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38E39245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питань </w:t>
      </w:r>
      <w:r w:rsidR="00371A93" w:rsidRPr="00371A93">
        <w:rPr>
          <w:b/>
          <w:bCs/>
          <w:sz w:val="28"/>
          <w:szCs w:val="28"/>
        </w:rPr>
        <w:t>прав людини, законності, депутатської діяльності, етики, регламенту та цивільного захисту населення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64116637" w:rsidR="00BD6F97" w:rsidRDefault="00BD6F97" w:rsidP="00BD6F97">
      <w:pPr>
        <w:pStyle w:val="a3"/>
        <w:jc w:val="both"/>
        <w:rPr>
          <w:sz w:val="28"/>
          <w:szCs w:val="28"/>
        </w:rPr>
      </w:pPr>
      <w:r w:rsidRPr="00BD6F97">
        <w:rPr>
          <w:b/>
          <w:bCs/>
          <w:sz w:val="28"/>
          <w:szCs w:val="28"/>
        </w:rPr>
        <w:t>2</w:t>
      </w:r>
      <w:r w:rsidR="00371A93">
        <w:rPr>
          <w:b/>
          <w:bCs/>
          <w:sz w:val="28"/>
          <w:szCs w:val="28"/>
        </w:rPr>
        <w:t>3</w:t>
      </w:r>
      <w:r w:rsidRPr="00BD6F97">
        <w:rPr>
          <w:b/>
          <w:bCs/>
          <w:sz w:val="28"/>
          <w:szCs w:val="28"/>
        </w:rPr>
        <w:t xml:space="preserve"> серпня 2024 року</w:t>
      </w:r>
      <w:r>
        <w:rPr>
          <w:sz w:val="28"/>
          <w:szCs w:val="28"/>
        </w:rPr>
        <w:t xml:space="preserve">                                     вул.</w:t>
      </w:r>
      <w:r w:rsidR="00371A93">
        <w:rPr>
          <w:sz w:val="28"/>
          <w:szCs w:val="28"/>
        </w:rPr>
        <w:t xml:space="preserve"> </w:t>
      </w:r>
      <w:r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46A8864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371A93">
        <w:rPr>
          <w:sz w:val="28"/>
          <w:szCs w:val="28"/>
        </w:rPr>
        <w:t>09</w:t>
      </w:r>
      <w:r>
        <w:rPr>
          <w:sz w:val="28"/>
          <w:szCs w:val="28"/>
        </w:rPr>
        <w:t xml:space="preserve"> год.  </w:t>
      </w:r>
      <w:r w:rsidR="00371A93">
        <w:rPr>
          <w:sz w:val="28"/>
          <w:szCs w:val="28"/>
        </w:rPr>
        <w:t>15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6CB7235C" w14:textId="637F2009" w:rsidR="00EE1093" w:rsidRPr="00EE1093" w:rsidRDefault="00C367A9" w:rsidP="00EE10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bCs/>
          <w:sz w:val="28"/>
          <w:szCs w:val="28"/>
        </w:rPr>
        <w:t xml:space="preserve">Про </w:t>
      </w:r>
      <w:r w:rsidR="00371A93">
        <w:rPr>
          <w:sz w:val="28"/>
          <w:szCs w:val="28"/>
        </w:rPr>
        <w:t>п</w:t>
      </w:r>
      <w:r w:rsidR="00371A93" w:rsidRPr="0070513B">
        <w:rPr>
          <w:sz w:val="28"/>
          <w:szCs w:val="28"/>
        </w:rPr>
        <w:t>орядок видачі дублікатів документів, посвідчених або виданих посадовими особами Авангардівської селищної ради</w:t>
      </w:r>
      <w:r w:rsidRPr="004651EE">
        <w:rPr>
          <w:sz w:val="28"/>
          <w:szCs w:val="28"/>
        </w:rPr>
        <w:t>.</w:t>
      </w:r>
    </w:p>
    <w:p w14:paraId="2CB2EFD1" w14:textId="77777777" w:rsidR="00C367A9" w:rsidRDefault="00C367A9" w:rsidP="004651EE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6726E"/>
    <w:rsid w:val="000C4787"/>
    <w:rsid w:val="00193DD2"/>
    <w:rsid w:val="00247475"/>
    <w:rsid w:val="00371A93"/>
    <w:rsid w:val="004651EE"/>
    <w:rsid w:val="005522DF"/>
    <w:rsid w:val="005D25E9"/>
    <w:rsid w:val="0062281D"/>
    <w:rsid w:val="006B1430"/>
    <w:rsid w:val="00963B5D"/>
    <w:rsid w:val="00A256CE"/>
    <w:rsid w:val="00A41420"/>
    <w:rsid w:val="00A92E07"/>
    <w:rsid w:val="00B03806"/>
    <w:rsid w:val="00B81A17"/>
    <w:rsid w:val="00BD6F97"/>
    <w:rsid w:val="00C367A9"/>
    <w:rsid w:val="00D57FD0"/>
    <w:rsid w:val="00D8240F"/>
    <w:rsid w:val="00DA4162"/>
    <w:rsid w:val="00DF762F"/>
    <w:rsid w:val="00E4531B"/>
    <w:rsid w:val="00E558A9"/>
    <w:rsid w:val="00EE1093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2024-08-19T12:47:00Z</cp:lastPrinted>
  <dcterms:created xsi:type="dcterms:W3CDTF">2024-08-20T15:08:00Z</dcterms:created>
  <dcterms:modified xsi:type="dcterms:W3CDTF">2024-08-20T15:08:00Z</dcterms:modified>
</cp:coreProperties>
</file>