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822AAB" w:rsidRDefault="00822AAB" w:rsidP="0050744D">
      <w:pPr>
        <w:pStyle w:val="a5"/>
        <w:rPr>
          <w:lang w:val="uk-UA"/>
        </w:rPr>
      </w:pPr>
    </w:p>
    <w:p w:rsidR="0050744D" w:rsidRDefault="0050744D" w:rsidP="0050744D">
      <w:pPr>
        <w:jc w:val="center"/>
        <w:rPr>
          <w:bCs/>
          <w:sz w:val="28"/>
          <w:szCs w:val="28"/>
          <w:lang w:val="uk-UA"/>
        </w:rPr>
      </w:pPr>
    </w:p>
    <w:p w:rsidR="00A624BF" w:rsidRDefault="00A624BF" w:rsidP="0050744D">
      <w:pPr>
        <w:pStyle w:val="a4"/>
        <w:spacing w:line="240" w:lineRule="auto"/>
      </w:pPr>
    </w:p>
    <w:p w:rsidR="00A624BF" w:rsidRDefault="00A624BF" w:rsidP="0050744D">
      <w:pPr>
        <w:pStyle w:val="a4"/>
        <w:spacing w:line="240" w:lineRule="auto"/>
      </w:pPr>
    </w:p>
    <w:p w:rsidR="00A624BF" w:rsidRDefault="00A624BF" w:rsidP="0050744D">
      <w:pPr>
        <w:pStyle w:val="a4"/>
        <w:spacing w:line="240" w:lineRule="auto"/>
      </w:pPr>
    </w:p>
    <w:p w:rsidR="00A624BF" w:rsidRDefault="00A624BF" w:rsidP="0050744D">
      <w:pPr>
        <w:pStyle w:val="a4"/>
        <w:spacing w:line="240" w:lineRule="auto"/>
      </w:pPr>
    </w:p>
    <w:p w:rsidR="00A624BF" w:rsidRDefault="00A624BF" w:rsidP="0050744D">
      <w:pPr>
        <w:pStyle w:val="a4"/>
        <w:spacing w:line="240" w:lineRule="auto"/>
      </w:pPr>
    </w:p>
    <w:p w:rsidR="00031C13" w:rsidRDefault="00031C13" w:rsidP="0050744D">
      <w:pPr>
        <w:pStyle w:val="a4"/>
        <w:spacing w:line="240" w:lineRule="auto"/>
      </w:pPr>
    </w:p>
    <w:p w:rsidR="00031C13" w:rsidRDefault="00031C13" w:rsidP="0050744D">
      <w:pPr>
        <w:pStyle w:val="a4"/>
        <w:spacing w:line="240" w:lineRule="auto"/>
      </w:pP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bookmarkStart w:id="0" w:name="_Hlk179197936"/>
      <w:r w:rsidRPr="00641CEE">
        <w:rPr>
          <w:color w:val="000000"/>
          <w:sz w:val="28"/>
          <w:szCs w:val="28"/>
          <w:lang w:val="uk-UA"/>
        </w:rPr>
        <w:t>Про затвердження</w:t>
      </w:r>
      <w:r w:rsidR="00D91C1D">
        <w:rPr>
          <w:color w:val="000000"/>
          <w:sz w:val="28"/>
          <w:szCs w:val="28"/>
          <w:lang w:val="uk-UA"/>
        </w:rPr>
        <w:t xml:space="preserve"> змін до</w:t>
      </w:r>
      <w:r w:rsidRPr="00641CEE">
        <w:rPr>
          <w:color w:val="000000"/>
          <w:sz w:val="28"/>
          <w:szCs w:val="28"/>
          <w:lang w:val="uk-UA"/>
        </w:rPr>
        <w:t xml:space="preserve"> фінансового </w:t>
      </w: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плану комунального</w:t>
      </w:r>
      <w:r w:rsidR="00193C46">
        <w:rPr>
          <w:color w:val="000000"/>
          <w:sz w:val="28"/>
          <w:szCs w:val="28"/>
          <w:lang w:val="uk-UA"/>
        </w:rPr>
        <w:t xml:space="preserve"> </w:t>
      </w:r>
      <w:r w:rsidR="00015FBF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екомерційного</w:t>
      </w:r>
      <w:r w:rsidR="00A06A7C">
        <w:rPr>
          <w:color w:val="000000"/>
          <w:sz w:val="28"/>
          <w:szCs w:val="28"/>
          <w:lang w:val="uk-UA"/>
        </w:rPr>
        <w:t xml:space="preserve"> </w:t>
      </w:r>
    </w:p>
    <w:p w:rsidR="00193C46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підприємства</w:t>
      </w:r>
      <w:r w:rsidR="00193C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="00822AAB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Авангардівської селищної ради</w:t>
      </w:r>
      <w:bookmarkEnd w:id="0"/>
      <w:r w:rsidR="00A624BF" w:rsidRPr="00A624BF">
        <w:rPr>
          <w:color w:val="000000"/>
          <w:sz w:val="28"/>
          <w:szCs w:val="28"/>
          <w:lang w:val="uk-UA"/>
        </w:rPr>
        <w:t xml:space="preserve"> </w:t>
      </w:r>
      <w:r w:rsidR="00A624BF">
        <w:rPr>
          <w:color w:val="000000"/>
          <w:sz w:val="28"/>
          <w:szCs w:val="28"/>
          <w:lang w:val="uk-UA"/>
        </w:rPr>
        <w:t>на 2024 рік</w:t>
      </w:r>
    </w:p>
    <w:p w:rsidR="00031C13" w:rsidRDefault="00031C13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A624BF" w:rsidRPr="00B3340D" w:rsidRDefault="00A624BF" w:rsidP="00822AAB">
      <w:pPr>
        <w:pStyle w:val="a9"/>
        <w:spacing w:before="0" w:beforeAutospacing="0" w:after="0" w:afterAutospacing="0"/>
        <w:textAlignment w:val="baseline"/>
        <w:rPr>
          <w:color w:val="000000"/>
          <w:sz w:val="16"/>
          <w:szCs w:val="16"/>
          <w:lang w:val="uk-UA"/>
        </w:rPr>
      </w:pPr>
    </w:p>
    <w:p w:rsidR="00641CEE" w:rsidRDefault="00D46511" w:rsidP="00D46511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</w:t>
      </w:r>
      <w:r w:rsidR="00A624BF">
        <w:rPr>
          <w:color w:val="000000"/>
          <w:sz w:val="28"/>
          <w:szCs w:val="28"/>
          <w:lang w:val="uk-UA"/>
        </w:rPr>
        <w:t xml:space="preserve"> державного сектору економік</w:t>
      </w:r>
      <w:bookmarkStart w:id="1" w:name="_GoBack"/>
      <w:bookmarkEnd w:id="1"/>
      <w:r w:rsidR="00A624BF">
        <w:rPr>
          <w:color w:val="000000"/>
          <w:sz w:val="28"/>
          <w:szCs w:val="28"/>
          <w:lang w:val="uk-UA"/>
        </w:rPr>
        <w:t xml:space="preserve">и» та враховуючи рекомендації Постійної комісії з питань </w:t>
      </w:r>
      <w:r w:rsidR="00A624BF" w:rsidRPr="002A3AEA">
        <w:rPr>
          <w:color w:val="000000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</w:t>
      </w:r>
      <w:r w:rsidR="00A624BF">
        <w:rPr>
          <w:color w:val="000000"/>
          <w:sz w:val="28"/>
          <w:szCs w:val="28"/>
          <w:lang w:val="uk-UA"/>
        </w:rPr>
        <w:t>н</w:t>
      </w:r>
      <w:r w:rsidR="00031C13">
        <w:rPr>
          <w:color w:val="000000"/>
          <w:sz w:val="28"/>
          <w:szCs w:val="28"/>
          <w:lang w:val="uk-UA"/>
        </w:rPr>
        <w:t xml:space="preserve">ицтва та регуляторної політики, </w:t>
      </w:r>
      <w:proofErr w:type="spellStart"/>
      <w:r w:rsidR="00A624BF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A624BF">
        <w:rPr>
          <w:color w:val="000000"/>
          <w:sz w:val="28"/>
          <w:szCs w:val="28"/>
          <w:lang w:val="uk-UA"/>
        </w:rPr>
        <w:t xml:space="preserve"> </w:t>
      </w:r>
      <w:r w:rsidR="00641CEE" w:rsidRPr="00954DD5">
        <w:rPr>
          <w:color w:val="000000"/>
          <w:sz w:val="28"/>
          <w:szCs w:val="28"/>
          <w:lang w:val="uk-UA"/>
        </w:rPr>
        <w:t xml:space="preserve">селищна  рада </w:t>
      </w:r>
      <w:r w:rsidR="00A624BF">
        <w:rPr>
          <w:color w:val="000000"/>
          <w:sz w:val="28"/>
          <w:szCs w:val="28"/>
          <w:lang w:val="uk-UA"/>
        </w:rPr>
        <w:t>ВИРІШИЛА:</w:t>
      </w:r>
    </w:p>
    <w:p w:rsidR="00193C46" w:rsidRP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A624BF"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Затвердити </w:t>
      </w:r>
      <w:r w:rsidR="00D91C1D">
        <w:rPr>
          <w:color w:val="000000"/>
          <w:sz w:val="28"/>
          <w:szCs w:val="28"/>
          <w:lang w:val="uk-UA"/>
        </w:rPr>
        <w:t>зміни до фінансового</w:t>
      </w:r>
      <w:r w:rsidRPr="00193C46">
        <w:rPr>
          <w:color w:val="000000"/>
          <w:sz w:val="28"/>
          <w:szCs w:val="28"/>
          <w:lang w:val="uk-UA"/>
        </w:rPr>
        <w:t xml:space="preserve"> план</w:t>
      </w:r>
      <w:r w:rsidR="00D91C1D">
        <w:rPr>
          <w:color w:val="000000"/>
          <w:sz w:val="28"/>
          <w:szCs w:val="28"/>
          <w:lang w:val="uk-UA"/>
        </w:rPr>
        <w:t>у</w:t>
      </w:r>
      <w:r w:rsidRPr="00193C46">
        <w:rPr>
          <w:color w:val="000000"/>
          <w:sz w:val="28"/>
          <w:szCs w:val="28"/>
          <w:lang w:val="uk-UA"/>
        </w:rPr>
        <w:t xml:space="preserve">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</w:t>
      </w:r>
      <w:r w:rsidR="00A22789">
        <w:rPr>
          <w:color w:val="000000"/>
          <w:sz w:val="28"/>
          <w:szCs w:val="28"/>
          <w:lang w:val="uk-UA"/>
        </w:rPr>
        <w:t>4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A624BF"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</w:t>
      </w:r>
      <w:r w:rsidR="00A22789">
        <w:rPr>
          <w:color w:val="000000"/>
          <w:sz w:val="28"/>
          <w:szCs w:val="28"/>
          <w:lang w:val="uk-UA"/>
        </w:rPr>
        <w:t>4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="00B3340D">
        <w:rPr>
          <w:color w:val="000000"/>
          <w:sz w:val="28"/>
          <w:szCs w:val="28"/>
          <w:lang w:val="uk-UA"/>
        </w:rPr>
        <w:t>.</w:t>
      </w:r>
      <w:r w:rsidRPr="00193C46">
        <w:rPr>
          <w:color w:val="000000"/>
          <w:sz w:val="28"/>
          <w:szCs w:val="28"/>
          <w:lang w:val="uk-UA"/>
        </w:rPr>
        <w:t xml:space="preserve"> </w:t>
      </w:r>
    </w:p>
    <w:p w:rsidR="00822AAB" w:rsidRDefault="00193C46" w:rsidP="002A3AEA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77B32">
        <w:rPr>
          <w:sz w:val="28"/>
          <w:szCs w:val="28"/>
          <w:lang w:val="uk-UA"/>
        </w:rPr>
        <w:t>3</w:t>
      </w:r>
      <w:r w:rsidR="00641CEE" w:rsidRPr="00BF68AF">
        <w:rPr>
          <w:color w:val="000000"/>
          <w:sz w:val="28"/>
          <w:szCs w:val="28"/>
          <w:lang w:val="uk-UA"/>
        </w:rPr>
        <w:t>.</w:t>
      </w:r>
      <w:r w:rsidR="00BF68AF">
        <w:rPr>
          <w:color w:val="000000"/>
          <w:sz w:val="28"/>
          <w:szCs w:val="28"/>
          <w:lang w:val="uk-UA"/>
        </w:rPr>
        <w:t xml:space="preserve"> </w:t>
      </w:r>
      <w:r w:rsidR="00A624BF">
        <w:rPr>
          <w:color w:val="000000"/>
          <w:sz w:val="28"/>
          <w:szCs w:val="28"/>
          <w:lang w:val="uk-UA"/>
        </w:rPr>
        <w:t xml:space="preserve"> </w:t>
      </w:r>
      <w:r w:rsidR="002A3AEA" w:rsidRPr="002A3AE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22AAB" w:rsidRDefault="00822AAB" w:rsidP="00A624BF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D46511" w:rsidRPr="00A624BF" w:rsidRDefault="00F02228" w:rsidP="00A624BF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A624BF">
        <w:rPr>
          <w:b/>
          <w:sz w:val="28"/>
          <w:szCs w:val="28"/>
          <w:lang w:val="uk-UA"/>
        </w:rPr>
        <w:t>С</w:t>
      </w:r>
      <w:r w:rsidR="00CB14E1" w:rsidRPr="00A624BF">
        <w:rPr>
          <w:b/>
          <w:sz w:val="28"/>
          <w:szCs w:val="28"/>
          <w:lang w:val="uk-UA"/>
        </w:rPr>
        <w:t>елищний голова</w:t>
      </w:r>
      <w:r w:rsidR="00A624BF" w:rsidRPr="00A624BF">
        <w:rPr>
          <w:b/>
          <w:sz w:val="28"/>
          <w:szCs w:val="28"/>
          <w:lang w:val="uk-UA"/>
        </w:rPr>
        <w:t xml:space="preserve"> </w:t>
      </w:r>
      <w:r w:rsidR="00A624BF" w:rsidRPr="00A624BF">
        <w:rPr>
          <w:b/>
          <w:sz w:val="28"/>
          <w:szCs w:val="28"/>
          <w:lang w:val="uk-UA"/>
        </w:rPr>
        <w:tab/>
      </w:r>
      <w:r w:rsidR="00A624BF" w:rsidRPr="00A624BF">
        <w:rPr>
          <w:b/>
          <w:sz w:val="28"/>
          <w:szCs w:val="28"/>
          <w:lang w:val="uk-UA"/>
        </w:rPr>
        <w:tab/>
      </w:r>
      <w:r w:rsidR="00A624BF" w:rsidRPr="00A624BF">
        <w:rPr>
          <w:b/>
          <w:sz w:val="28"/>
          <w:szCs w:val="28"/>
          <w:lang w:val="uk-UA"/>
        </w:rPr>
        <w:tab/>
      </w:r>
      <w:r w:rsidR="00A624BF" w:rsidRPr="00A624BF">
        <w:rPr>
          <w:b/>
          <w:sz w:val="28"/>
          <w:szCs w:val="28"/>
          <w:lang w:val="uk-UA"/>
        </w:rPr>
        <w:tab/>
      </w:r>
      <w:r w:rsidR="00A624BF" w:rsidRPr="00A624BF">
        <w:rPr>
          <w:b/>
          <w:sz w:val="28"/>
          <w:szCs w:val="28"/>
          <w:lang w:val="uk-UA"/>
        </w:rPr>
        <w:tab/>
        <w:t xml:space="preserve">       Сергій ХРУСТОВСЬКИЙ</w:t>
      </w: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A624BF" w:rsidRDefault="00A624BF" w:rsidP="00A624BF">
      <w:pPr>
        <w:pStyle w:val="ad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031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3078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A624BF" w:rsidRPr="0030649F" w:rsidRDefault="00A624BF" w:rsidP="00A624BF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</w:t>
      </w: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10.2024</w:t>
      </w: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822AAB" w:rsidSect="00A624BF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27" w:rsidRDefault="00A84227">
      <w:r>
        <w:separator/>
      </w:r>
    </w:p>
  </w:endnote>
  <w:endnote w:type="continuationSeparator" w:id="0">
    <w:p w:rsidR="00A84227" w:rsidRDefault="00A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27" w:rsidRDefault="00A84227">
      <w:r>
        <w:separator/>
      </w:r>
    </w:p>
  </w:footnote>
  <w:footnote w:type="continuationSeparator" w:id="0">
    <w:p w:rsidR="00A84227" w:rsidRDefault="00A8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1C13"/>
    <w:rsid w:val="000348D7"/>
    <w:rsid w:val="00035283"/>
    <w:rsid w:val="00037AC4"/>
    <w:rsid w:val="00045435"/>
    <w:rsid w:val="00077901"/>
    <w:rsid w:val="000A585C"/>
    <w:rsid w:val="000D532B"/>
    <w:rsid w:val="000E6F49"/>
    <w:rsid w:val="00114C39"/>
    <w:rsid w:val="00120A66"/>
    <w:rsid w:val="001219C8"/>
    <w:rsid w:val="00123626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F7D25"/>
    <w:rsid w:val="0070186F"/>
    <w:rsid w:val="00732915"/>
    <w:rsid w:val="00741C13"/>
    <w:rsid w:val="00756D8B"/>
    <w:rsid w:val="00771328"/>
    <w:rsid w:val="007C436C"/>
    <w:rsid w:val="007F3E45"/>
    <w:rsid w:val="007F7741"/>
    <w:rsid w:val="00810B84"/>
    <w:rsid w:val="0081481D"/>
    <w:rsid w:val="00822AAB"/>
    <w:rsid w:val="008303B9"/>
    <w:rsid w:val="008363D4"/>
    <w:rsid w:val="00837936"/>
    <w:rsid w:val="008442A0"/>
    <w:rsid w:val="00852EBA"/>
    <w:rsid w:val="00865BD8"/>
    <w:rsid w:val="00866BA1"/>
    <w:rsid w:val="008672F2"/>
    <w:rsid w:val="008C6ACF"/>
    <w:rsid w:val="008D6AB4"/>
    <w:rsid w:val="008E6786"/>
    <w:rsid w:val="008F35A0"/>
    <w:rsid w:val="009228D6"/>
    <w:rsid w:val="00936ECD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22789"/>
    <w:rsid w:val="00A40101"/>
    <w:rsid w:val="00A449AA"/>
    <w:rsid w:val="00A47CC3"/>
    <w:rsid w:val="00A624BF"/>
    <w:rsid w:val="00A754F8"/>
    <w:rsid w:val="00A75A48"/>
    <w:rsid w:val="00A77189"/>
    <w:rsid w:val="00A84227"/>
    <w:rsid w:val="00AD38A3"/>
    <w:rsid w:val="00B15508"/>
    <w:rsid w:val="00B3340D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F5569"/>
    <w:rsid w:val="00D01E82"/>
    <w:rsid w:val="00D13D40"/>
    <w:rsid w:val="00D46511"/>
    <w:rsid w:val="00D61C21"/>
    <w:rsid w:val="00D65B5E"/>
    <w:rsid w:val="00D811E2"/>
    <w:rsid w:val="00D86A57"/>
    <w:rsid w:val="00D91C1D"/>
    <w:rsid w:val="00DC13CA"/>
    <w:rsid w:val="00DD7F09"/>
    <w:rsid w:val="00DE1894"/>
    <w:rsid w:val="00DF0932"/>
    <w:rsid w:val="00DF6239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218C5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paragraph" w:styleId="ad">
    <w:name w:val="No Spacing"/>
    <w:uiPriority w:val="1"/>
    <w:qFormat/>
    <w:rsid w:val="00A624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1473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3</cp:revision>
  <cp:lastPrinted>2024-10-07T09:54:00Z</cp:lastPrinted>
  <dcterms:created xsi:type="dcterms:W3CDTF">2024-10-17T08:37:00Z</dcterms:created>
  <dcterms:modified xsi:type="dcterms:W3CDTF">2024-10-17T08:40:00Z</dcterms:modified>
</cp:coreProperties>
</file>