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135BF4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D7D837B" w14:textId="77777777" w:rsidR="000F15D4" w:rsidRDefault="000F15D4" w:rsidP="00135BF4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329E465" w14:textId="77777777" w:rsidR="000F15D4" w:rsidRDefault="000F15D4" w:rsidP="00135BF4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92BC0F1" w14:textId="77777777" w:rsidR="000F15D4" w:rsidRDefault="000F15D4" w:rsidP="00135BF4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4E95DDFA" w14:textId="77777777" w:rsidR="000F15D4" w:rsidRDefault="000F15D4" w:rsidP="00135BF4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6671A665" w14:textId="77777777" w:rsidR="000F15D4" w:rsidRDefault="000F15D4" w:rsidP="00135BF4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1096415" w14:textId="77777777" w:rsidR="000F15D4" w:rsidRDefault="000F15D4" w:rsidP="00135BF4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05148FA" w14:textId="77777777" w:rsidR="000F15D4" w:rsidRDefault="000F15D4" w:rsidP="00135BF4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5969865F" w14:textId="77777777" w:rsidR="000F15D4" w:rsidRDefault="000F15D4" w:rsidP="00135BF4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0F25C08F" w14:textId="77777777" w:rsidR="000F15D4" w:rsidRDefault="000F15D4" w:rsidP="00135BF4">
      <w:pPr>
        <w:spacing w:after="0" w:line="240" w:lineRule="auto"/>
        <w:ind w:right="4818"/>
        <w:jc w:val="both"/>
        <w:rPr>
          <w:rFonts w:ascii="Times New Roman" w:hAnsi="Times New Roman"/>
          <w:color w:val="2E74B5"/>
          <w:sz w:val="28"/>
          <w:szCs w:val="28"/>
          <w:lang w:val="uk-UA"/>
        </w:rPr>
      </w:pPr>
    </w:p>
    <w:p w14:paraId="3658F402" w14:textId="77777777" w:rsidR="000F15D4" w:rsidRDefault="000F15D4" w:rsidP="00135BF4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1134BD" w14:textId="77777777" w:rsidR="004E5284" w:rsidRDefault="004E5284" w:rsidP="00135BF4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133617" w14:textId="7A73CBBC" w:rsidR="00F964B6" w:rsidRPr="000F15D4" w:rsidRDefault="00F964B6" w:rsidP="004E5284">
      <w:pPr>
        <w:spacing w:after="0" w:line="240" w:lineRule="auto"/>
        <w:ind w:right="41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F15D4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0F15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0F15D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20C4C" w:rsidRPr="000F15D4">
        <w:rPr>
          <w:rFonts w:ascii="Times New Roman" w:hAnsi="Times New Roman"/>
          <w:bCs/>
          <w:sz w:val="28"/>
          <w:szCs w:val="28"/>
          <w:lang w:val="uk-UA"/>
        </w:rPr>
        <w:t xml:space="preserve">гарячим </w:t>
      </w:r>
      <w:r w:rsidRPr="000F15D4">
        <w:rPr>
          <w:rFonts w:ascii="Times New Roman" w:hAnsi="Times New Roman"/>
          <w:bCs/>
          <w:sz w:val="28"/>
          <w:szCs w:val="28"/>
          <w:lang w:val="uk-UA"/>
        </w:rPr>
        <w:t>безоплатним</w:t>
      </w:r>
      <w:r w:rsidRPr="000F15D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харчуванням </w:t>
      </w:r>
      <w:r w:rsidRPr="000F15D4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0F15D4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0F15D4">
        <w:rPr>
          <w:rFonts w:ascii="Times New Roman" w:hAnsi="Times New Roman"/>
          <w:bCs/>
          <w:sz w:val="28"/>
          <w:szCs w:val="28"/>
          <w:lang w:val="uk-UA"/>
        </w:rPr>
        <w:t>, що виховуються у Авангардівському</w:t>
      </w:r>
      <w:r w:rsidR="007D5B09" w:rsidRPr="000F15D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F15D4">
        <w:rPr>
          <w:rFonts w:ascii="Times New Roman" w:hAnsi="Times New Roman"/>
          <w:bCs/>
          <w:sz w:val="28"/>
          <w:szCs w:val="28"/>
          <w:lang w:val="uk-UA"/>
        </w:rPr>
        <w:t xml:space="preserve">ЗДО «Мадагаскар» Авангардівської селищної ради у </w:t>
      </w:r>
      <w:r w:rsidR="0099144F" w:rsidRPr="000F15D4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0F15D4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0F15D4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0F15D4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0F15D4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35BF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36F3C480" w:rsidR="00C96D52" w:rsidRPr="00A37AF2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безоплатним</w:t>
      </w:r>
      <w:r w:rsidR="00F00731">
        <w:rPr>
          <w:rFonts w:ascii="Times New Roman" w:hAnsi="Times New Roman"/>
          <w:sz w:val="28"/>
          <w:szCs w:val="28"/>
          <w:lang w:val="uk-UA"/>
        </w:rPr>
        <w:t xml:space="preserve"> гарячим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>«Мадагаскар» Авангардівської селищної ради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731">
        <w:rPr>
          <w:rFonts w:ascii="Times New Roman" w:hAnsi="Times New Roman"/>
          <w:sz w:val="28"/>
          <w:szCs w:val="28"/>
          <w:lang w:val="uk-UA"/>
        </w:rPr>
        <w:t>№543 від 03.10.2024 року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рекомендації </w:t>
      </w:r>
      <w:r w:rsidR="00F00731">
        <w:rPr>
          <w:rFonts w:ascii="Times New Roman" w:hAnsi="Times New Roman"/>
          <w:sz w:val="28"/>
          <w:szCs w:val="28"/>
          <w:lang w:val="uk-UA"/>
        </w:rPr>
        <w:t>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0F15D4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2F18A7B4" w:rsidR="00C96D52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</w:t>
      </w:r>
      <w:r w:rsidR="000F15D4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«Мадагаскар»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51805E68" w14:textId="2948E650" w:rsidR="00C96D52" w:rsidRPr="0002261E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 w:rsidR="000F15D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70CB7D03" w14:textId="77777777" w:rsidR="000F15D4" w:rsidRDefault="000F15D4" w:rsidP="000F15D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5C9DC013" w14:textId="77777777" w:rsidR="000F15D4" w:rsidRDefault="000F15D4" w:rsidP="000F15D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15058533" w14:textId="6CB858C3" w:rsidR="00C96D52" w:rsidRDefault="00C96D52" w:rsidP="000F15D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0F15D4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0FD3B79E" w14:textId="77777777" w:rsidR="00C96D52" w:rsidRPr="005503ED" w:rsidRDefault="00C96D52" w:rsidP="00135BF4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8963C05" w:rsidR="00C96D52" w:rsidRPr="000F15D4" w:rsidRDefault="004E5284" w:rsidP="000F15D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№</w:t>
      </w:r>
      <w:r>
        <w:rPr>
          <w:rFonts w:asciiTheme="majorBidi" w:hAnsiTheme="majorBidi" w:cstheme="majorBidi"/>
          <w:b/>
          <w:sz w:val="28"/>
          <w:szCs w:val="28"/>
          <w:lang w:val="uk-UA"/>
        </w:rPr>
        <w:t xml:space="preserve">3083 </w:t>
      </w:r>
      <w:r w:rsidR="00C96D52" w:rsidRPr="000F15D4">
        <w:rPr>
          <w:rFonts w:asciiTheme="majorBidi" w:hAnsiTheme="majorBidi" w:cstheme="majorBidi"/>
          <w:b/>
          <w:sz w:val="28"/>
          <w:szCs w:val="28"/>
        </w:rPr>
        <w:t>-VIIІ</w:t>
      </w:r>
    </w:p>
    <w:p w14:paraId="232BA457" w14:textId="0FBCE4AF" w:rsidR="00C96D52" w:rsidRPr="005503ED" w:rsidRDefault="00C96D52" w:rsidP="000F15D4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3E55FF">
        <w:rPr>
          <w:rFonts w:asciiTheme="majorBidi" w:hAnsiTheme="majorBidi" w:cstheme="majorBidi"/>
          <w:b/>
          <w:sz w:val="28"/>
          <w:szCs w:val="28"/>
          <w:lang w:val="uk-UA"/>
        </w:rPr>
        <w:t>24.10</w:t>
      </w:r>
      <w:r w:rsidR="000F15D4">
        <w:rPr>
          <w:rFonts w:asciiTheme="majorBidi" w:hAnsiTheme="majorBidi" w:cstheme="majorBidi"/>
          <w:b/>
          <w:sz w:val="28"/>
          <w:szCs w:val="28"/>
        </w:rPr>
        <w:t xml:space="preserve">.2024 </w:t>
      </w:r>
    </w:p>
    <w:p w14:paraId="7A44BC77" w14:textId="37D38A1C" w:rsidR="00C96D52" w:rsidRPr="005503ED" w:rsidRDefault="00C96D52" w:rsidP="00135BF4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lastRenderedPageBreak/>
        <w:t xml:space="preserve">Додаток до рішення Авангардівської селищної ради  від </w:t>
      </w:r>
      <w:r w:rsidR="003E55FF">
        <w:rPr>
          <w:rFonts w:ascii="Times New Roman" w:hAnsi="Times New Roman"/>
          <w:lang w:val="uk-UA"/>
        </w:rPr>
        <w:t>24.10</w:t>
      </w:r>
      <w:r w:rsidRPr="005503ED">
        <w:rPr>
          <w:rFonts w:ascii="Times New Roman" w:hAnsi="Times New Roman"/>
          <w:lang w:val="uk-UA"/>
        </w:rPr>
        <w:t>.2024 року  №</w:t>
      </w:r>
      <w:r w:rsidR="004E5284">
        <w:rPr>
          <w:rFonts w:ascii="Times New Roman" w:hAnsi="Times New Roman"/>
          <w:lang w:val="uk-UA"/>
        </w:rPr>
        <w:t>3083</w:t>
      </w:r>
      <w:r w:rsidR="000F15D4">
        <w:rPr>
          <w:rFonts w:ascii="Times New Roman" w:hAnsi="Times New Roman"/>
          <w:lang w:val="uk-UA"/>
        </w:rPr>
        <w:t xml:space="preserve"> - </w:t>
      </w:r>
      <w:r w:rsidR="000F15D4" w:rsidRPr="000F15D4">
        <w:rPr>
          <w:rFonts w:asciiTheme="majorBidi" w:hAnsiTheme="majorBidi" w:cstheme="majorBidi"/>
          <w:sz w:val="24"/>
          <w:szCs w:val="24"/>
        </w:rPr>
        <w:t>VIIІ</w:t>
      </w:r>
    </w:p>
    <w:p w14:paraId="45711137" w14:textId="77777777" w:rsidR="000F15D4" w:rsidRPr="00CF7A45" w:rsidRDefault="000F15D4" w:rsidP="00135BF4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77777777" w:rsidR="00C96D52" w:rsidRDefault="00C96D52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>Вихованці Авангардівського ЗДО  «</w:t>
      </w:r>
      <w:r>
        <w:rPr>
          <w:rFonts w:ascii="Times New Roman" w:hAnsi="Times New Roman"/>
          <w:sz w:val="28"/>
          <w:szCs w:val="28"/>
          <w:lang w:val="uk-UA"/>
        </w:rPr>
        <w:t>Мадагаскар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2ED4652A" w14:textId="77777777" w:rsidR="008B7F4D" w:rsidRDefault="008B7F4D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106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2179"/>
        <w:gridCol w:w="1223"/>
        <w:gridCol w:w="3288"/>
      </w:tblGrid>
      <w:tr w:rsidR="008B7F4D" w:rsidRPr="00847656" w14:paraId="69B5A505" w14:textId="77777777" w:rsidTr="008B7F4D">
        <w:tc>
          <w:tcPr>
            <w:tcW w:w="851" w:type="dxa"/>
          </w:tcPr>
          <w:p w14:paraId="5CA46553" w14:textId="77777777" w:rsidR="008B7F4D" w:rsidRPr="00851147" w:rsidRDefault="008B7F4D" w:rsidP="00AF7F5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14:paraId="29D010B9" w14:textId="77777777" w:rsidR="008B7F4D" w:rsidRPr="00847656" w:rsidRDefault="008B7F4D" w:rsidP="00AF7F50">
            <w:pPr>
              <w:jc w:val="center"/>
              <w:rPr>
                <w:rFonts w:ascii="Times New Roman" w:hAnsi="Times New Roman"/>
                <w:b/>
              </w:rPr>
            </w:pPr>
            <w:r w:rsidRPr="00847656">
              <w:rPr>
                <w:rFonts w:ascii="Times New Roman" w:hAnsi="Times New Roman"/>
                <w:b/>
              </w:rPr>
              <w:t>Батьки, що мають право на пільгу по оплаті</w:t>
            </w:r>
          </w:p>
        </w:tc>
        <w:tc>
          <w:tcPr>
            <w:tcW w:w="2179" w:type="dxa"/>
          </w:tcPr>
          <w:p w14:paraId="2E1E4E71" w14:textId="77777777" w:rsidR="008B7F4D" w:rsidRPr="00847656" w:rsidRDefault="008B7F4D" w:rsidP="00AF7F50">
            <w:pPr>
              <w:jc w:val="center"/>
              <w:rPr>
                <w:rFonts w:ascii="Times New Roman" w:hAnsi="Times New Roman"/>
                <w:b/>
              </w:rPr>
            </w:pPr>
            <w:r w:rsidRPr="00847656">
              <w:rPr>
                <w:rFonts w:ascii="Times New Roman" w:hAnsi="Times New Roman"/>
                <w:b/>
              </w:rPr>
              <w:t>ПІБ</w:t>
            </w:r>
          </w:p>
          <w:p w14:paraId="5BB41898" w14:textId="77777777" w:rsidR="008B7F4D" w:rsidRPr="00847656" w:rsidRDefault="008B7F4D" w:rsidP="00AF7F50">
            <w:pPr>
              <w:jc w:val="center"/>
              <w:rPr>
                <w:rFonts w:ascii="Times New Roman" w:hAnsi="Times New Roman"/>
                <w:b/>
              </w:rPr>
            </w:pPr>
            <w:r w:rsidRPr="00847656">
              <w:rPr>
                <w:rFonts w:ascii="Times New Roman" w:hAnsi="Times New Roman"/>
                <w:b/>
              </w:rPr>
              <w:t>дитини</w:t>
            </w:r>
          </w:p>
        </w:tc>
        <w:tc>
          <w:tcPr>
            <w:tcW w:w="1223" w:type="dxa"/>
          </w:tcPr>
          <w:p w14:paraId="27206D5D" w14:textId="77777777" w:rsidR="008B7F4D" w:rsidRPr="00847656" w:rsidRDefault="008B7F4D" w:rsidP="00AF7F50">
            <w:pPr>
              <w:jc w:val="center"/>
              <w:rPr>
                <w:rFonts w:ascii="Times New Roman" w:hAnsi="Times New Roman"/>
                <w:b/>
              </w:rPr>
            </w:pPr>
            <w:r w:rsidRPr="00847656">
              <w:rPr>
                <w:rFonts w:ascii="Times New Roman" w:hAnsi="Times New Roman"/>
                <w:b/>
              </w:rPr>
              <w:t>Розмір пільги по оплаті</w:t>
            </w:r>
          </w:p>
        </w:tc>
        <w:tc>
          <w:tcPr>
            <w:tcW w:w="3288" w:type="dxa"/>
          </w:tcPr>
          <w:p w14:paraId="22106313" w14:textId="77777777" w:rsidR="008B7F4D" w:rsidRPr="00847656" w:rsidRDefault="008B7F4D" w:rsidP="00AF7F50">
            <w:pPr>
              <w:jc w:val="center"/>
              <w:rPr>
                <w:rFonts w:ascii="Times New Roman" w:hAnsi="Times New Roman"/>
                <w:b/>
              </w:rPr>
            </w:pPr>
            <w:r w:rsidRPr="00847656">
              <w:rPr>
                <w:rFonts w:ascii="Times New Roman" w:hAnsi="Times New Roman"/>
                <w:b/>
              </w:rPr>
              <w:t>Причина надання пільги</w:t>
            </w:r>
          </w:p>
        </w:tc>
      </w:tr>
      <w:tr w:rsidR="008B7F4D" w:rsidRPr="001A4EDC" w14:paraId="769EDC92" w14:textId="77777777" w:rsidTr="008B7F4D">
        <w:tc>
          <w:tcPr>
            <w:tcW w:w="851" w:type="dxa"/>
          </w:tcPr>
          <w:p w14:paraId="788897D7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2B3609F1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Афанасьєва Ангеліна Анатоліївна</w:t>
            </w:r>
          </w:p>
        </w:tc>
        <w:tc>
          <w:tcPr>
            <w:tcW w:w="2179" w:type="dxa"/>
          </w:tcPr>
          <w:p w14:paraId="53283FB0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Доментян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Ульяна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Олександрівна</w:t>
            </w:r>
          </w:p>
          <w:p w14:paraId="4A20144F" w14:textId="41AD11B9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4BB7FE94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6CAE5279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847656" w14:paraId="0C18B6D4" w14:textId="77777777" w:rsidTr="008B7F4D">
        <w:tc>
          <w:tcPr>
            <w:tcW w:w="851" w:type="dxa"/>
          </w:tcPr>
          <w:p w14:paraId="4780CD8A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335A14C1" w14:textId="77777777" w:rsidR="008B7F4D" w:rsidRPr="004C6E4A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Григор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en-US"/>
              </w:rPr>
              <w:t>`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єва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Тетяна Миколаївна</w:t>
            </w:r>
          </w:p>
        </w:tc>
        <w:tc>
          <w:tcPr>
            <w:tcW w:w="2179" w:type="dxa"/>
          </w:tcPr>
          <w:p w14:paraId="21DAFFFD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Григор</w:t>
            </w:r>
            <w:proofErr w:type="spellEnd"/>
            <w:r w:rsidRPr="001C4065">
              <w:rPr>
                <w:rFonts w:ascii="Times New Roman" w:hAnsi="Times New Roman"/>
                <w:color w:val="000000" w:themeColor="text1"/>
                <w:lang w:val="ru-RU"/>
              </w:rPr>
              <w:t>`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єв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Гектор Германович</w:t>
            </w:r>
          </w:p>
          <w:p w14:paraId="699B5883" w14:textId="278DC60B" w:rsidR="008B7F4D" w:rsidRPr="004C6E4A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079F7DFF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0CB16267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1A4EDC" w14:paraId="59CCA06B" w14:textId="77777777" w:rsidTr="008B7F4D">
        <w:tc>
          <w:tcPr>
            <w:tcW w:w="851" w:type="dxa"/>
          </w:tcPr>
          <w:p w14:paraId="2B2A9957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1C496C89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Зайкова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Інна Михайлівна</w:t>
            </w:r>
          </w:p>
        </w:tc>
        <w:tc>
          <w:tcPr>
            <w:tcW w:w="2179" w:type="dxa"/>
          </w:tcPr>
          <w:p w14:paraId="47D573A6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Зайкова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Вікторія Миколаївна</w:t>
            </w:r>
          </w:p>
          <w:p w14:paraId="62C283C4" w14:textId="04F353B0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5B45D596" w14:textId="77777777" w:rsidR="008B7F4D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50%</w:t>
            </w:r>
          </w:p>
        </w:tc>
        <w:tc>
          <w:tcPr>
            <w:tcW w:w="3288" w:type="dxa"/>
          </w:tcPr>
          <w:p w14:paraId="211FBE1A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Багатодітні </w:t>
            </w:r>
          </w:p>
        </w:tc>
      </w:tr>
      <w:tr w:rsidR="008B7F4D" w:rsidRPr="001A4EDC" w14:paraId="7BFD8D39" w14:textId="77777777" w:rsidTr="008B7F4D">
        <w:tc>
          <w:tcPr>
            <w:tcW w:w="851" w:type="dxa"/>
          </w:tcPr>
          <w:p w14:paraId="1A3312D3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3465D5FC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Каланча Руслан Георгійович</w:t>
            </w:r>
          </w:p>
        </w:tc>
        <w:tc>
          <w:tcPr>
            <w:tcW w:w="2179" w:type="dxa"/>
          </w:tcPr>
          <w:p w14:paraId="41CEFA44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Каланча Владислав Русланович</w:t>
            </w:r>
          </w:p>
          <w:p w14:paraId="3C63D4C0" w14:textId="05DE498D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5CE59F9E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70295061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847656" w14:paraId="1702CB1E" w14:textId="77777777" w:rsidTr="008B7F4D">
        <w:tc>
          <w:tcPr>
            <w:tcW w:w="851" w:type="dxa"/>
          </w:tcPr>
          <w:p w14:paraId="491FCACD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63B4077E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Коломієць Вікторія Михайлівна</w:t>
            </w:r>
          </w:p>
        </w:tc>
        <w:tc>
          <w:tcPr>
            <w:tcW w:w="2179" w:type="dxa"/>
          </w:tcPr>
          <w:p w14:paraId="0C9051A1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Коломієць Валерія Олександрівна</w:t>
            </w:r>
          </w:p>
          <w:p w14:paraId="179853B3" w14:textId="3BB86C0E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49CFB512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40625279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1A4EDC" w14:paraId="581A2476" w14:textId="77777777" w:rsidTr="008B7F4D">
        <w:tc>
          <w:tcPr>
            <w:tcW w:w="851" w:type="dxa"/>
          </w:tcPr>
          <w:p w14:paraId="61370B99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17C4D449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Логвиновська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Альона Сергіївна</w:t>
            </w:r>
          </w:p>
        </w:tc>
        <w:tc>
          <w:tcPr>
            <w:tcW w:w="2179" w:type="dxa"/>
          </w:tcPr>
          <w:p w14:paraId="7510B6FA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Логвиновська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Олександра Вікторівна</w:t>
            </w:r>
          </w:p>
          <w:p w14:paraId="1D489972" w14:textId="2D163A04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05337160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219123E1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Діти, які прибули з тимчасово окупованої території</w:t>
            </w:r>
          </w:p>
        </w:tc>
      </w:tr>
      <w:tr w:rsidR="008B7F4D" w:rsidRPr="001A4EDC" w14:paraId="619B0FFA" w14:textId="77777777" w:rsidTr="008B7F4D">
        <w:tc>
          <w:tcPr>
            <w:tcW w:w="851" w:type="dxa"/>
          </w:tcPr>
          <w:p w14:paraId="7DF5A5C5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53E56DC7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Ольшанська Анастасія Петрівна</w:t>
            </w:r>
          </w:p>
        </w:tc>
        <w:tc>
          <w:tcPr>
            <w:tcW w:w="2179" w:type="dxa"/>
          </w:tcPr>
          <w:p w14:paraId="23B144D6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Ольшанська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Аріна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Микитівна</w:t>
            </w:r>
          </w:p>
          <w:p w14:paraId="62AA7B8A" w14:textId="48BC78A1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41524702" w14:textId="77777777" w:rsidR="008B7F4D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0C7AE475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Діти, які прибули з тимчасово окупованої території</w:t>
            </w:r>
          </w:p>
        </w:tc>
      </w:tr>
      <w:tr w:rsidR="008B7F4D" w:rsidRPr="00D26D6F" w14:paraId="6616F1FE" w14:textId="77777777" w:rsidTr="008B7F4D">
        <w:tc>
          <w:tcPr>
            <w:tcW w:w="851" w:type="dxa"/>
          </w:tcPr>
          <w:p w14:paraId="14C0E1DC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46A567F3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Орловський Андрій Анатолійович</w:t>
            </w:r>
          </w:p>
        </w:tc>
        <w:tc>
          <w:tcPr>
            <w:tcW w:w="2179" w:type="dxa"/>
          </w:tcPr>
          <w:p w14:paraId="5291A380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Орловський Артем Андрійович</w:t>
            </w:r>
          </w:p>
          <w:p w14:paraId="383A579E" w14:textId="016C95C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31401460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025A87C3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847656" w14:paraId="76603515" w14:textId="77777777" w:rsidTr="008B7F4D">
        <w:tc>
          <w:tcPr>
            <w:tcW w:w="851" w:type="dxa"/>
          </w:tcPr>
          <w:p w14:paraId="194E9949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775B413C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Павлін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Руслан Михайлович</w:t>
            </w:r>
          </w:p>
        </w:tc>
        <w:tc>
          <w:tcPr>
            <w:tcW w:w="2179" w:type="dxa"/>
          </w:tcPr>
          <w:p w14:paraId="02E29216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Павлін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Богдан Русланович</w:t>
            </w:r>
          </w:p>
          <w:p w14:paraId="490B1010" w14:textId="3DBAAC3D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487406E3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2639117A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847656" w14:paraId="7541C757" w14:textId="77777777" w:rsidTr="008B7F4D">
        <w:tc>
          <w:tcPr>
            <w:tcW w:w="851" w:type="dxa"/>
          </w:tcPr>
          <w:p w14:paraId="63E15692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56C30743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Пінчук Катерина Михайлівна</w:t>
            </w:r>
          </w:p>
        </w:tc>
        <w:tc>
          <w:tcPr>
            <w:tcW w:w="2179" w:type="dxa"/>
          </w:tcPr>
          <w:p w14:paraId="12FA8895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Пінчук Софія Віталіївна</w:t>
            </w:r>
          </w:p>
          <w:p w14:paraId="30567D8B" w14:textId="3D6E7BCD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011B06EE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04E58C3E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1A4EDC" w14:paraId="6344D86F" w14:textId="77777777" w:rsidTr="008B7F4D">
        <w:tc>
          <w:tcPr>
            <w:tcW w:w="851" w:type="dxa"/>
          </w:tcPr>
          <w:p w14:paraId="77894F5E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69B6C65A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Рудак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Сергій Петрович</w:t>
            </w:r>
          </w:p>
        </w:tc>
        <w:tc>
          <w:tcPr>
            <w:tcW w:w="2179" w:type="dxa"/>
          </w:tcPr>
          <w:p w14:paraId="23E4589E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Рудак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Олександра Сергіївна</w:t>
            </w:r>
          </w:p>
          <w:p w14:paraId="0A286AC9" w14:textId="52902C08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4B955C23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3BFC909E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Діти, які прибули з тимчасово окупованої території</w:t>
            </w:r>
          </w:p>
        </w:tc>
      </w:tr>
      <w:tr w:rsidR="008B7F4D" w:rsidRPr="00847656" w14:paraId="517C772E" w14:textId="77777777" w:rsidTr="008B7F4D">
        <w:tc>
          <w:tcPr>
            <w:tcW w:w="851" w:type="dxa"/>
          </w:tcPr>
          <w:p w14:paraId="63300EC3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45B33305" w14:textId="77777777" w:rsidR="008B7F4D" w:rsidRPr="004C6E4A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Самойлюк Катерина В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`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ячеславівна</w:t>
            </w:r>
            <w:proofErr w:type="spellEnd"/>
          </w:p>
        </w:tc>
        <w:tc>
          <w:tcPr>
            <w:tcW w:w="2179" w:type="dxa"/>
          </w:tcPr>
          <w:p w14:paraId="06B91B0A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Самойлюк Дарина Вадимівна</w:t>
            </w:r>
          </w:p>
          <w:p w14:paraId="064F0868" w14:textId="7FF61076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210232FC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6C6A9FAC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1A4EDC" w14:paraId="1387D0B6" w14:textId="77777777" w:rsidTr="008B7F4D">
        <w:tc>
          <w:tcPr>
            <w:tcW w:w="851" w:type="dxa"/>
          </w:tcPr>
          <w:p w14:paraId="2EF4F68E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06A36D12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Самофалова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Крістіна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Сергіївна</w:t>
            </w:r>
          </w:p>
        </w:tc>
        <w:tc>
          <w:tcPr>
            <w:tcW w:w="2179" w:type="dxa"/>
          </w:tcPr>
          <w:p w14:paraId="469C09F4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Самофалова Злата Валеріївна</w:t>
            </w:r>
          </w:p>
          <w:p w14:paraId="6B36BB3E" w14:textId="1DE26BBE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2DBA1F0D" w14:textId="77777777" w:rsidR="008B7F4D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5846145B" w14:textId="77777777" w:rsidR="008B7F4D" w:rsidRPr="00D63E53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Діти, які прибули з тимчасово окупованої території; діти осіб, визначених у ст. 10 Закону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України «Про статус ветеранів війни, гарантії їх соціального захисту»</w:t>
            </w:r>
          </w:p>
        </w:tc>
      </w:tr>
      <w:tr w:rsidR="008B7F4D" w:rsidRPr="00D26D6F" w14:paraId="7F85810B" w14:textId="77777777" w:rsidTr="008B7F4D">
        <w:tc>
          <w:tcPr>
            <w:tcW w:w="851" w:type="dxa"/>
          </w:tcPr>
          <w:p w14:paraId="5C5E8DF0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lastRenderedPageBreak/>
              <w:t xml:space="preserve"> </w:t>
            </w:r>
          </w:p>
        </w:tc>
        <w:tc>
          <w:tcPr>
            <w:tcW w:w="3119" w:type="dxa"/>
          </w:tcPr>
          <w:p w14:paraId="32781664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Тарасенко Наталія Сергіївна</w:t>
            </w:r>
          </w:p>
        </w:tc>
        <w:tc>
          <w:tcPr>
            <w:tcW w:w="2179" w:type="dxa"/>
          </w:tcPr>
          <w:p w14:paraId="43FFCAE0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Тарасенко Аліса Ігорівна</w:t>
            </w:r>
          </w:p>
          <w:p w14:paraId="4716D754" w14:textId="124C08A8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524F9731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52681F4C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847656" w14:paraId="7E978AED" w14:textId="77777777" w:rsidTr="008B7F4D">
        <w:tc>
          <w:tcPr>
            <w:tcW w:w="851" w:type="dxa"/>
          </w:tcPr>
          <w:p w14:paraId="3FB48C6A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0C7B9D72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Федоренко Сергій Васильович</w:t>
            </w:r>
          </w:p>
        </w:tc>
        <w:tc>
          <w:tcPr>
            <w:tcW w:w="2179" w:type="dxa"/>
          </w:tcPr>
          <w:p w14:paraId="7D53D735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Федоренко Микола Сергійович</w:t>
            </w:r>
          </w:p>
          <w:p w14:paraId="14740052" w14:textId="09F4C41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413D0B34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5DE39352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D26D6F" w14:paraId="56B1751E" w14:textId="77777777" w:rsidTr="008B7F4D">
        <w:tc>
          <w:tcPr>
            <w:tcW w:w="851" w:type="dxa"/>
          </w:tcPr>
          <w:p w14:paraId="16B993A5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6861E9FF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Хамедюк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Анна Юріївна</w:t>
            </w:r>
          </w:p>
        </w:tc>
        <w:tc>
          <w:tcPr>
            <w:tcW w:w="2179" w:type="dxa"/>
          </w:tcPr>
          <w:p w14:paraId="0F5AB94D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Хамедюк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Єлизавета Володимирівна</w:t>
            </w:r>
          </w:p>
          <w:p w14:paraId="26837466" w14:textId="0E135C88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1C153417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747C1152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847656" w14:paraId="161A9E37" w14:textId="77777777" w:rsidTr="008B7F4D">
        <w:tc>
          <w:tcPr>
            <w:tcW w:w="851" w:type="dxa"/>
          </w:tcPr>
          <w:p w14:paraId="70E6E353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64ABE8C7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Цимбалюк Олексій Павлович</w:t>
            </w:r>
          </w:p>
        </w:tc>
        <w:tc>
          <w:tcPr>
            <w:tcW w:w="2179" w:type="dxa"/>
          </w:tcPr>
          <w:p w14:paraId="320DFD6D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Цимбалюк Данило Олексійович</w:t>
            </w:r>
          </w:p>
          <w:p w14:paraId="5DBFFDFC" w14:textId="17D18D66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3" w:type="dxa"/>
          </w:tcPr>
          <w:p w14:paraId="297FA003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202A6969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  <w:tr w:rsidR="008B7F4D" w:rsidRPr="00847656" w14:paraId="2C57A56D" w14:textId="77777777" w:rsidTr="008B7F4D">
        <w:tc>
          <w:tcPr>
            <w:tcW w:w="851" w:type="dxa"/>
          </w:tcPr>
          <w:p w14:paraId="163458E2" w14:textId="77777777" w:rsidR="008B7F4D" w:rsidRPr="00847656" w:rsidRDefault="008B7F4D" w:rsidP="00AF7F50">
            <w:pPr>
              <w:pStyle w:val="a8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119" w:type="dxa"/>
          </w:tcPr>
          <w:p w14:paraId="714292B7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Шептіфрац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Дмитро Миколайович</w:t>
            </w:r>
          </w:p>
        </w:tc>
        <w:tc>
          <w:tcPr>
            <w:tcW w:w="2179" w:type="dxa"/>
          </w:tcPr>
          <w:p w14:paraId="220374A9" w14:textId="77777777" w:rsidR="008B7F4D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Шептіфрац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Поліна Дмитрівна</w:t>
            </w:r>
          </w:p>
          <w:p w14:paraId="799F4CBC" w14:textId="5D2A3A2D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bookmarkStart w:id="1" w:name="_GoBack"/>
            <w:bookmarkEnd w:id="1"/>
          </w:p>
        </w:tc>
        <w:tc>
          <w:tcPr>
            <w:tcW w:w="1223" w:type="dxa"/>
          </w:tcPr>
          <w:p w14:paraId="6F4FC43A" w14:textId="77777777" w:rsidR="008B7F4D" w:rsidRPr="00847656" w:rsidRDefault="008B7F4D" w:rsidP="00AF7F50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100%</w:t>
            </w:r>
          </w:p>
        </w:tc>
        <w:tc>
          <w:tcPr>
            <w:tcW w:w="3288" w:type="dxa"/>
          </w:tcPr>
          <w:p w14:paraId="6227CFB1" w14:textId="77777777" w:rsidR="008B7F4D" w:rsidRPr="00847656" w:rsidRDefault="008B7F4D" w:rsidP="00AF7F50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847656">
              <w:rPr>
                <w:rFonts w:ascii="Times New Roman" w:hAnsi="Times New Roman"/>
                <w:color w:val="000000" w:themeColor="text1"/>
              </w:rPr>
              <w:t>Діти осіб, визнаних учасниками бойових дій</w:t>
            </w:r>
          </w:p>
        </w:tc>
      </w:tr>
    </w:tbl>
    <w:p w14:paraId="1DC4B2AF" w14:textId="77777777" w:rsidR="000F15D4" w:rsidRDefault="000F15D4" w:rsidP="00135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07B71F" w14:textId="77777777" w:rsidR="000F15D4" w:rsidRDefault="000F15D4" w:rsidP="00135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D48E07" w14:textId="55BAC849" w:rsidR="00455AB8" w:rsidRPr="004E5284" w:rsidRDefault="009D54AE" w:rsidP="004E52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5284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</w:t>
      </w:r>
      <w:r w:rsidR="000F15D4" w:rsidRPr="004E5284">
        <w:rPr>
          <w:rFonts w:ascii="Times New Roman" w:hAnsi="Times New Roman"/>
          <w:b/>
          <w:sz w:val="24"/>
          <w:szCs w:val="24"/>
          <w:lang w:val="uk-UA"/>
        </w:rPr>
        <w:t xml:space="preserve">                   </w:t>
      </w:r>
      <w:r w:rsidR="00FC5651" w:rsidRPr="004E5284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 w:rsidRPr="004E528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455AB8" w:rsidRPr="004E5284">
        <w:rPr>
          <w:rFonts w:ascii="Times New Roman" w:hAnsi="Times New Roman"/>
          <w:b/>
          <w:sz w:val="24"/>
          <w:szCs w:val="24"/>
          <w:lang w:val="uk-UA"/>
        </w:rPr>
        <w:t>Валентина  ЩУР</w:t>
      </w:r>
    </w:p>
    <w:p w14:paraId="521E9559" w14:textId="77777777" w:rsidR="00B07823" w:rsidRPr="003E199A" w:rsidRDefault="00B07823" w:rsidP="00135BF4">
      <w:pPr>
        <w:spacing w:after="0" w:line="240" w:lineRule="auto"/>
        <w:rPr>
          <w:lang w:val="uk-UA"/>
        </w:rPr>
      </w:pPr>
    </w:p>
    <w:sectPr w:rsidR="00B07823" w:rsidRPr="003E199A" w:rsidSect="000F15D4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0F15D4"/>
    <w:rsid w:val="00120C4C"/>
    <w:rsid w:val="0012426B"/>
    <w:rsid w:val="00135BF4"/>
    <w:rsid w:val="00181288"/>
    <w:rsid w:val="001A4EDC"/>
    <w:rsid w:val="00335010"/>
    <w:rsid w:val="00385F96"/>
    <w:rsid w:val="003E199A"/>
    <w:rsid w:val="003E55FF"/>
    <w:rsid w:val="003F264A"/>
    <w:rsid w:val="00441AAF"/>
    <w:rsid w:val="00455AB8"/>
    <w:rsid w:val="004642F4"/>
    <w:rsid w:val="004D2EDA"/>
    <w:rsid w:val="004E5284"/>
    <w:rsid w:val="005162A5"/>
    <w:rsid w:val="00531180"/>
    <w:rsid w:val="00575468"/>
    <w:rsid w:val="00575B99"/>
    <w:rsid w:val="006A1DCF"/>
    <w:rsid w:val="006B646A"/>
    <w:rsid w:val="00757BC1"/>
    <w:rsid w:val="007D5B09"/>
    <w:rsid w:val="0081229F"/>
    <w:rsid w:val="00847656"/>
    <w:rsid w:val="00851147"/>
    <w:rsid w:val="008B7F4D"/>
    <w:rsid w:val="009160C8"/>
    <w:rsid w:val="0099144F"/>
    <w:rsid w:val="009B4581"/>
    <w:rsid w:val="009D54AE"/>
    <w:rsid w:val="00A052EF"/>
    <w:rsid w:val="00A164AC"/>
    <w:rsid w:val="00A507CD"/>
    <w:rsid w:val="00B030D9"/>
    <w:rsid w:val="00B07823"/>
    <w:rsid w:val="00B34B54"/>
    <w:rsid w:val="00B416AF"/>
    <w:rsid w:val="00BF62BB"/>
    <w:rsid w:val="00C75A66"/>
    <w:rsid w:val="00C96D52"/>
    <w:rsid w:val="00CA4C77"/>
    <w:rsid w:val="00CF5044"/>
    <w:rsid w:val="00D12F64"/>
    <w:rsid w:val="00D85AED"/>
    <w:rsid w:val="00DE24CA"/>
    <w:rsid w:val="00E81F7F"/>
    <w:rsid w:val="00F00731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2024-08-14T11:48:00Z</cp:lastPrinted>
  <dcterms:created xsi:type="dcterms:W3CDTF">2024-10-17T09:53:00Z</dcterms:created>
  <dcterms:modified xsi:type="dcterms:W3CDTF">2024-10-25T11:53:00Z</dcterms:modified>
</cp:coreProperties>
</file>