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1622193F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4A8AA44B" w:rsidR="00BD6F97" w:rsidRDefault="00013E6A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0A1D7E">
        <w:rPr>
          <w:b/>
          <w:bCs/>
          <w:sz w:val="28"/>
          <w:szCs w:val="28"/>
        </w:rPr>
        <w:t xml:space="preserve"> жовтня</w:t>
      </w:r>
      <w:r w:rsidR="00BD6F97" w:rsidRPr="00BD6F97">
        <w:rPr>
          <w:b/>
          <w:bCs/>
          <w:sz w:val="28"/>
          <w:szCs w:val="28"/>
        </w:rPr>
        <w:t xml:space="preserve"> 2024 року</w:t>
      </w:r>
      <w:r w:rsidR="00BD6F97">
        <w:rPr>
          <w:sz w:val="28"/>
          <w:szCs w:val="28"/>
        </w:rPr>
        <w:t xml:space="preserve">                                    </w:t>
      </w:r>
      <w:proofErr w:type="spellStart"/>
      <w:r w:rsidR="000A1D7E">
        <w:rPr>
          <w:sz w:val="28"/>
          <w:szCs w:val="28"/>
        </w:rPr>
        <w:t>в</w:t>
      </w:r>
      <w:r w:rsidR="00BD6F97">
        <w:rPr>
          <w:sz w:val="28"/>
          <w:szCs w:val="28"/>
        </w:rPr>
        <w:t>ул.Добрянського</w:t>
      </w:r>
      <w:proofErr w:type="spellEnd"/>
      <w:r w:rsidR="00BD6F97"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57A829EE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013E6A">
        <w:rPr>
          <w:sz w:val="28"/>
          <w:szCs w:val="28"/>
        </w:rPr>
        <w:t>5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A2BF117" w14:textId="797E3557" w:rsidR="000A1D7E" w:rsidRDefault="00BD6F97" w:rsidP="00131B3B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79B4850F" w14:textId="77777777" w:rsidR="00013E6A" w:rsidRDefault="00013E6A" w:rsidP="00131B3B">
      <w:pPr>
        <w:pStyle w:val="a3"/>
        <w:jc w:val="center"/>
        <w:rPr>
          <w:b/>
          <w:bCs/>
          <w:sz w:val="28"/>
          <w:szCs w:val="28"/>
        </w:rPr>
      </w:pPr>
    </w:p>
    <w:p w14:paraId="6C1045E0" w14:textId="77777777" w:rsidR="00131B3B" w:rsidRPr="00131B3B" w:rsidRDefault="00131B3B" w:rsidP="00131B3B">
      <w:pPr>
        <w:pStyle w:val="a3"/>
        <w:jc w:val="center"/>
        <w:rPr>
          <w:b/>
          <w:bCs/>
          <w:sz w:val="28"/>
          <w:szCs w:val="28"/>
        </w:rPr>
      </w:pPr>
    </w:p>
    <w:p w14:paraId="4C2292DB" w14:textId="6F0C09B9" w:rsidR="00E21E59" w:rsidRDefault="00013E6A" w:rsidP="00013E6A">
      <w:pPr>
        <w:pStyle w:val="a3"/>
        <w:ind w:left="0"/>
        <w:jc w:val="both"/>
        <w:rPr>
          <w:sz w:val="28"/>
          <w:szCs w:val="28"/>
        </w:rPr>
      </w:pPr>
      <w:r w:rsidRPr="00013E6A">
        <w:rPr>
          <w:sz w:val="28"/>
          <w:szCs w:val="28"/>
        </w:rPr>
        <w:t>1.</w:t>
      </w:r>
      <w:r w:rsidRPr="00013E6A">
        <w:rPr>
          <w:sz w:val="28"/>
          <w:szCs w:val="28"/>
        </w:rPr>
        <w:t>Про внесення змін  до рішення №2443-</w:t>
      </w:r>
      <w:r w:rsidRPr="00013E6A">
        <w:rPr>
          <w:sz w:val="28"/>
          <w:szCs w:val="28"/>
          <w:lang w:val="en-US"/>
        </w:rPr>
        <w:t>VIII</w:t>
      </w:r>
      <w:r w:rsidRPr="00013E6A">
        <w:rPr>
          <w:sz w:val="28"/>
          <w:szCs w:val="28"/>
        </w:rPr>
        <w:t xml:space="preserve">  від 22.12.2023 «Про затвердження Програми «Підтримка діяльності поліцейських офіцерів </w:t>
      </w:r>
      <w:proofErr w:type="spellStart"/>
      <w:r w:rsidRPr="00013E6A">
        <w:rPr>
          <w:sz w:val="28"/>
          <w:szCs w:val="28"/>
        </w:rPr>
        <w:t>Авангардівської</w:t>
      </w:r>
      <w:proofErr w:type="spellEnd"/>
      <w:r w:rsidRPr="00013E6A">
        <w:rPr>
          <w:sz w:val="28"/>
          <w:szCs w:val="28"/>
        </w:rPr>
        <w:t xml:space="preserve"> селищної територіальної громади 2024 рік»</w:t>
      </w:r>
      <w:r>
        <w:rPr>
          <w:sz w:val="28"/>
          <w:szCs w:val="28"/>
        </w:rPr>
        <w:t>.</w:t>
      </w:r>
    </w:p>
    <w:p w14:paraId="4C762AE9" w14:textId="77777777" w:rsidR="00013E6A" w:rsidRPr="00013E6A" w:rsidRDefault="00013E6A" w:rsidP="00013E6A">
      <w:pPr>
        <w:pStyle w:val="a3"/>
        <w:ind w:left="0"/>
        <w:jc w:val="both"/>
        <w:rPr>
          <w:sz w:val="28"/>
          <w:szCs w:val="28"/>
        </w:rPr>
      </w:pPr>
    </w:p>
    <w:p w14:paraId="39EAEC9A" w14:textId="3006E173" w:rsidR="00013E6A" w:rsidRPr="00013E6A" w:rsidRDefault="00013E6A" w:rsidP="00013E6A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13E6A">
        <w:rPr>
          <w:bCs/>
          <w:sz w:val="28"/>
          <w:szCs w:val="28"/>
        </w:rPr>
        <w:t>Про внесення змін до рішення  №2489-</w:t>
      </w:r>
      <w:r w:rsidRPr="00013E6A">
        <w:rPr>
          <w:bCs/>
          <w:sz w:val="28"/>
          <w:szCs w:val="28"/>
          <w:lang w:val="en-US"/>
        </w:rPr>
        <w:t>VIII</w:t>
      </w:r>
      <w:r w:rsidRPr="00013E6A">
        <w:rPr>
          <w:bCs/>
          <w:sz w:val="28"/>
          <w:szCs w:val="28"/>
        </w:rPr>
        <w:t xml:space="preserve"> від 22.12.2023 «Про бюджет</w:t>
      </w:r>
    </w:p>
    <w:p w14:paraId="048392B6" w14:textId="77777777" w:rsidR="00013E6A" w:rsidRDefault="00013E6A" w:rsidP="00013E6A">
      <w:pPr>
        <w:jc w:val="both"/>
        <w:rPr>
          <w:bCs/>
          <w:sz w:val="28"/>
          <w:szCs w:val="28"/>
        </w:rPr>
      </w:pPr>
      <w:proofErr w:type="spellStart"/>
      <w:r w:rsidRPr="00013E6A">
        <w:rPr>
          <w:bCs/>
          <w:sz w:val="28"/>
          <w:szCs w:val="28"/>
        </w:rPr>
        <w:t>Авангардівської</w:t>
      </w:r>
      <w:proofErr w:type="spellEnd"/>
      <w:r w:rsidRPr="00013E6A">
        <w:rPr>
          <w:bCs/>
          <w:sz w:val="28"/>
          <w:szCs w:val="28"/>
        </w:rPr>
        <w:t xml:space="preserve"> селищної територіальної громади  на 2024  рік».</w:t>
      </w:r>
    </w:p>
    <w:p w14:paraId="1FDF88CF" w14:textId="77777777" w:rsidR="00013E6A" w:rsidRDefault="00013E6A" w:rsidP="00013E6A">
      <w:pPr>
        <w:jc w:val="both"/>
        <w:rPr>
          <w:bCs/>
          <w:sz w:val="28"/>
          <w:szCs w:val="28"/>
        </w:rPr>
      </w:pPr>
    </w:p>
    <w:p w14:paraId="0210A72C" w14:textId="3061CB95" w:rsidR="00013E6A" w:rsidRPr="00013E6A" w:rsidRDefault="00013E6A" w:rsidP="00013E6A">
      <w:pPr>
        <w:jc w:val="both"/>
        <w:rPr>
          <w:sz w:val="28"/>
          <w:szCs w:val="28"/>
        </w:rPr>
      </w:pPr>
      <w:r w:rsidRPr="00013E6A">
        <w:rPr>
          <w:sz w:val="28"/>
          <w:szCs w:val="28"/>
        </w:rPr>
        <w:t>3.</w:t>
      </w:r>
      <w:r w:rsidRPr="00013E6A">
        <w:rPr>
          <w:sz w:val="28"/>
          <w:szCs w:val="28"/>
        </w:rPr>
        <w:t>Про затвердження Програми забезпечення житлом дитячих будинків сімейного типу у 2024 році</w:t>
      </w:r>
      <w:r>
        <w:rPr>
          <w:sz w:val="28"/>
          <w:szCs w:val="28"/>
        </w:rPr>
        <w:t>.</w:t>
      </w:r>
    </w:p>
    <w:p w14:paraId="7E5910EA" w14:textId="77777777" w:rsidR="00013E6A" w:rsidRDefault="00013E6A" w:rsidP="00E21E59">
      <w:pPr>
        <w:pStyle w:val="a3"/>
        <w:jc w:val="both"/>
        <w:rPr>
          <w:bCs/>
          <w:sz w:val="28"/>
          <w:szCs w:val="28"/>
          <w:highlight w:val="yellow"/>
        </w:rPr>
      </w:pPr>
    </w:p>
    <w:p w14:paraId="359AFE0B" w14:textId="4409463C" w:rsidR="00E21E59" w:rsidRPr="00013E6A" w:rsidRDefault="00013E6A" w:rsidP="00013E6A">
      <w:pPr>
        <w:jc w:val="both"/>
        <w:rPr>
          <w:bCs/>
          <w:sz w:val="28"/>
          <w:szCs w:val="28"/>
        </w:rPr>
      </w:pPr>
      <w:r w:rsidRPr="00013E6A">
        <w:rPr>
          <w:bCs/>
          <w:sz w:val="28"/>
          <w:szCs w:val="28"/>
        </w:rPr>
        <w:t>4.</w:t>
      </w:r>
      <w:r w:rsidR="00E21E59" w:rsidRPr="00013E6A">
        <w:rPr>
          <w:bCs/>
          <w:sz w:val="28"/>
          <w:szCs w:val="28"/>
        </w:rPr>
        <w:t>Про передачу коштів у вигляді міжбюджетного трансферту військовій частині А</w:t>
      </w:r>
      <w:r w:rsidRPr="00013E6A">
        <w:rPr>
          <w:bCs/>
          <w:sz w:val="28"/>
          <w:szCs w:val="28"/>
        </w:rPr>
        <w:t>2800</w:t>
      </w:r>
      <w:r w:rsidR="00E21E59" w:rsidRPr="00013E6A">
        <w:rPr>
          <w:bCs/>
          <w:sz w:val="28"/>
          <w:szCs w:val="28"/>
        </w:rPr>
        <w:t>.</w:t>
      </w:r>
    </w:p>
    <w:p w14:paraId="153AAD37" w14:textId="77777777" w:rsidR="00E21E59" w:rsidRPr="00013E6A" w:rsidRDefault="00E21E59" w:rsidP="00E21E59">
      <w:pPr>
        <w:jc w:val="both"/>
        <w:rPr>
          <w:bCs/>
          <w:sz w:val="28"/>
          <w:szCs w:val="28"/>
        </w:rPr>
      </w:pPr>
    </w:p>
    <w:p w14:paraId="78AC59B6" w14:textId="5BBE8901" w:rsidR="000A1D7E" w:rsidRPr="00DB5B30" w:rsidRDefault="000A1D7E" w:rsidP="00E558A9">
      <w:pPr>
        <w:pStyle w:val="a3"/>
        <w:rPr>
          <w:sz w:val="28"/>
          <w:szCs w:val="28"/>
        </w:rPr>
      </w:pPr>
    </w:p>
    <w:p w14:paraId="55B57B17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671EA423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14A95B44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00AB8322" w14:textId="77777777" w:rsidR="000A1D7E" w:rsidRPr="00DB5B30" w:rsidRDefault="000A1D7E" w:rsidP="00E558A9">
      <w:pPr>
        <w:pStyle w:val="a3"/>
        <w:rPr>
          <w:sz w:val="28"/>
          <w:szCs w:val="28"/>
        </w:rPr>
      </w:pPr>
    </w:p>
    <w:p w14:paraId="5B2A96F2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07EB0C08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749D"/>
    <w:multiLevelType w:val="hybridMultilevel"/>
    <w:tmpl w:val="EE749D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BEF134A"/>
    <w:multiLevelType w:val="hybridMultilevel"/>
    <w:tmpl w:val="AC9A43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542"/>
    <w:multiLevelType w:val="hybridMultilevel"/>
    <w:tmpl w:val="AC9A43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0ACB"/>
    <w:multiLevelType w:val="hybridMultilevel"/>
    <w:tmpl w:val="7F08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C16DC"/>
    <w:multiLevelType w:val="hybridMultilevel"/>
    <w:tmpl w:val="65528B9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1"/>
  </w:num>
  <w:num w:numId="2" w16cid:durableId="421998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631338">
    <w:abstractNumId w:val="7"/>
  </w:num>
  <w:num w:numId="5" w16cid:durableId="912394393">
    <w:abstractNumId w:val="3"/>
  </w:num>
  <w:num w:numId="6" w16cid:durableId="1235971715">
    <w:abstractNumId w:val="5"/>
  </w:num>
  <w:num w:numId="7" w16cid:durableId="856893339">
    <w:abstractNumId w:val="2"/>
  </w:num>
  <w:num w:numId="8" w16cid:durableId="2918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061A3"/>
    <w:rsid w:val="00013E6A"/>
    <w:rsid w:val="00031701"/>
    <w:rsid w:val="00034C57"/>
    <w:rsid w:val="0006726E"/>
    <w:rsid w:val="000A1D7E"/>
    <w:rsid w:val="000B04A7"/>
    <w:rsid w:val="000F3EAD"/>
    <w:rsid w:val="00101125"/>
    <w:rsid w:val="00131B3B"/>
    <w:rsid w:val="00193DD2"/>
    <w:rsid w:val="002341ED"/>
    <w:rsid w:val="00247475"/>
    <w:rsid w:val="002A0085"/>
    <w:rsid w:val="002D2966"/>
    <w:rsid w:val="002D6838"/>
    <w:rsid w:val="00334B42"/>
    <w:rsid w:val="00380EC1"/>
    <w:rsid w:val="003C2C13"/>
    <w:rsid w:val="004405A8"/>
    <w:rsid w:val="004651EE"/>
    <w:rsid w:val="00480C3A"/>
    <w:rsid w:val="004F3696"/>
    <w:rsid w:val="00506C38"/>
    <w:rsid w:val="005522DF"/>
    <w:rsid w:val="005B50EF"/>
    <w:rsid w:val="005D25E9"/>
    <w:rsid w:val="0062281D"/>
    <w:rsid w:val="00667C2C"/>
    <w:rsid w:val="0069319B"/>
    <w:rsid w:val="0069487E"/>
    <w:rsid w:val="006B1430"/>
    <w:rsid w:val="006F276A"/>
    <w:rsid w:val="00771328"/>
    <w:rsid w:val="00820785"/>
    <w:rsid w:val="00963B5D"/>
    <w:rsid w:val="009C5A9C"/>
    <w:rsid w:val="00A02282"/>
    <w:rsid w:val="00A256CE"/>
    <w:rsid w:val="00A41420"/>
    <w:rsid w:val="00A66452"/>
    <w:rsid w:val="00A92E07"/>
    <w:rsid w:val="00AD7B8C"/>
    <w:rsid w:val="00B03806"/>
    <w:rsid w:val="00BD3D47"/>
    <w:rsid w:val="00BD6F97"/>
    <w:rsid w:val="00C367A9"/>
    <w:rsid w:val="00C82425"/>
    <w:rsid w:val="00C825C8"/>
    <w:rsid w:val="00CC76DA"/>
    <w:rsid w:val="00D47D7A"/>
    <w:rsid w:val="00D57FD0"/>
    <w:rsid w:val="00D8240F"/>
    <w:rsid w:val="00DA4162"/>
    <w:rsid w:val="00DB5B30"/>
    <w:rsid w:val="00DF762F"/>
    <w:rsid w:val="00E04F69"/>
    <w:rsid w:val="00E21E59"/>
    <w:rsid w:val="00E4531B"/>
    <w:rsid w:val="00E558A9"/>
    <w:rsid w:val="00E561B0"/>
    <w:rsid w:val="00E87C33"/>
    <w:rsid w:val="00EC050B"/>
    <w:rsid w:val="00EE1093"/>
    <w:rsid w:val="00EE2B67"/>
    <w:rsid w:val="00F15A0C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3">
    <w:name w:val="heading 3"/>
    <w:basedOn w:val="a"/>
    <w:next w:val="a"/>
    <w:link w:val="30"/>
    <w:uiPriority w:val="99"/>
    <w:qFormat/>
    <w:rsid w:val="00E561B0"/>
    <w:pPr>
      <w:keepNext/>
      <w:tabs>
        <w:tab w:val="left" w:pos="2144"/>
      </w:tabs>
      <w:ind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ой текст с от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qFormat/>
    <w:rsid w:val="00EE1093"/>
    <w:rPr>
      <w:b/>
      <w:bCs/>
    </w:rPr>
  </w:style>
  <w:style w:type="paragraph" w:customStyle="1" w:styleId="a9">
    <w:name w:val="Верхній колонтитул"/>
    <w:basedOn w:val="a"/>
    <w:semiHidden/>
    <w:rsid w:val="00EE2B67"/>
    <w:pPr>
      <w:tabs>
        <w:tab w:val="center" w:pos="4677"/>
        <w:tab w:val="right" w:pos="9355"/>
      </w:tabs>
      <w:suppressAutoHyphens/>
    </w:pPr>
    <w:rPr>
      <w:rFonts w:eastAsia="Droid Sans Fallback"/>
      <w:lang w:val="ru-RU" w:eastAsia="ru-RU"/>
    </w:rPr>
  </w:style>
  <w:style w:type="table" w:styleId="aa">
    <w:name w:val="Table Grid"/>
    <w:basedOn w:val="a1"/>
    <w:uiPriority w:val="59"/>
    <w:rsid w:val="00E87C33"/>
    <w:pPr>
      <w:spacing w:after="0" w:line="240" w:lineRule="auto"/>
    </w:pPr>
    <w:rPr>
      <w:rFonts w:eastAsiaTheme="minorEastAsia"/>
      <w:kern w:val="0"/>
      <w:sz w:val="24"/>
      <w:szCs w:val="24"/>
      <w:lang w:val="ru-RU"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E561B0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2024-10-21T09:17:00Z</cp:lastPrinted>
  <dcterms:created xsi:type="dcterms:W3CDTF">2024-08-16T05:46:00Z</dcterms:created>
  <dcterms:modified xsi:type="dcterms:W3CDTF">2024-10-21T09:18:00Z</dcterms:modified>
</cp:coreProperties>
</file>