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BC7698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126D" w:rsidRPr="002A689B" w:rsidRDefault="00B9126D" w:rsidP="00B9126D">
      <w:pPr>
        <w:rPr>
          <w:sz w:val="27"/>
          <w:szCs w:val="27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60DC" w:rsidRDefault="004960DC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Pr="00183CB1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</w:rPr>
        <w:t xml:space="preserve">Про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зняття з квартирного обліку </w:t>
      </w:r>
      <w:proofErr w:type="spellStart"/>
      <w:r w:rsidRPr="00183CB1">
        <w:rPr>
          <w:rFonts w:ascii="Times New Roman" w:hAnsi="Times New Roman" w:cs="Times New Roman"/>
          <w:sz w:val="28"/>
          <w:szCs w:val="28"/>
          <w:lang w:val="uk-UA"/>
        </w:rPr>
        <w:t>Пташнік</w:t>
      </w:r>
      <w:proofErr w:type="spellEnd"/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О.К.</w:t>
      </w:r>
    </w:p>
    <w:p w:rsidR="00B9126D" w:rsidRDefault="00B9126D" w:rsidP="006714B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183C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83CB1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з поліпшенням житлових умов</w:t>
      </w:r>
    </w:p>
    <w:p w:rsidR="00183CB1" w:rsidRPr="00183CB1" w:rsidRDefault="00183CB1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14BC" w:rsidRDefault="006714B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960DC" w:rsidRPr="00183CB1" w:rsidRDefault="004960D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03C71" w:rsidRPr="00183CB1" w:rsidRDefault="00B9126D" w:rsidP="00B9126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Розглянувши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Pr="00183CB1">
        <w:rPr>
          <w:rFonts w:ascii="Times New Roman" w:hAnsi="Times New Roman" w:cs="Times New Roman"/>
          <w:sz w:val="28"/>
          <w:szCs w:val="28"/>
          <w:lang w:val="uk-UA"/>
        </w:rPr>
        <w:t>Пташнік</w:t>
      </w:r>
      <w:proofErr w:type="spellEnd"/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Олени Костянтинівни від 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ст.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30 Закону України «Про місцеве самоврядування в Україні»,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статтею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40 Житлового Кодексу Української РСР,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ідпункт</w:t>
      </w:r>
      <w:r w:rsidR="00183CB1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ів 1,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7 пункту 26 «Правил обліку громадян, які потребують поліпшення житлових умов і надання їм жилих приміщень в Українській РСР» та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протокол засідання громадської комісії з житлових питань від 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4 року</w:t>
      </w:r>
      <w:r w:rsidR="006714BC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6C6C0F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B9126D" w:rsidRPr="00183CB1" w:rsidRDefault="00B9126D" w:rsidP="00B9126D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64415" w:rsidRPr="004960DC" w:rsidRDefault="004960DC" w:rsidP="00FF2CAA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26D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Зняти з квартирного обліку </w:t>
      </w:r>
      <w:proofErr w:type="spellStart"/>
      <w:r w:rsidRPr="004960DC">
        <w:rPr>
          <w:rFonts w:ascii="Times New Roman" w:hAnsi="Times New Roman" w:cs="Times New Roman"/>
          <w:sz w:val="28"/>
          <w:szCs w:val="28"/>
          <w:lang w:val="uk-UA"/>
        </w:rPr>
        <w:t>Пташнік</w:t>
      </w:r>
      <w:proofErr w:type="spellEnd"/>
      <w:r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Олену </w:t>
      </w:r>
      <w:r w:rsidR="00FF2CAA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Костянтинівну, </w:t>
      </w:r>
      <w:r w:rsidR="00183CB1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 переміщену особу, з числа </w:t>
      </w:r>
      <w:r w:rsidR="00FF2CAA" w:rsidRPr="004960DC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183CB1" w:rsidRPr="004960D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F2CAA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</w:t>
      </w:r>
      <w:r w:rsidR="00183CB1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2CAA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зі складом </w:t>
      </w:r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сім’ї  4 особи,  вона, чоловік </w:t>
      </w:r>
      <w:r w:rsidR="00FC7F9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>Пташнік</w:t>
      </w:r>
      <w:proofErr w:type="spellEnd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Вікторович</w:t>
      </w:r>
      <w:r w:rsidR="00FC7F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01.10.1991 </w:t>
      </w:r>
      <w:proofErr w:type="spellStart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., донька </w:t>
      </w:r>
      <w:r w:rsidR="00FC7F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>Пташнік</w:t>
      </w:r>
      <w:proofErr w:type="spellEnd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Олександрівна</w:t>
      </w:r>
      <w:r w:rsidR="00FC7F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12.08.2017 </w:t>
      </w:r>
      <w:proofErr w:type="spellStart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. та син </w:t>
      </w:r>
      <w:r w:rsidR="00FC7F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>Пташнік</w:t>
      </w:r>
      <w:proofErr w:type="spellEnd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Тимофій Олександрович</w:t>
      </w:r>
      <w:r w:rsidR="00FC7F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30.05.2023 </w:t>
      </w:r>
      <w:proofErr w:type="spellStart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., у зв’язку з </w:t>
      </w:r>
      <w:r w:rsidRPr="004960DC">
        <w:rPr>
          <w:rFonts w:ascii="Times New Roman" w:hAnsi="Times New Roman" w:cs="Times New Roman"/>
          <w:sz w:val="28"/>
          <w:szCs w:val="28"/>
          <w:lang w:val="uk-UA"/>
        </w:rPr>
        <w:t>поліпшенням</w:t>
      </w:r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житлових умов (отриманням грошової компенсації відповідно до  Постанови </w:t>
      </w:r>
      <w:r w:rsidRPr="004960DC">
        <w:rPr>
          <w:rFonts w:ascii="Times New Roman" w:hAnsi="Times New Roman" w:cs="Times New Roman"/>
          <w:sz w:val="28"/>
          <w:szCs w:val="28"/>
          <w:lang w:val="uk-UA"/>
        </w:rPr>
        <w:t>КМУ №280 від 18.04.2018 року</w:t>
      </w:r>
      <w:r w:rsidR="00764415" w:rsidRPr="004960DC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придбанням власного житла).</w:t>
      </w:r>
    </w:p>
    <w:p w:rsidR="004960DC" w:rsidRPr="004960DC" w:rsidRDefault="004960DC" w:rsidP="004960DC">
      <w:pPr>
        <w:pStyle w:val="a8"/>
        <w:tabs>
          <w:tab w:val="left" w:pos="1605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</w:t>
      </w:r>
      <w:r w:rsidR="00496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 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Pr="00183CB1" w:rsidRDefault="00B9126D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C9E" w:rsidRPr="00183CB1" w:rsidRDefault="000831AC" w:rsidP="000831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Сергій ХРУСТОВСЬКИЙ</w:t>
      </w:r>
    </w:p>
    <w:p w:rsidR="009E3C9E" w:rsidRDefault="009E3C9E" w:rsidP="00803C71">
      <w:pPr>
        <w:pStyle w:val="a8"/>
        <w:jc w:val="both"/>
        <w:rPr>
          <w:lang w:val="uk-UA"/>
        </w:rPr>
      </w:pPr>
    </w:p>
    <w:p w:rsidR="006714BC" w:rsidRPr="004960DC" w:rsidRDefault="006714BC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9126D" w:rsidRDefault="009752A4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№290</w:t>
      </w:r>
      <w:bookmarkStart w:id="0" w:name="_GoBack"/>
      <w:bookmarkEnd w:id="0"/>
    </w:p>
    <w:p w:rsidR="006714BC" w:rsidRPr="006714BC" w:rsidRDefault="006714BC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6714BC" w:rsidRPr="006714BC" w:rsidSect="0022518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73CAD"/>
    <w:rsid w:val="000831AC"/>
    <w:rsid w:val="00104565"/>
    <w:rsid w:val="00183CB1"/>
    <w:rsid w:val="001C5BF4"/>
    <w:rsid w:val="0020621A"/>
    <w:rsid w:val="00225184"/>
    <w:rsid w:val="002E5C10"/>
    <w:rsid w:val="002F6651"/>
    <w:rsid w:val="00303803"/>
    <w:rsid w:val="00334317"/>
    <w:rsid w:val="0044123A"/>
    <w:rsid w:val="00456313"/>
    <w:rsid w:val="004960DC"/>
    <w:rsid w:val="004C01DF"/>
    <w:rsid w:val="004F755F"/>
    <w:rsid w:val="005646ED"/>
    <w:rsid w:val="006714BC"/>
    <w:rsid w:val="00697DA4"/>
    <w:rsid w:val="006B7FB6"/>
    <w:rsid w:val="006C1EDB"/>
    <w:rsid w:val="006C6C0F"/>
    <w:rsid w:val="00705C1F"/>
    <w:rsid w:val="00764415"/>
    <w:rsid w:val="007A22B0"/>
    <w:rsid w:val="00803C71"/>
    <w:rsid w:val="00815D2C"/>
    <w:rsid w:val="008476E5"/>
    <w:rsid w:val="0097164A"/>
    <w:rsid w:val="009752A4"/>
    <w:rsid w:val="009E39A0"/>
    <w:rsid w:val="009E3C9E"/>
    <w:rsid w:val="00A602D6"/>
    <w:rsid w:val="00AD6031"/>
    <w:rsid w:val="00B26193"/>
    <w:rsid w:val="00B9126D"/>
    <w:rsid w:val="00BC7698"/>
    <w:rsid w:val="00D10AC0"/>
    <w:rsid w:val="00D13CE7"/>
    <w:rsid w:val="00DB5A66"/>
    <w:rsid w:val="00E5347F"/>
    <w:rsid w:val="00ED44F2"/>
    <w:rsid w:val="00F6421F"/>
    <w:rsid w:val="00F72E49"/>
    <w:rsid w:val="00FC7F93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2024-10-28T13:03:00Z</cp:lastPrinted>
  <dcterms:created xsi:type="dcterms:W3CDTF">2024-10-28T13:03:00Z</dcterms:created>
  <dcterms:modified xsi:type="dcterms:W3CDTF">2024-10-28T13:03:00Z</dcterms:modified>
</cp:coreProperties>
</file>