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3FCE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D27F22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63DECA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66E85D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ED10B9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A77A59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0D8CF5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E59108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E20E3B" w14:textId="77777777" w:rsidR="00980F93" w:rsidRDefault="00980F93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48D68F" w14:textId="77777777" w:rsidR="00980F93" w:rsidRDefault="00980F93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5BFFB7" w14:textId="77777777" w:rsidR="00980F93" w:rsidRDefault="00980F93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6E1289" w14:textId="77777777" w:rsidR="00980F93" w:rsidRDefault="00980F93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74DA0" w14:textId="77777777" w:rsidR="006E0F35" w:rsidRDefault="006E0F35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B1B280" w14:textId="2E8F711B" w:rsidR="00EE20E9" w:rsidRDefault="00EE20E9" w:rsidP="00C16A4D">
      <w:pPr>
        <w:spacing w:after="0" w:line="0" w:lineRule="atLeast"/>
        <w:ind w:right="28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F35">
        <w:rPr>
          <w:rFonts w:ascii="Times New Roman" w:hAnsi="Times New Roman" w:cs="Times New Roman"/>
          <w:bCs/>
          <w:sz w:val="28"/>
          <w:szCs w:val="28"/>
        </w:rPr>
        <w:t>Про передачу з балансу Відділу ОКМС Авангардівської селищної ради на баланс ЗЗСО «</w:t>
      </w:r>
      <w:proofErr w:type="spellStart"/>
      <w:r w:rsidR="00BD4C49" w:rsidRPr="006E0F35">
        <w:rPr>
          <w:rFonts w:ascii="Times New Roman" w:hAnsi="Times New Roman" w:cs="Times New Roman"/>
          <w:bCs/>
          <w:sz w:val="28"/>
          <w:szCs w:val="28"/>
        </w:rPr>
        <w:t>Прилиманський</w:t>
      </w:r>
      <w:proofErr w:type="spellEnd"/>
      <w:r w:rsidR="00BD4C49" w:rsidRPr="006E0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F35">
        <w:rPr>
          <w:rFonts w:ascii="Times New Roman" w:hAnsi="Times New Roman" w:cs="Times New Roman"/>
          <w:bCs/>
          <w:sz w:val="28"/>
          <w:szCs w:val="28"/>
        </w:rPr>
        <w:t>ліцей»</w:t>
      </w:r>
      <w:r w:rsidR="00F55ACC" w:rsidRPr="006E0F35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</w:t>
      </w:r>
      <w:r w:rsidRPr="006E0F35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</w:p>
    <w:p w14:paraId="07089D14" w14:textId="77777777" w:rsidR="00C16A4D" w:rsidRPr="006E0F35" w:rsidRDefault="00C16A4D" w:rsidP="00C16A4D">
      <w:pPr>
        <w:spacing w:after="0" w:line="0" w:lineRule="atLeast"/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198A8D" w14:textId="77777777" w:rsidR="00EE20E9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6CCDC" w14:textId="3F4E97F8" w:rsidR="00F55ACC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урахуванням клопотання Відділу ОКМС Авангардівської селищної ради від 04.11.2024 </w:t>
      </w:r>
      <w:r w:rsidRPr="007B2054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>617 про передачу майна (</w:t>
      </w:r>
      <w:r w:rsidRPr="00975B8E">
        <w:rPr>
          <w:rFonts w:ascii="Times New Roman" w:hAnsi="Times New Roman" w:cs="Times New Roman"/>
          <w:bCs/>
          <w:sz w:val="28"/>
          <w:szCs w:val="28"/>
        </w:rPr>
        <w:t xml:space="preserve">Інтерактивна дошка: </w:t>
      </w:r>
      <w:r w:rsidRPr="00975B8E">
        <w:rPr>
          <w:rFonts w:ascii="Times New Roman" w:hAnsi="Times New Roman" w:cs="Times New Roman"/>
          <w:bCs/>
          <w:sz w:val="28"/>
          <w:szCs w:val="28"/>
          <w:lang w:val="en-US"/>
        </w:rPr>
        <w:t>INTECH</w:t>
      </w:r>
      <w:r w:rsidRPr="00F5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B8E">
        <w:rPr>
          <w:rFonts w:ascii="Times New Roman" w:hAnsi="Times New Roman" w:cs="Times New Roman"/>
          <w:bCs/>
          <w:sz w:val="28"/>
          <w:szCs w:val="28"/>
          <w:lang w:val="en-US"/>
        </w:rPr>
        <w:t>RE</w:t>
      </w:r>
      <w:r w:rsidRPr="00F55ACC">
        <w:rPr>
          <w:rFonts w:ascii="Times New Roman" w:hAnsi="Times New Roman" w:cs="Times New Roman"/>
          <w:bCs/>
          <w:sz w:val="28"/>
          <w:szCs w:val="28"/>
        </w:rPr>
        <w:t>82</w:t>
      </w:r>
      <w:r w:rsidRPr="00975B8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клопотання Відділу ОКМС Авангардівської селищної ради від 04.11.2024 </w:t>
      </w:r>
      <w:r w:rsidRPr="007B2054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>619 про передачу майна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Короткофокусний проектор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Vivitek</w:t>
      </w:r>
      <w:proofErr w:type="spellEnd"/>
      <w:r w:rsidRPr="00F5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DX</w:t>
      </w:r>
      <w:r w:rsidRPr="00F55ACC">
        <w:rPr>
          <w:rFonts w:ascii="Times New Roman" w:hAnsi="Times New Roman" w:cs="Times New Roman"/>
          <w:bCs/>
          <w:sz w:val="28"/>
          <w:szCs w:val="28"/>
        </w:rPr>
        <w:t>883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B2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BB">
        <w:rPr>
          <w:rFonts w:ascii="Times New Roman" w:hAnsi="Times New Roman" w:cs="Times New Roman"/>
          <w:sz w:val="28"/>
          <w:szCs w:val="28"/>
        </w:rPr>
        <w:t xml:space="preserve">керуючись ст. 59 Закону України «Про повну загальну середню освіту», ст. 80 Закону України «Про освіту», </w:t>
      </w:r>
      <w:proofErr w:type="spellStart"/>
      <w:r w:rsidR="00E030B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030BB">
        <w:rPr>
          <w:rFonts w:ascii="Times New Roman" w:hAnsi="Times New Roman" w:cs="Times New Roman"/>
          <w:sz w:val="28"/>
          <w:szCs w:val="28"/>
        </w:rPr>
        <w:t>. 32, 60 Закону України «Про місцеве самоврядування в Україні»,</w:t>
      </w:r>
      <w:r w:rsidRPr="000A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0A12C1">
        <w:rPr>
          <w:rFonts w:ascii="Times New Roman" w:hAnsi="Times New Roman" w:cs="Times New Roman"/>
          <w:sz w:val="28"/>
          <w:szCs w:val="28"/>
        </w:rPr>
        <w:t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F86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20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Pr="00F8662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1406681" w14:textId="77777777" w:rsidR="00EE20E9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9F43C" w14:textId="77777777" w:rsidR="00EC694B" w:rsidRDefault="00EE20E9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Передати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загальної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 w:rsidRPr="00EA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рухоме майно згідно Додатку 1. </w:t>
      </w:r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E314C" w14:textId="7777777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рухомого майна, відповідно до Додатку 2. </w:t>
      </w:r>
    </w:p>
    <w:p w14:paraId="4C1D35C7" w14:textId="7777777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>Спільній комісії здійснити приймання-передачу рухомого майна та скласти відповідний акт приймання передачі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38C3F" w14:textId="68A0E553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 xml:space="preserve">Бухгалтерії </w:t>
      </w:r>
      <w:r w:rsidRPr="00EC694B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Відділу ОКМС Авангардівської селищної ради </w:t>
      </w:r>
      <w:r w:rsidRPr="00EC694B">
        <w:rPr>
          <w:rFonts w:asciiTheme="majorBidi" w:hAnsiTheme="majorBidi" w:cstheme="majorBidi"/>
          <w:bCs/>
          <w:sz w:val="28"/>
          <w:szCs w:val="28"/>
        </w:rPr>
        <w:t>та закладу загальної середньої освіти «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Прилиманський</w:t>
      </w:r>
      <w:proofErr w:type="spellEnd"/>
      <w:r w:rsidRPr="00EC694B">
        <w:rPr>
          <w:rFonts w:asciiTheme="majorBidi" w:hAnsiTheme="majorBidi" w:cstheme="majorBidi"/>
          <w:bCs/>
          <w:sz w:val="28"/>
          <w:szCs w:val="28"/>
        </w:rPr>
        <w:t xml:space="preserve"> ліцей» Авангардівської селищної ради </w:t>
      </w:r>
      <w:r w:rsidRPr="00EC694B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1C9B969" w14:textId="77777777" w:rsidR="00980F93" w:rsidRDefault="00980F93" w:rsidP="009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B113D" w14:textId="77777777" w:rsidR="00980F93" w:rsidRDefault="00980F93" w:rsidP="009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F7BC1" w14:textId="77777777" w:rsidR="00C16A4D" w:rsidRPr="00232E8D" w:rsidRDefault="00C16A4D" w:rsidP="00C16A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№3189</w:t>
      </w:r>
      <w:r w:rsidRPr="00C824A9">
        <w:rPr>
          <w:rFonts w:ascii="Times New Roman" w:hAnsi="Times New Roman" w:cs="Times New Roman"/>
          <w:b/>
          <w:sz w:val="28"/>
          <w:szCs w:val="28"/>
        </w:rPr>
        <w:t xml:space="preserve"> - VIІІ</w:t>
      </w:r>
    </w:p>
    <w:p w14:paraId="493B67C4" w14:textId="77777777" w:rsidR="00C16A4D" w:rsidRPr="00232E8D" w:rsidRDefault="00C16A4D" w:rsidP="00C16A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22.11.</w:t>
      </w:r>
      <w:r w:rsidRPr="00232E8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14:paraId="19115902" w14:textId="77777777" w:rsidR="00980F93" w:rsidRDefault="00980F93" w:rsidP="009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06157" w14:textId="77777777" w:rsidR="00980F93" w:rsidRDefault="00980F93" w:rsidP="009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64677" w14:textId="77777777" w:rsidR="00980F93" w:rsidRPr="00980F93" w:rsidRDefault="00980F93" w:rsidP="0098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5CC9D6" w14:textId="400DEC0C" w:rsidR="00EE20E9" w:rsidRPr="006E0F35" w:rsidRDefault="00EC694B" w:rsidP="006E0F35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71255F0C" w14:textId="77777777" w:rsidR="006E0F35" w:rsidRDefault="006E0F35" w:rsidP="006E0F3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83BB28A" w14:textId="6E6B1353" w:rsidR="00EE20E9" w:rsidRPr="006E0F35" w:rsidRDefault="00EE20E9" w:rsidP="006E0F35">
      <w:pPr>
        <w:rPr>
          <w:rFonts w:ascii="Times New Roman" w:hAnsi="Times New Roman" w:cs="Times New Roman"/>
          <w:sz w:val="28"/>
          <w:szCs w:val="28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</w:t>
      </w:r>
      <w:r w:rsidR="006E0F35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14:paraId="053D3739" w14:textId="66A6B3A3" w:rsidR="00EE20E9" w:rsidRPr="00232E8D" w:rsidRDefault="00980F93" w:rsidP="006E0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№3189</w:t>
      </w:r>
      <w:r w:rsidR="00EE20E9" w:rsidRPr="00C824A9">
        <w:rPr>
          <w:rFonts w:ascii="Times New Roman" w:hAnsi="Times New Roman" w:cs="Times New Roman"/>
          <w:b/>
          <w:sz w:val="28"/>
          <w:szCs w:val="28"/>
        </w:rPr>
        <w:t xml:space="preserve"> - VIІІ</w:t>
      </w:r>
    </w:p>
    <w:p w14:paraId="187C2614" w14:textId="55D21713" w:rsidR="00EE20E9" w:rsidRPr="00232E8D" w:rsidRDefault="00EE20E9" w:rsidP="006E0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C694B">
        <w:rPr>
          <w:rFonts w:ascii="Times New Roman" w:hAnsi="Times New Roman" w:cs="Times New Roman"/>
          <w:b/>
          <w:sz w:val="28"/>
          <w:szCs w:val="28"/>
        </w:rPr>
        <w:t>22.11.</w:t>
      </w:r>
      <w:r w:rsidRPr="00232E8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E0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442E9F" w14:textId="77777777" w:rsidR="006E0F35" w:rsidRDefault="00EE20E9" w:rsidP="006E0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6E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14:paraId="77893098" w14:textId="7DF14113" w:rsidR="00EE20E9" w:rsidRPr="00CF419C" w:rsidRDefault="006E0F35" w:rsidP="006E0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14:paraId="651A41FC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B6249AC" w14:textId="7A3D6D40" w:rsidR="00EE20E9" w:rsidRPr="00CF419C" w:rsidRDefault="00980F9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№3189-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44B11F41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8DD4C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EA0E6" w14:textId="6D5C9F95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Майно, що передається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0F6DCC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09" w:type="dxa"/>
        <w:jc w:val="center"/>
        <w:tblLook w:val="04A0" w:firstRow="1" w:lastRow="0" w:firstColumn="1" w:lastColumn="0" w:noHBand="0" w:noVBand="1"/>
      </w:tblPr>
      <w:tblGrid>
        <w:gridCol w:w="2804"/>
        <w:gridCol w:w="1373"/>
        <w:gridCol w:w="2060"/>
        <w:gridCol w:w="1934"/>
        <w:gridCol w:w="1738"/>
      </w:tblGrid>
      <w:tr w:rsidR="00EC694B" w:rsidRPr="00975B8E" w14:paraId="148B4C04" w14:textId="77777777" w:rsidTr="00CB7F0B">
        <w:trPr>
          <w:jc w:val="center"/>
        </w:trPr>
        <w:tc>
          <w:tcPr>
            <w:tcW w:w="2804" w:type="dxa"/>
          </w:tcPr>
          <w:p w14:paraId="0384AE40" w14:textId="77777777" w:rsidR="00EC694B" w:rsidRPr="00975B8E" w:rsidRDefault="00EC694B" w:rsidP="00CB7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373" w:type="dxa"/>
          </w:tcPr>
          <w:p w14:paraId="141D7198" w14:textId="77777777" w:rsidR="00EC694B" w:rsidRPr="00975B8E" w:rsidRDefault="00EC694B" w:rsidP="00CB7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2060" w:type="dxa"/>
          </w:tcPr>
          <w:p w14:paraId="489B8B5E" w14:textId="77777777" w:rsidR="00EC694B" w:rsidRPr="00975B8E" w:rsidRDefault="00EC694B" w:rsidP="00CB7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штук</w:t>
            </w:r>
          </w:p>
        </w:tc>
        <w:tc>
          <w:tcPr>
            <w:tcW w:w="1934" w:type="dxa"/>
          </w:tcPr>
          <w:p w14:paraId="123E6301" w14:textId="77777777" w:rsidR="00EC694B" w:rsidRPr="00975B8E" w:rsidRDefault="00EC694B" w:rsidP="00CB7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Ціна з ПДВ, грн. за 1 штуку</w:t>
            </w:r>
          </w:p>
        </w:tc>
        <w:tc>
          <w:tcPr>
            <w:tcW w:w="1738" w:type="dxa"/>
          </w:tcPr>
          <w:p w14:paraId="7E68C645" w14:textId="77777777" w:rsidR="00EC694B" w:rsidRPr="00975B8E" w:rsidRDefault="00EC694B" w:rsidP="00CB7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вартість з ПДВ, грн.</w:t>
            </w:r>
          </w:p>
        </w:tc>
      </w:tr>
      <w:tr w:rsidR="00EC694B" w:rsidRPr="00975B8E" w14:paraId="5C456C88" w14:textId="77777777" w:rsidTr="00CB7F0B">
        <w:trPr>
          <w:jc w:val="center"/>
        </w:trPr>
        <w:tc>
          <w:tcPr>
            <w:tcW w:w="2804" w:type="dxa"/>
          </w:tcPr>
          <w:p w14:paraId="3EEFEE2D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Інтерактивна дошка: 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INTECH RE82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373" w:type="dxa"/>
          </w:tcPr>
          <w:p w14:paraId="1590FB15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60" w:type="dxa"/>
          </w:tcPr>
          <w:p w14:paraId="75FD1A16" w14:textId="40BC975C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34" w:type="dxa"/>
          </w:tcPr>
          <w:p w14:paraId="09DEA672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18 939,00</w:t>
            </w:r>
          </w:p>
        </w:tc>
        <w:tc>
          <w:tcPr>
            <w:tcW w:w="1738" w:type="dxa"/>
          </w:tcPr>
          <w:p w14:paraId="3DA41EFC" w14:textId="399FF398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151 512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C694B" w:rsidRPr="00975B8E" w14:paraId="2C191D9F" w14:textId="77777777" w:rsidTr="00CB7F0B">
        <w:trPr>
          <w:jc w:val="center"/>
        </w:trPr>
        <w:tc>
          <w:tcPr>
            <w:tcW w:w="2804" w:type="dxa"/>
          </w:tcPr>
          <w:p w14:paraId="6E618614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Короткофокусний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Vivitek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DX883ST</w:t>
            </w:r>
          </w:p>
        </w:tc>
        <w:tc>
          <w:tcPr>
            <w:tcW w:w="1373" w:type="dxa"/>
          </w:tcPr>
          <w:p w14:paraId="2E61A3F4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60" w:type="dxa"/>
          </w:tcPr>
          <w:p w14:paraId="72DB96B0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14:paraId="6D30CFFA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22 200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738" w:type="dxa"/>
          </w:tcPr>
          <w:p w14:paraId="04A79559" w14:textId="77777777" w:rsidR="00EC694B" w:rsidRPr="00975B8E" w:rsidRDefault="00EC694B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133 200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14:paraId="144A7BB6" w14:textId="77777777" w:rsidR="00EC694B" w:rsidRDefault="00EC694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65EEF" w14:textId="77777777" w:rsidR="00EC694B" w:rsidRDefault="00EC694B" w:rsidP="006E0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C51CB" w14:textId="77777777" w:rsidR="00EC694B" w:rsidRDefault="00EC694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6798D" w14:textId="6854FB5F" w:rsidR="00EE20E9" w:rsidRDefault="00EE20E9" w:rsidP="006E0F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7DF21453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B5A6B3E" w14:textId="77777777" w:rsidR="006E0F35" w:rsidRDefault="006E0F35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0EE62" w14:textId="77777777" w:rsidR="006E0F35" w:rsidRDefault="006E0F35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2A8F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рішення </w:t>
      </w:r>
    </w:p>
    <w:p w14:paraId="4018EC7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73457D1" w14:textId="1BE5CED8" w:rsidR="00EE20E9" w:rsidRPr="00CF419C" w:rsidRDefault="00980F9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№3189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VIІ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1F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E20E9"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4E19A472" w14:textId="77777777" w:rsidR="00EE20E9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55FCAB" w14:textId="77777777" w:rsidR="006E0F35" w:rsidRDefault="006E0F35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69A1B" w14:textId="77777777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0612DED8" w14:textId="5993AB2E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61">
        <w:rPr>
          <w:rFonts w:ascii="Times New Roman" w:hAnsi="Times New Roman" w:cs="Times New Roman"/>
          <w:sz w:val="28"/>
          <w:szCs w:val="28"/>
        </w:rPr>
        <w:t>спільн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з передачі </w:t>
      </w:r>
      <w:r>
        <w:rPr>
          <w:rFonts w:ascii="Times New Roman" w:hAnsi="Times New Roman" w:cs="Times New Roman"/>
          <w:sz w:val="28"/>
          <w:szCs w:val="28"/>
        </w:rPr>
        <w:t xml:space="preserve">майна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Pr="00A345FB"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</w:p>
    <w:p w14:paraId="1CFBC090" w14:textId="0A0D584E" w:rsidR="00EE20E9" w:rsidRDefault="00EE20E9" w:rsidP="00EE2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</w:p>
    <w:p w14:paraId="011721B8" w14:textId="77777777" w:rsidR="00EE20E9" w:rsidRPr="00E70C7D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354E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області; </w:t>
      </w:r>
    </w:p>
    <w:p w14:paraId="7E8AEAA4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області; </w:t>
      </w:r>
    </w:p>
    <w:p w14:paraId="3258A451" w14:textId="77777777" w:rsidR="00EE20E9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Андрійченко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7E66861E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Бєлєнко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Олександрівна – директор закладу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3E342529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Поліщук Лілія Єгорівна – заступник директора з господарської частини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71825DE6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Анастасія Ігорівна - заступник директора з навчально-виховної роботи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комісії.</w:t>
      </w:r>
    </w:p>
    <w:p w14:paraId="48DF99BC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994D8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FEA41" w14:textId="77777777" w:rsidR="00EE20E9" w:rsidRPr="00E70C7D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7A738A" w14:textId="77777777" w:rsidR="00EE20E9" w:rsidRPr="00E70C7D" w:rsidRDefault="00EE20E9" w:rsidP="006E0F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1DAF4A41" w14:textId="77777777" w:rsidR="00EE20E9" w:rsidRPr="006E1418" w:rsidRDefault="00EE20E9" w:rsidP="00EE20E9"/>
    <w:p w14:paraId="68C06BBD" w14:textId="77777777" w:rsidR="00EE20E9" w:rsidRDefault="00EE20E9" w:rsidP="00EE20E9"/>
    <w:p w14:paraId="38F2207B" w14:textId="77777777" w:rsidR="00EE20E9" w:rsidRPr="00E26530" w:rsidRDefault="00EE20E9" w:rsidP="00EE20E9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B41B01A" w14:textId="77777777" w:rsidR="00EE20E9" w:rsidRPr="00EE20E9" w:rsidRDefault="00EE20E9" w:rsidP="00EE20E9">
      <w:pPr>
        <w:tabs>
          <w:tab w:val="left" w:pos="2910"/>
        </w:tabs>
        <w:rPr>
          <w:sz w:val="16"/>
          <w:szCs w:val="16"/>
        </w:rPr>
      </w:pPr>
    </w:p>
    <w:sectPr w:rsidR="00EE20E9" w:rsidRPr="00EE20E9" w:rsidSect="006E0F3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9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0"/>
    <w:rsid w:val="000E193E"/>
    <w:rsid w:val="001F21D5"/>
    <w:rsid w:val="00376DEF"/>
    <w:rsid w:val="003C0B2B"/>
    <w:rsid w:val="003C0C68"/>
    <w:rsid w:val="003E0E2D"/>
    <w:rsid w:val="003E3344"/>
    <w:rsid w:val="004166B1"/>
    <w:rsid w:val="004D3037"/>
    <w:rsid w:val="004E3DAB"/>
    <w:rsid w:val="00523630"/>
    <w:rsid w:val="006E0F35"/>
    <w:rsid w:val="00771E0D"/>
    <w:rsid w:val="007B537C"/>
    <w:rsid w:val="008530F0"/>
    <w:rsid w:val="008D0C7A"/>
    <w:rsid w:val="008E2302"/>
    <w:rsid w:val="00915934"/>
    <w:rsid w:val="00980F93"/>
    <w:rsid w:val="00A10959"/>
    <w:rsid w:val="00A242D9"/>
    <w:rsid w:val="00A65AE9"/>
    <w:rsid w:val="00A8229D"/>
    <w:rsid w:val="00A961CB"/>
    <w:rsid w:val="00AC6CB7"/>
    <w:rsid w:val="00AD0D6E"/>
    <w:rsid w:val="00B1362A"/>
    <w:rsid w:val="00B6501E"/>
    <w:rsid w:val="00BD4C49"/>
    <w:rsid w:val="00BE015C"/>
    <w:rsid w:val="00BE6165"/>
    <w:rsid w:val="00BF3715"/>
    <w:rsid w:val="00C16A4D"/>
    <w:rsid w:val="00C36044"/>
    <w:rsid w:val="00CC430C"/>
    <w:rsid w:val="00CD0E05"/>
    <w:rsid w:val="00D650D3"/>
    <w:rsid w:val="00E030BB"/>
    <w:rsid w:val="00E26530"/>
    <w:rsid w:val="00E4789C"/>
    <w:rsid w:val="00EC694B"/>
    <w:rsid w:val="00EE20E9"/>
    <w:rsid w:val="00F55ACC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724"/>
  <w15:docId w15:val="{54E6B119-3B59-4FA7-A76B-EBFF92E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2021-05-31T13:10:00Z</cp:lastPrinted>
  <dcterms:created xsi:type="dcterms:W3CDTF">2024-11-11T16:03:00Z</dcterms:created>
  <dcterms:modified xsi:type="dcterms:W3CDTF">2024-11-22T17:18:00Z</dcterms:modified>
</cp:coreProperties>
</file>