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17E2" w14:textId="77777777" w:rsidR="00F15F94" w:rsidRDefault="00F15F94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597516" w14:textId="77777777" w:rsidR="00F15F94" w:rsidRDefault="00F15F94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00A08D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1BFE37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F45846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BEB5C88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49A4D9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45F1B2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5623D7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A9B157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054654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67B152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3B54E8" w14:textId="77777777" w:rsidR="006F721B" w:rsidRDefault="006F721B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3F5D04" w14:textId="36E21557" w:rsidR="007F053C" w:rsidRPr="006F721B" w:rsidRDefault="007F053C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21B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Комунальному  закладу</w:t>
      </w:r>
    </w:p>
    <w:p w14:paraId="50CF5525" w14:textId="77777777" w:rsidR="006F721B" w:rsidRDefault="007F053C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2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«Центр безпеки громадян» Авангардівської </w:t>
      </w:r>
    </w:p>
    <w:p w14:paraId="75E01208" w14:textId="2FE43012" w:rsidR="007F053C" w:rsidRPr="006F721B" w:rsidRDefault="007F053C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2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селищної ради </w:t>
      </w:r>
      <w:r w:rsidR="006F721B" w:rsidRPr="006F721B">
        <w:rPr>
          <w:rFonts w:ascii="Times New Roman" w:hAnsi="Times New Roman" w:cs="Times New Roman"/>
          <w:bCs/>
          <w:sz w:val="28"/>
          <w:szCs w:val="28"/>
          <w:lang w:val="uk-UA"/>
        </w:rPr>
        <w:t>на  прийняття майна від</w:t>
      </w:r>
    </w:p>
    <w:p w14:paraId="3B37F497" w14:textId="6A968887" w:rsidR="007F053C" w:rsidRPr="006F721B" w:rsidRDefault="007F053C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73608399"/>
      <w:r w:rsidRPr="006F72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Головного управління  </w:t>
      </w:r>
      <w:r w:rsidR="006F721B" w:rsidRPr="006F721B">
        <w:rPr>
          <w:rFonts w:ascii="Times New Roman" w:hAnsi="Times New Roman" w:cs="Times New Roman"/>
          <w:bCs/>
          <w:sz w:val="28"/>
          <w:szCs w:val="28"/>
          <w:lang w:val="uk-UA"/>
        </w:rPr>
        <w:t>ДСНС України</w:t>
      </w:r>
    </w:p>
    <w:p w14:paraId="3020A3DC" w14:textId="6E19B08A" w:rsidR="007F053C" w:rsidRPr="006F721B" w:rsidRDefault="007F053C" w:rsidP="007F05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21B">
        <w:rPr>
          <w:rFonts w:ascii="Times New Roman" w:hAnsi="Times New Roman" w:cs="Times New Roman"/>
          <w:bCs/>
          <w:sz w:val="28"/>
          <w:szCs w:val="28"/>
          <w:lang w:val="uk-UA"/>
        </w:rPr>
        <w:t>в Одеській області</w:t>
      </w:r>
    </w:p>
    <w:p w14:paraId="4E700AC2" w14:textId="77777777" w:rsidR="007F053C" w:rsidRPr="00BF02F9" w:rsidRDefault="007F053C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0"/>
    <w:p w14:paraId="6F3AF893" w14:textId="77777777" w:rsidR="007F053C" w:rsidRPr="006F721B" w:rsidRDefault="007F053C" w:rsidP="007F05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5F0E72" w14:textId="7C890815" w:rsidR="007F053C" w:rsidRDefault="007F053C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т.в.о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начальника Комунального закладу «Центр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безпеки громадян» Авангардівської селищної ради №</w:t>
      </w:r>
      <w:r w:rsidR="00F15F9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205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0</w:t>
      </w:r>
      <w:r w:rsidR="00F15F9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.11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4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п</w:t>
      </w:r>
      <w:r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з питань комунальної власності, житлово-комунального господарства, благоустрою, планування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територій, будівництва, архітектури, енергозбереження та транспорту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, керуючись ст.2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AC74176" w14:textId="77777777" w:rsidR="006F721B" w:rsidRPr="006F721B" w:rsidRDefault="006F721B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BA0CC0" w14:textId="4C110FB4" w:rsidR="007F053C" w:rsidRPr="007F053C" w:rsidRDefault="00F15F94" w:rsidP="007F053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згоду 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закладу «Центр безпеки громадян»  Авангардівської селищної ради </w:t>
      </w:r>
      <w:r w:rsidR="007F0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отримання від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Головного управління ДСНС України в Одеській області </w:t>
      </w:r>
      <w:r w:rsidR="007F05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майна, а саме: Пожежна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АЦ-8,7 КамАЗ, реєстраційний номер ВН 162 Е, 1990 року виписку. </w:t>
      </w:r>
    </w:p>
    <w:p w14:paraId="3587D35A" w14:textId="115E6F60" w:rsidR="007F053C" w:rsidRPr="00F15F94" w:rsidRDefault="00F15F94" w:rsidP="00F15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7F053C" w:rsidRPr="00F15F94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«Центр безпеки громадян»  Авангардівської селищної ради  створити комісію з приймання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-передачі майна.</w:t>
      </w:r>
    </w:p>
    <w:p w14:paraId="36C406FA" w14:textId="5C82E2D3" w:rsidR="007F053C" w:rsidRPr="00F15F94" w:rsidRDefault="00F15F94" w:rsidP="00F15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Комісії здійснити приймання-передачу майна та скласти відповідний акт приймання-передачі.</w:t>
      </w:r>
    </w:p>
    <w:p w14:paraId="194C7226" w14:textId="5A29BEAC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721B">
        <w:rPr>
          <w:rFonts w:ascii="Times New Roman" w:hAnsi="Times New Roman"/>
          <w:sz w:val="28"/>
          <w:szCs w:val="28"/>
          <w:lang w:val="uk-UA"/>
        </w:rPr>
        <w:t>4.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Комунальному закладу «Центр безпеки громадян»  Авангардівської селищної ради забезпечити відображення в бухгалтерському обліку операцій із приймання-передачі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 майна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згідно Акту приймання-передачі.</w:t>
      </w:r>
    </w:p>
    <w:p w14:paraId="24C3E0AA" w14:textId="132CA179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721B">
        <w:rPr>
          <w:rFonts w:ascii="Times New Roman" w:hAnsi="Times New Roman"/>
          <w:sz w:val="28"/>
          <w:szCs w:val="28"/>
          <w:lang w:val="uk-UA"/>
        </w:rPr>
        <w:t>5.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К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7F053C"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7F053C"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226B0A" w14:textId="77777777" w:rsidR="007F053C" w:rsidRPr="006F721B" w:rsidRDefault="007F053C" w:rsidP="006F721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D71370C" w14:textId="6D2BA557" w:rsidR="007F053C" w:rsidRPr="000149E4" w:rsidRDefault="007F053C" w:rsidP="006F7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6F7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3B59AE16" w14:textId="77777777" w:rsidR="007F053C" w:rsidRPr="000149E4" w:rsidRDefault="007F053C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85CF4" w14:textId="249DB10C" w:rsidR="007F053C" w:rsidRPr="000149E4" w:rsidRDefault="007F053C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95C29">
        <w:rPr>
          <w:rFonts w:ascii="Times New Roman" w:hAnsi="Times New Roman" w:cs="Times New Roman"/>
          <w:b/>
          <w:sz w:val="28"/>
          <w:szCs w:val="28"/>
          <w:lang w:val="uk-UA"/>
        </w:rPr>
        <w:t>3231</w:t>
      </w:r>
      <w:bookmarkStart w:id="1" w:name="_GoBack"/>
      <w:bookmarkEnd w:id="1"/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3F4534FF" w14:textId="7B89B682" w:rsidR="007F053C" w:rsidRPr="006F721B" w:rsidRDefault="007F053C" w:rsidP="006F7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F7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22.11.2024</w:t>
      </w:r>
    </w:p>
    <w:sectPr w:rsidR="007F053C" w:rsidRPr="006F7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42AFC" w14:textId="77777777" w:rsidR="00A9544D" w:rsidRDefault="00A9544D" w:rsidP="00F15F94">
      <w:pPr>
        <w:spacing w:after="0" w:line="240" w:lineRule="auto"/>
      </w:pPr>
      <w:r>
        <w:separator/>
      </w:r>
    </w:p>
  </w:endnote>
  <w:endnote w:type="continuationSeparator" w:id="0">
    <w:p w14:paraId="3A518776" w14:textId="77777777" w:rsidR="00A9544D" w:rsidRDefault="00A9544D" w:rsidP="00F1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A2829" w14:textId="77777777" w:rsidR="00A9544D" w:rsidRDefault="00A9544D" w:rsidP="00F15F94">
      <w:pPr>
        <w:spacing w:after="0" w:line="240" w:lineRule="auto"/>
      </w:pPr>
      <w:r>
        <w:separator/>
      </w:r>
    </w:p>
  </w:footnote>
  <w:footnote w:type="continuationSeparator" w:id="0">
    <w:p w14:paraId="3A916486" w14:textId="77777777" w:rsidR="00A9544D" w:rsidRDefault="00A9544D" w:rsidP="00F1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700F"/>
    <w:multiLevelType w:val="hybridMultilevel"/>
    <w:tmpl w:val="F0602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3C"/>
    <w:rsid w:val="00084A28"/>
    <w:rsid w:val="006F721B"/>
    <w:rsid w:val="007673AB"/>
    <w:rsid w:val="007F053C"/>
    <w:rsid w:val="00A9544D"/>
    <w:rsid w:val="00AE73DA"/>
    <w:rsid w:val="00BA589D"/>
    <w:rsid w:val="00E82A32"/>
    <w:rsid w:val="00F15F94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69E7"/>
  <w15:docId w15:val="{CE063D4B-C672-4BE5-A81E-4B887F22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C"/>
    <w:pPr>
      <w:ind w:left="720"/>
      <w:contextualSpacing/>
    </w:pPr>
  </w:style>
  <w:style w:type="paragraph" w:styleId="a4">
    <w:name w:val="No Spacing"/>
    <w:uiPriority w:val="1"/>
    <w:qFormat/>
    <w:rsid w:val="007F053C"/>
    <w:pPr>
      <w:suppressAutoHyphens/>
      <w:spacing w:after="0" w:line="240" w:lineRule="auto"/>
    </w:pPr>
    <w:rPr>
      <w:kern w:val="0"/>
      <w:lang w:val="ru-RU"/>
      <w14:ligatures w14:val="none"/>
    </w:rPr>
  </w:style>
  <w:style w:type="paragraph" w:styleId="a5">
    <w:name w:val="header"/>
    <w:basedOn w:val="a"/>
    <w:link w:val="a6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F94"/>
    <w:rPr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F94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3</cp:revision>
  <dcterms:created xsi:type="dcterms:W3CDTF">2024-11-22T09:06:00Z</dcterms:created>
  <dcterms:modified xsi:type="dcterms:W3CDTF">2024-11-23T09:29:00Z</dcterms:modified>
</cp:coreProperties>
</file>