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AB" w:rsidRDefault="00CB50AB" w:rsidP="00CB50AB">
      <w:pPr>
        <w:spacing w:after="0" w:line="256" w:lineRule="auto"/>
        <w:rPr>
          <w:rFonts w:ascii="Times New Roman" w:hAnsi="Times New Roman" w:cs="Times New Roman"/>
          <w:b/>
          <w:sz w:val="28"/>
          <w:szCs w:val="28"/>
        </w:rPr>
      </w:pPr>
    </w:p>
    <w:p w:rsidR="004C1889" w:rsidRDefault="004C1889" w:rsidP="004C1889">
      <w:pPr>
        <w:jc w:val="center"/>
        <w:rPr>
          <w:rFonts w:hint="eastAsia"/>
        </w:rPr>
      </w:pPr>
      <w:r>
        <w:t xml:space="preserve">     </w:t>
      </w:r>
      <w:r w:rsidRPr="00FE5453">
        <w:rPr>
          <w:noProof/>
          <w:lang w:val="ru-RU" w:eastAsia="ru-RU" w:bidi="ar-SA"/>
        </w:rPr>
        <w:drawing>
          <wp:inline distT="0" distB="0" distL="0" distR="0" wp14:anchorId="3AF41E0C" wp14:editId="423185E8">
            <wp:extent cx="504825" cy="657225"/>
            <wp:effectExtent l="0" t="0" r="9525" b="9525"/>
            <wp:docPr id="1" name="Рисунок 1" descr="C:\Users\User\Desktop\33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46" cy="68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89" w:rsidRPr="004C1889" w:rsidRDefault="004C1889" w:rsidP="004C1889">
      <w:pPr>
        <w:ind w:left="3540"/>
        <w:rPr>
          <w:rFonts w:hint="eastAsia"/>
          <w:b/>
        </w:rPr>
      </w:pPr>
      <w:r w:rsidRPr="00FE5453">
        <w:rPr>
          <w:b/>
        </w:rPr>
        <w:t xml:space="preserve">          У К Р А Ї Н А</w:t>
      </w:r>
    </w:p>
    <w:p w:rsidR="004C1889" w:rsidRPr="00FE5453" w:rsidRDefault="004C1889" w:rsidP="004C1889">
      <w:pPr>
        <w:pStyle w:val="ae"/>
        <w:ind w:left="1416" w:firstLine="708"/>
        <w:rPr>
          <w:rFonts w:ascii="Times New Roman" w:hAnsi="Times New Roman" w:cs="Times New Roman"/>
          <w:b/>
          <w:sz w:val="32"/>
          <w:szCs w:val="30"/>
        </w:rPr>
      </w:pPr>
      <w:r w:rsidRPr="00FE5453">
        <w:rPr>
          <w:rFonts w:ascii="Times New Roman" w:hAnsi="Times New Roman" w:cs="Times New Roman"/>
          <w:b/>
          <w:sz w:val="32"/>
          <w:szCs w:val="30"/>
        </w:rPr>
        <w:t>АВАНГАРДІВСЬКА СЕЛИЩНА РАДА</w:t>
      </w:r>
    </w:p>
    <w:p w:rsidR="004C1889" w:rsidRPr="00FE5453" w:rsidRDefault="004C1889" w:rsidP="004C1889">
      <w:pPr>
        <w:pStyle w:val="ae"/>
        <w:jc w:val="center"/>
        <w:rPr>
          <w:rFonts w:ascii="Times New Roman" w:hAnsi="Times New Roman" w:cs="Times New Roman"/>
          <w:sz w:val="28"/>
        </w:rPr>
      </w:pPr>
      <w:r w:rsidRPr="00FE5453">
        <w:rPr>
          <w:rFonts w:ascii="Times New Roman" w:hAnsi="Times New Roman" w:cs="Times New Roman"/>
          <w:sz w:val="28"/>
        </w:rPr>
        <w:t xml:space="preserve">    ОДЕСЬКОГО РАЙОНУ ОДЕСЬКОЇ ОБЛАСТІ</w:t>
      </w:r>
    </w:p>
    <w:p w:rsidR="004C1889" w:rsidRPr="00FE5453" w:rsidRDefault="004C1889" w:rsidP="004C1889">
      <w:pPr>
        <w:pStyle w:val="ae"/>
        <w:jc w:val="center"/>
        <w:rPr>
          <w:rFonts w:ascii="Times New Roman" w:hAnsi="Times New Roman" w:cs="Times New Roman"/>
          <w:color w:val="365F91" w:themeColor="accent1" w:themeShade="BF"/>
          <w:sz w:val="16"/>
          <w:szCs w:val="16"/>
        </w:rPr>
      </w:pPr>
    </w:p>
    <w:p w:rsidR="004C1889" w:rsidRPr="001230A3" w:rsidRDefault="004C1889" w:rsidP="004C1889">
      <w:pPr>
        <w:ind w:firstLine="709"/>
        <w:rPr>
          <w:rFonts w:hint="eastAsia"/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4C1889" w:rsidRPr="006143FB" w:rsidRDefault="004C1889" w:rsidP="004C1889">
      <w:pPr>
        <w:ind w:firstLine="567"/>
        <w:jc w:val="center"/>
        <w:rPr>
          <w:rFonts w:hint="eastAsia"/>
          <w:b/>
          <w:sz w:val="28"/>
          <w:szCs w:val="28"/>
        </w:rPr>
      </w:pPr>
      <w:r w:rsidRPr="006143FB">
        <w:rPr>
          <w:b/>
          <w:sz w:val="28"/>
          <w:szCs w:val="28"/>
        </w:rPr>
        <w:t>ПРОТОКОЛЬНЕ ДОРУЧЕННЯ</w:t>
      </w:r>
    </w:p>
    <w:p w:rsidR="004C1889" w:rsidRPr="006143FB" w:rsidRDefault="006143FB" w:rsidP="004C188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143FB">
        <w:rPr>
          <w:rFonts w:ascii="Times New Roman" w:hAnsi="Times New Roman" w:cs="Times New Roman"/>
          <w:sz w:val="28"/>
          <w:szCs w:val="28"/>
        </w:rPr>
        <w:t>ХІІ</w:t>
      </w:r>
      <w:r w:rsidR="004C1889" w:rsidRPr="006143FB">
        <w:rPr>
          <w:rFonts w:ascii="Times New Roman" w:hAnsi="Times New Roman" w:cs="Times New Roman"/>
          <w:sz w:val="28"/>
          <w:szCs w:val="28"/>
        </w:rPr>
        <w:t xml:space="preserve"> чергового засідання  Виконавчого комітету</w:t>
      </w:r>
    </w:p>
    <w:p w:rsidR="004C1889" w:rsidRPr="006143FB" w:rsidRDefault="004C1889" w:rsidP="004C188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143FB">
        <w:rPr>
          <w:rFonts w:ascii="Times New Roman" w:hAnsi="Times New Roman" w:cs="Times New Roman"/>
          <w:sz w:val="28"/>
          <w:szCs w:val="28"/>
        </w:rPr>
        <w:t>Авангардівської селищної ради</w:t>
      </w:r>
    </w:p>
    <w:p w:rsidR="0076169A" w:rsidRPr="006143FB" w:rsidRDefault="004C1889" w:rsidP="004C188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143FB">
        <w:rPr>
          <w:rFonts w:ascii="Times New Roman" w:hAnsi="Times New Roman" w:cs="Times New Roman"/>
          <w:sz w:val="28"/>
          <w:szCs w:val="28"/>
        </w:rPr>
        <w:t>від 23.10.2024 року</w:t>
      </w:r>
    </w:p>
    <w:p w:rsidR="00CB50AB" w:rsidRDefault="00CB50AB" w:rsidP="00CB50AB">
      <w:pPr>
        <w:spacing w:after="0" w:line="256" w:lineRule="auto"/>
        <w:rPr>
          <w:rFonts w:ascii="Times New Roman" w:hAnsi="Times New Roman" w:cs="Times New Roman"/>
          <w:b/>
          <w:sz w:val="20"/>
          <w:szCs w:val="20"/>
        </w:rPr>
      </w:pPr>
    </w:p>
    <w:p w:rsidR="00CB50AB" w:rsidRDefault="00CB50AB" w:rsidP="00CB50AB">
      <w:pPr>
        <w:spacing w:after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B50AB" w:rsidRDefault="00CB50AB" w:rsidP="00CB50A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доручення голови Одеської обласної державної (військової) адміністрації від 14 жовтня 2024 року №14168/01-40/1/1-24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 метою забезпечення реалізації прав і свобод зниклих безвісти за особливих обставин та осіб, позбавлених особистої свободи внаслідок збройної агресії проти України, а також членів їх сімей, в межах повноважень органу місцевого самоврядування, Виконавчий комітет Авангардівської селищної ради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CB50AB" w:rsidRDefault="00CB50AB" w:rsidP="00CB50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169A" w:rsidRDefault="004C1889" w:rsidP="0076169A">
      <w:pPr>
        <w:pStyle w:val="af0"/>
        <w:numPr>
          <w:ilvl w:val="0"/>
          <w:numId w:val="5"/>
        </w:numPr>
        <w:spacing w:after="0"/>
        <w:ind w:left="0"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Доручити Комунальному підприємству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Авангардкомунсервіс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Авангардівської селищної ради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С.Є.) виділи</w:t>
      </w:r>
      <w:r w:rsidR="00CB50AB" w:rsidRPr="0076169A">
        <w:rPr>
          <w:rFonts w:ascii="Times New Roman" w:hAnsi="Times New Roman" w:cs="Times New Roman"/>
          <w:sz w:val="28"/>
          <w:szCs w:val="28"/>
        </w:rPr>
        <w:t>ти спеціально відведен</w:t>
      </w:r>
      <w:r w:rsidR="0076169A" w:rsidRPr="0076169A">
        <w:rPr>
          <w:rFonts w:ascii="Times New Roman" w:hAnsi="Times New Roman" w:cs="Times New Roman"/>
          <w:sz w:val="28"/>
          <w:szCs w:val="28"/>
        </w:rPr>
        <w:t>і</w:t>
      </w:r>
      <w:r w:rsidR="00CB50AB" w:rsidRPr="0076169A">
        <w:rPr>
          <w:rFonts w:ascii="Times New Roman" w:hAnsi="Times New Roman" w:cs="Times New Roman"/>
          <w:sz w:val="28"/>
          <w:szCs w:val="28"/>
        </w:rPr>
        <w:t xml:space="preserve"> місц</w:t>
      </w:r>
      <w:r w:rsidR="0076169A" w:rsidRPr="0076169A">
        <w:rPr>
          <w:rFonts w:ascii="Times New Roman" w:hAnsi="Times New Roman" w:cs="Times New Roman"/>
          <w:sz w:val="28"/>
          <w:szCs w:val="28"/>
        </w:rPr>
        <w:t>я</w:t>
      </w:r>
      <w:r w:rsidR="00CB50AB" w:rsidRPr="0076169A">
        <w:rPr>
          <w:rFonts w:ascii="Times New Roman" w:hAnsi="Times New Roman" w:cs="Times New Roman"/>
          <w:sz w:val="28"/>
          <w:szCs w:val="28"/>
        </w:rPr>
        <w:t xml:space="preserve"> на кладовищ</w:t>
      </w:r>
      <w:r w:rsidR="0076169A" w:rsidRPr="0076169A">
        <w:rPr>
          <w:rFonts w:ascii="Times New Roman" w:hAnsi="Times New Roman" w:cs="Times New Roman"/>
          <w:sz w:val="28"/>
          <w:szCs w:val="28"/>
        </w:rPr>
        <w:t>і</w:t>
      </w:r>
      <w:r w:rsidR="00CB50AB" w:rsidRPr="0076169A">
        <w:rPr>
          <w:rFonts w:ascii="Times New Roman" w:hAnsi="Times New Roman" w:cs="Times New Roman"/>
          <w:sz w:val="28"/>
          <w:szCs w:val="28"/>
        </w:rPr>
        <w:t xml:space="preserve"> </w:t>
      </w:r>
      <w:r w:rsidR="0076169A" w:rsidRPr="0076169A"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="0076169A" w:rsidRPr="0076169A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="0076169A" w:rsidRPr="0076169A">
        <w:rPr>
          <w:rFonts w:ascii="Times New Roman" w:hAnsi="Times New Roman" w:cs="Times New Roman"/>
          <w:sz w:val="28"/>
          <w:szCs w:val="28"/>
        </w:rPr>
        <w:t xml:space="preserve">  </w:t>
      </w:r>
      <w:r w:rsidR="00CB50AB" w:rsidRPr="0076169A">
        <w:rPr>
          <w:rFonts w:ascii="Times New Roman" w:hAnsi="Times New Roman" w:cs="Times New Roman"/>
          <w:sz w:val="28"/>
          <w:szCs w:val="28"/>
        </w:rPr>
        <w:t>для здійснення поховання тіл (останків)</w:t>
      </w:r>
      <w:r w:rsidR="0076169A" w:rsidRPr="007616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169A" w:rsidRPr="0076169A">
        <w:rPr>
          <w:rFonts w:ascii="Times New Roman" w:hAnsi="Times New Roman" w:cs="Times New Roman"/>
          <w:sz w:val="28"/>
          <w:szCs w:val="28"/>
        </w:rPr>
        <w:t>у кількості 1% від загальної кількості місць на території кладовища</w:t>
      </w:r>
      <w:r w:rsidR="00CB50AB" w:rsidRPr="0076169A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4C1889" w:rsidRPr="004C1889" w:rsidRDefault="004C1889" w:rsidP="004C1889">
      <w:pPr>
        <w:pStyle w:val="af0"/>
        <w:tabs>
          <w:tab w:val="left" w:pos="1770"/>
        </w:tabs>
        <w:spacing w:after="0"/>
        <w:ind w:left="708"/>
        <w:jc w:val="both"/>
        <w:rPr>
          <w:rStyle w:val="a4"/>
          <w:rFonts w:ascii="Times New Roman" w:hAnsi="Times New Roman" w:cs="Times New Roman"/>
          <w:sz w:val="16"/>
          <w:szCs w:val="16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</w:r>
    </w:p>
    <w:p w:rsidR="00CB50AB" w:rsidRPr="0076169A" w:rsidRDefault="0076169A" w:rsidP="0076169A">
      <w:pPr>
        <w:pStyle w:val="af0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B50AB" w:rsidRPr="0076169A">
        <w:rPr>
          <w:rFonts w:ascii="Times New Roman" w:eastAsia="Times New Roman" w:hAnsi="Times New Roman" w:cs="Times New Roman"/>
          <w:sz w:val="28"/>
          <w:szCs w:val="28"/>
        </w:rPr>
        <w:t xml:space="preserve"> за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цього</w:t>
      </w:r>
      <w:r w:rsidR="00CB50AB" w:rsidRPr="0076169A">
        <w:rPr>
          <w:rFonts w:ascii="Times New Roman" w:eastAsia="Times New Roman" w:hAnsi="Times New Roman" w:cs="Times New Roman"/>
          <w:sz w:val="28"/>
          <w:szCs w:val="28"/>
        </w:rPr>
        <w:t xml:space="preserve"> рішення </w:t>
      </w:r>
      <w:r w:rsidR="004C1889">
        <w:rPr>
          <w:rFonts w:ascii="Times New Roman" w:eastAsia="Times New Roman" w:hAnsi="Times New Roman" w:cs="Times New Roman"/>
          <w:sz w:val="28"/>
          <w:szCs w:val="28"/>
        </w:rPr>
        <w:t>залишаю за собою.</w:t>
      </w:r>
    </w:p>
    <w:p w:rsidR="00CB50AB" w:rsidRDefault="00CB50AB" w:rsidP="00CB50AB">
      <w:pPr>
        <w:pStyle w:val="af0"/>
        <w:spacing w:after="0"/>
        <w:ind w:left="0" w:firstLine="708"/>
        <w:jc w:val="both"/>
        <w:rPr>
          <w:rStyle w:val="a4"/>
          <w:rFonts w:hint="eastAsia"/>
          <w:b w:val="0"/>
          <w:lang w:eastAsia="en-US"/>
        </w:rPr>
      </w:pPr>
    </w:p>
    <w:p w:rsidR="00CB50AB" w:rsidRDefault="00CB50AB" w:rsidP="00CB50AB">
      <w:pPr>
        <w:spacing w:after="0"/>
        <w:jc w:val="center"/>
        <w:rPr>
          <w:rFonts w:ascii="Times New Roman" w:hAnsi="Times New Roman" w:cs="Times New Roman"/>
          <w:b/>
          <w:noProof/>
        </w:rPr>
      </w:pPr>
    </w:p>
    <w:p w:rsidR="004C1889" w:rsidRDefault="004C1889" w:rsidP="00CB50A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B50AB" w:rsidRDefault="00CB50AB" w:rsidP="00CB50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Селищний голова                                                 </w:t>
      </w:r>
      <w:r w:rsidR="004F75F3">
        <w:rPr>
          <w:rFonts w:ascii="Times New Roman" w:hAnsi="Times New Roman" w:cs="Times New Roman"/>
          <w:b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Сергій ХРУСТОВСЬКИЙ</w:t>
      </w:r>
    </w:p>
    <w:p w:rsidR="00CB50AB" w:rsidRDefault="00CB50AB" w:rsidP="00CB5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0AB" w:rsidRDefault="00CB50AB" w:rsidP="00CB5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50AB" w:rsidSect="00733E4F">
      <w:footerReference w:type="default" r:id="rId8"/>
      <w:pgSz w:w="11906" w:h="16838"/>
      <w:pgMar w:top="709" w:right="850" w:bottom="765" w:left="1418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D7" w:rsidRDefault="00C35ED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C35ED7" w:rsidRDefault="00C35ED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2"/>
      <w:jc w:val="right"/>
      <w:rPr>
        <w:rFonts w:hint="eastAsia"/>
      </w:rPr>
    </w:pPr>
  </w:p>
  <w:p w:rsidR="005753AC" w:rsidRDefault="005753AC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D7" w:rsidRDefault="00C35ED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C35ED7" w:rsidRDefault="00C35ED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77AA7"/>
    <w:multiLevelType w:val="hybridMultilevel"/>
    <w:tmpl w:val="0E7E5AD6"/>
    <w:lvl w:ilvl="0" w:tplc="EEB0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55791"/>
    <w:multiLevelType w:val="hybridMultilevel"/>
    <w:tmpl w:val="A558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247A"/>
    <w:multiLevelType w:val="hybridMultilevel"/>
    <w:tmpl w:val="42D0A8FC"/>
    <w:lvl w:ilvl="0" w:tplc="708E892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21490B"/>
    <w:multiLevelType w:val="multilevel"/>
    <w:tmpl w:val="F718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DA64141"/>
    <w:multiLevelType w:val="hybridMultilevel"/>
    <w:tmpl w:val="D02A7F36"/>
    <w:lvl w:ilvl="0" w:tplc="75108A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A7350"/>
    <w:rsid w:val="000B2E27"/>
    <w:rsid w:val="000D1735"/>
    <w:rsid w:val="000F7A25"/>
    <w:rsid w:val="00111956"/>
    <w:rsid w:val="001300E7"/>
    <w:rsid w:val="00131B0F"/>
    <w:rsid w:val="00135A25"/>
    <w:rsid w:val="001672EA"/>
    <w:rsid w:val="001E654C"/>
    <w:rsid w:val="002347E5"/>
    <w:rsid w:val="00274827"/>
    <w:rsid w:val="002849F1"/>
    <w:rsid w:val="00295EE1"/>
    <w:rsid w:val="002C20FA"/>
    <w:rsid w:val="00300284"/>
    <w:rsid w:val="00303819"/>
    <w:rsid w:val="00337E39"/>
    <w:rsid w:val="00365A08"/>
    <w:rsid w:val="003C01AE"/>
    <w:rsid w:val="003D7AF9"/>
    <w:rsid w:val="00401570"/>
    <w:rsid w:val="00494EF0"/>
    <w:rsid w:val="004B540A"/>
    <w:rsid w:val="004C1889"/>
    <w:rsid w:val="004E3E3D"/>
    <w:rsid w:val="004F75F3"/>
    <w:rsid w:val="00524A38"/>
    <w:rsid w:val="005753AC"/>
    <w:rsid w:val="00596261"/>
    <w:rsid w:val="005F4DCF"/>
    <w:rsid w:val="006143FB"/>
    <w:rsid w:val="00633BCD"/>
    <w:rsid w:val="00640940"/>
    <w:rsid w:val="00663265"/>
    <w:rsid w:val="00693A30"/>
    <w:rsid w:val="0069529D"/>
    <w:rsid w:val="0069567E"/>
    <w:rsid w:val="00733E4F"/>
    <w:rsid w:val="0074239D"/>
    <w:rsid w:val="0076169A"/>
    <w:rsid w:val="0078253B"/>
    <w:rsid w:val="007A53B5"/>
    <w:rsid w:val="00801C0E"/>
    <w:rsid w:val="0080707C"/>
    <w:rsid w:val="00810A86"/>
    <w:rsid w:val="00810D98"/>
    <w:rsid w:val="00821EF1"/>
    <w:rsid w:val="00826E11"/>
    <w:rsid w:val="008431E8"/>
    <w:rsid w:val="00862D40"/>
    <w:rsid w:val="00884BF0"/>
    <w:rsid w:val="008D629A"/>
    <w:rsid w:val="008E44B9"/>
    <w:rsid w:val="008E7281"/>
    <w:rsid w:val="00916CD8"/>
    <w:rsid w:val="0096373B"/>
    <w:rsid w:val="0099755D"/>
    <w:rsid w:val="009B3685"/>
    <w:rsid w:val="009B72BE"/>
    <w:rsid w:val="009C15B5"/>
    <w:rsid w:val="00A07990"/>
    <w:rsid w:val="00A41332"/>
    <w:rsid w:val="00A54A57"/>
    <w:rsid w:val="00A634A0"/>
    <w:rsid w:val="00A67113"/>
    <w:rsid w:val="00A709DC"/>
    <w:rsid w:val="00A75474"/>
    <w:rsid w:val="00A956AE"/>
    <w:rsid w:val="00A97D1F"/>
    <w:rsid w:val="00AD1A18"/>
    <w:rsid w:val="00AD29D3"/>
    <w:rsid w:val="00AD3D84"/>
    <w:rsid w:val="00AE6067"/>
    <w:rsid w:val="00AF5C4E"/>
    <w:rsid w:val="00B04430"/>
    <w:rsid w:val="00B177CE"/>
    <w:rsid w:val="00B26153"/>
    <w:rsid w:val="00B36142"/>
    <w:rsid w:val="00B40844"/>
    <w:rsid w:val="00BE3AEE"/>
    <w:rsid w:val="00C10C44"/>
    <w:rsid w:val="00C32C83"/>
    <w:rsid w:val="00C35ED7"/>
    <w:rsid w:val="00C46D5A"/>
    <w:rsid w:val="00CB50AB"/>
    <w:rsid w:val="00CE7BB8"/>
    <w:rsid w:val="00CF26B9"/>
    <w:rsid w:val="00CF406B"/>
    <w:rsid w:val="00D13862"/>
    <w:rsid w:val="00D35762"/>
    <w:rsid w:val="00D60768"/>
    <w:rsid w:val="00D85D12"/>
    <w:rsid w:val="00D91BF3"/>
    <w:rsid w:val="00DE0450"/>
    <w:rsid w:val="00E16372"/>
    <w:rsid w:val="00E22915"/>
    <w:rsid w:val="00E572B0"/>
    <w:rsid w:val="00E928C0"/>
    <w:rsid w:val="00E9455A"/>
    <w:rsid w:val="00EB1278"/>
    <w:rsid w:val="00ED3524"/>
    <w:rsid w:val="00F070B1"/>
    <w:rsid w:val="00F213C8"/>
    <w:rsid w:val="00F36DC1"/>
    <w:rsid w:val="00F651AE"/>
    <w:rsid w:val="00FA361A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31C2-DCDA-4C11-9E26-B105B23E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4F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733E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uiPriority w:val="22"/>
    <w:qFormat/>
    <w:rsid w:val="006F06AB"/>
    <w:rPr>
      <w:b/>
      <w:bCs/>
    </w:rPr>
  </w:style>
  <w:style w:type="character" w:customStyle="1" w:styleId="a5">
    <w:name w:val="Гіперпосилання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B454B9"/>
  </w:style>
  <w:style w:type="character" w:customStyle="1" w:styleId="a7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733E4F"/>
    <w:rPr>
      <w:rFonts w:eastAsia="Times New Roman" w:cs="Times New Roman"/>
    </w:rPr>
  </w:style>
  <w:style w:type="character" w:customStyle="1" w:styleId="ListLabel2">
    <w:name w:val="ListLabel 2"/>
    <w:qFormat/>
    <w:rsid w:val="00733E4F"/>
    <w:rPr>
      <w:rFonts w:cs="Times New Roman"/>
    </w:rPr>
  </w:style>
  <w:style w:type="character" w:customStyle="1" w:styleId="ListLabel3">
    <w:name w:val="ListLabel 3"/>
    <w:qFormat/>
    <w:rsid w:val="00733E4F"/>
    <w:rPr>
      <w:rFonts w:cs="Times New Roman"/>
    </w:rPr>
  </w:style>
  <w:style w:type="character" w:customStyle="1" w:styleId="ListLabel4">
    <w:name w:val="ListLabel 4"/>
    <w:qFormat/>
    <w:rsid w:val="00733E4F"/>
    <w:rPr>
      <w:rFonts w:cs="Times New Roman"/>
    </w:rPr>
  </w:style>
  <w:style w:type="character" w:customStyle="1" w:styleId="ListLabel5">
    <w:name w:val="ListLabel 5"/>
    <w:qFormat/>
    <w:rsid w:val="00733E4F"/>
    <w:rPr>
      <w:rFonts w:cs="Times New Roman"/>
    </w:rPr>
  </w:style>
  <w:style w:type="character" w:customStyle="1" w:styleId="ListLabel6">
    <w:name w:val="ListLabel 6"/>
    <w:qFormat/>
    <w:rsid w:val="00733E4F"/>
    <w:rPr>
      <w:rFonts w:cs="Courier New"/>
    </w:rPr>
  </w:style>
  <w:style w:type="character" w:customStyle="1" w:styleId="ListLabel7">
    <w:name w:val="ListLabel 7"/>
    <w:qFormat/>
    <w:rsid w:val="00733E4F"/>
    <w:rPr>
      <w:rFonts w:cs="Courier New"/>
    </w:rPr>
  </w:style>
  <w:style w:type="character" w:customStyle="1" w:styleId="ListLabel8">
    <w:name w:val="ListLabel 8"/>
    <w:qFormat/>
    <w:rsid w:val="00733E4F"/>
    <w:rPr>
      <w:rFonts w:cs="Courier New"/>
    </w:rPr>
  </w:style>
  <w:style w:type="character" w:customStyle="1" w:styleId="ListLabel9">
    <w:name w:val="ListLabel 9"/>
    <w:qFormat/>
    <w:rsid w:val="00733E4F"/>
    <w:rPr>
      <w:rFonts w:ascii="Times New Roman" w:hAnsi="Times New Roman" w:cs="Times New Roman"/>
      <w:lang w:val="en-US"/>
    </w:rPr>
  </w:style>
  <w:style w:type="character" w:customStyle="1" w:styleId="10">
    <w:name w:val="Заголовок 1 Знак"/>
    <w:basedOn w:val="a0"/>
    <w:qFormat/>
    <w:rsid w:val="00733E4F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733E4F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733E4F"/>
    <w:rPr>
      <w:rFonts w:ascii="Times New Roman" w:hAnsi="Times New Roman" w:cs="Times New Roman"/>
      <w:lang w:val="en-US"/>
    </w:rPr>
  </w:style>
  <w:style w:type="paragraph" w:styleId="a8">
    <w:name w:val="Title"/>
    <w:basedOn w:val="a"/>
    <w:next w:val="a9"/>
    <w:qFormat/>
    <w:rsid w:val="00733E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733E4F"/>
    <w:pPr>
      <w:spacing w:after="140"/>
    </w:pPr>
  </w:style>
  <w:style w:type="paragraph" w:styleId="aa">
    <w:name w:val="List"/>
    <w:basedOn w:val="a9"/>
    <w:rsid w:val="00733E4F"/>
  </w:style>
  <w:style w:type="paragraph" w:styleId="ab">
    <w:name w:val="caption"/>
    <w:basedOn w:val="a"/>
    <w:qFormat/>
    <w:rsid w:val="00733E4F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rsid w:val="00733E4F"/>
    <w:pPr>
      <w:suppressLineNumbers/>
    </w:pPr>
  </w:style>
  <w:style w:type="paragraph" w:styleId="ad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F06AB"/>
    <w:rPr>
      <w:sz w:val="24"/>
    </w:rPr>
  </w:style>
  <w:style w:type="paragraph" w:customStyle="1" w:styleId="11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0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1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3">
    <w:name w:val="Вміст рамки"/>
    <w:basedOn w:val="a"/>
    <w:qFormat/>
    <w:rsid w:val="00733E4F"/>
  </w:style>
  <w:style w:type="character" w:customStyle="1" w:styleId="af">
    <w:name w:val="Без интервала Знак"/>
    <w:link w:val="ae"/>
    <w:uiPriority w:val="1"/>
    <w:locked/>
    <w:rsid w:val="00021C29"/>
    <w:rPr>
      <w:sz w:val="24"/>
    </w:rPr>
  </w:style>
  <w:style w:type="character" w:styleId="af4">
    <w:name w:val="Hyperlink"/>
    <w:uiPriority w:val="99"/>
    <w:unhideWhenUsed/>
    <w:rsid w:val="00640940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64094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11956"/>
    <w:rPr>
      <w:color w:val="605E5C"/>
      <w:shd w:val="clear" w:color="auto" w:fill="E1DFDD"/>
    </w:rPr>
  </w:style>
  <w:style w:type="paragraph" w:customStyle="1" w:styleId="rvps2">
    <w:name w:val="rvps2"/>
    <w:basedOn w:val="a"/>
    <w:rsid w:val="00B0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rvts0">
    <w:name w:val="rvts0"/>
    <w:basedOn w:val="a0"/>
    <w:rsid w:val="0069567E"/>
  </w:style>
  <w:style w:type="character" w:customStyle="1" w:styleId="rvts9">
    <w:name w:val="rvts9"/>
    <w:basedOn w:val="a0"/>
    <w:rsid w:val="00695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2024-10-28T12:55:00Z</cp:lastPrinted>
  <dcterms:created xsi:type="dcterms:W3CDTF">2024-10-15T12:50:00Z</dcterms:created>
  <dcterms:modified xsi:type="dcterms:W3CDTF">2024-10-28T12:57:00Z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