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C7862" w14:textId="77777777" w:rsidR="00346A4C" w:rsidRPr="00BD19D0" w:rsidRDefault="00346A4C" w:rsidP="00346A4C">
      <w:pPr>
        <w:pStyle w:val="a4"/>
        <w:tabs>
          <w:tab w:val="left" w:pos="993"/>
          <w:tab w:val="left" w:pos="5103"/>
        </w:tabs>
        <w:jc w:val="center"/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val="uk-UA"/>
        </w:rPr>
      </w:pPr>
    </w:p>
    <w:p w14:paraId="7E5F1CD2" w14:textId="77777777" w:rsidR="00506643" w:rsidRDefault="00506643" w:rsidP="00346A4C">
      <w:pPr>
        <w:tabs>
          <w:tab w:val="left" w:pos="5103"/>
        </w:tabs>
        <w:spacing w:after="0" w:line="240" w:lineRule="auto"/>
        <w:ind w:right="3826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21E19C67" w14:textId="77777777" w:rsidR="00506643" w:rsidRDefault="00506643" w:rsidP="00346A4C">
      <w:pPr>
        <w:tabs>
          <w:tab w:val="left" w:pos="5103"/>
        </w:tabs>
        <w:spacing w:after="0" w:line="240" w:lineRule="auto"/>
        <w:ind w:right="3826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6739D57C" w14:textId="77777777" w:rsidR="00506643" w:rsidRDefault="00506643" w:rsidP="00346A4C">
      <w:pPr>
        <w:tabs>
          <w:tab w:val="left" w:pos="5103"/>
        </w:tabs>
        <w:spacing w:after="0" w:line="240" w:lineRule="auto"/>
        <w:ind w:right="3826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30BFED7C" w14:textId="77777777" w:rsidR="00506643" w:rsidRDefault="00506643" w:rsidP="00346A4C">
      <w:pPr>
        <w:tabs>
          <w:tab w:val="left" w:pos="5103"/>
        </w:tabs>
        <w:spacing w:after="0" w:line="240" w:lineRule="auto"/>
        <w:ind w:right="3826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4E06760D" w14:textId="77777777" w:rsidR="00506643" w:rsidRDefault="00506643" w:rsidP="00346A4C">
      <w:pPr>
        <w:tabs>
          <w:tab w:val="left" w:pos="5103"/>
        </w:tabs>
        <w:spacing w:after="0" w:line="240" w:lineRule="auto"/>
        <w:ind w:right="3826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68EBBFEA" w14:textId="77777777" w:rsidR="00506643" w:rsidRDefault="00506643" w:rsidP="00346A4C">
      <w:pPr>
        <w:tabs>
          <w:tab w:val="left" w:pos="5103"/>
        </w:tabs>
        <w:spacing w:after="0" w:line="240" w:lineRule="auto"/>
        <w:ind w:right="3826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372E6321" w14:textId="77777777" w:rsidR="00506643" w:rsidRDefault="00506643" w:rsidP="00346A4C">
      <w:pPr>
        <w:tabs>
          <w:tab w:val="left" w:pos="5103"/>
        </w:tabs>
        <w:spacing w:after="0" w:line="240" w:lineRule="auto"/>
        <w:ind w:right="3826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099DAAC7" w14:textId="77777777" w:rsidR="00506643" w:rsidRDefault="00506643" w:rsidP="00346A4C">
      <w:pPr>
        <w:tabs>
          <w:tab w:val="left" w:pos="5103"/>
        </w:tabs>
        <w:spacing w:after="0" w:line="240" w:lineRule="auto"/>
        <w:ind w:right="3826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00AD5A35" w14:textId="77777777" w:rsidR="00506643" w:rsidRDefault="00506643" w:rsidP="00346A4C">
      <w:pPr>
        <w:tabs>
          <w:tab w:val="left" w:pos="5103"/>
        </w:tabs>
        <w:spacing w:after="0" w:line="240" w:lineRule="auto"/>
        <w:ind w:right="3826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156A426D" w14:textId="77777777" w:rsidR="00506643" w:rsidRDefault="00506643" w:rsidP="00346A4C">
      <w:pPr>
        <w:tabs>
          <w:tab w:val="left" w:pos="5103"/>
        </w:tabs>
        <w:spacing w:after="0" w:line="240" w:lineRule="auto"/>
        <w:ind w:right="3826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288318A8" w14:textId="77777777" w:rsidR="00506643" w:rsidRDefault="00506643" w:rsidP="00346A4C">
      <w:pPr>
        <w:tabs>
          <w:tab w:val="left" w:pos="5103"/>
        </w:tabs>
        <w:spacing w:after="0" w:line="240" w:lineRule="auto"/>
        <w:ind w:right="3826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437339A4" w14:textId="77777777" w:rsidR="00346A4C" w:rsidRPr="00506643" w:rsidRDefault="00346A4C" w:rsidP="00346A4C">
      <w:pPr>
        <w:tabs>
          <w:tab w:val="left" w:pos="5103"/>
        </w:tabs>
        <w:spacing w:after="0" w:line="240" w:lineRule="auto"/>
        <w:ind w:right="38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06643">
        <w:rPr>
          <w:rFonts w:asciiTheme="majorBidi" w:hAnsiTheme="majorBidi" w:cstheme="majorBidi"/>
          <w:bCs/>
          <w:sz w:val="28"/>
          <w:szCs w:val="28"/>
          <w:lang w:val="uk-UA"/>
        </w:rPr>
        <w:t xml:space="preserve">Про передачу з балансу </w:t>
      </w:r>
      <w:r w:rsidRPr="00506643">
        <w:rPr>
          <w:rFonts w:ascii="Times New Roman" w:hAnsi="Times New Roman"/>
          <w:bCs/>
          <w:sz w:val="28"/>
          <w:szCs w:val="28"/>
          <w:lang w:val="uk-UA"/>
        </w:rPr>
        <w:t>Закладу загальної середньої освіти «Авангардівський ліцей» Авангардівської селищної ради на баланс Відділу освіти, культури, молоді та спорту Авангардівської селищної ради Одеського району Одеської області дизельного палива</w:t>
      </w:r>
    </w:p>
    <w:p w14:paraId="367733F4" w14:textId="77777777" w:rsidR="00346A4C" w:rsidRPr="00BD19D0" w:rsidRDefault="00346A4C" w:rsidP="00346A4C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10D649" w14:textId="77777777" w:rsidR="00346A4C" w:rsidRDefault="00346A4C" w:rsidP="00346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клопотання Відділу освіти, культури, молоді та спорту Авангардівської селищної ради Одеського району Одеської області №645 від 20.11.2024 року, в</w:t>
      </w:r>
      <w:r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Закону України «Про місцеве самоврядування в Україні», Цивільного кодексу України, Господарського кодексу України, </w:t>
      </w:r>
      <w:r>
        <w:rPr>
          <w:rFonts w:ascii="Times New Roman" w:hAnsi="Times New Roman" w:cs="Times New Roman"/>
          <w:sz w:val="28"/>
          <w:szCs w:val="28"/>
          <w:lang w:val="uk-UA"/>
        </w:rPr>
        <w:t>з урахуванням рекомендацій</w:t>
      </w:r>
      <w:r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</w:t>
      </w:r>
      <w:proofErr w:type="spellStart"/>
      <w:r w:rsidRPr="00BD19D0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</w:t>
      </w:r>
      <w:r w:rsidRPr="00BD19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D19D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14:paraId="083A91C2" w14:textId="77777777" w:rsidR="00506643" w:rsidRPr="00506643" w:rsidRDefault="00506643" w:rsidP="00346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1EF95C4E" w14:textId="77777777" w:rsidR="00346A4C" w:rsidRPr="00BD19D0" w:rsidRDefault="00346A4C" w:rsidP="00346A4C">
      <w:pPr>
        <w:pStyle w:val="a4"/>
        <w:numPr>
          <w:ilvl w:val="0"/>
          <w:numId w:val="1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Передати </w:t>
      </w:r>
      <w:r w:rsidRPr="00BD19D0">
        <w:rPr>
          <w:rFonts w:ascii="Times New Roman" w:hAnsi="Times New Roman"/>
          <w:sz w:val="28"/>
          <w:szCs w:val="28"/>
          <w:lang w:val="uk-UA"/>
        </w:rPr>
        <w:t>з балансу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Закладу загальної середньої освіти «Авангардівський ліцей» </w:t>
      </w:r>
      <w:r w:rsidRPr="00BD19D0">
        <w:rPr>
          <w:rFonts w:ascii="Times New Roman" w:hAnsi="Times New Roman"/>
          <w:sz w:val="28"/>
          <w:szCs w:val="28"/>
          <w:lang w:val="uk-UA"/>
        </w:rPr>
        <w:t xml:space="preserve">Авангардівської селищної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баланс Відділу освіти, культури, молоді та спорту Авангардівської селищної ради Одеського району Одеської області </w:t>
      </w:r>
      <w:r w:rsidRPr="00BD19D0">
        <w:rPr>
          <w:rFonts w:ascii="Times New Roman" w:hAnsi="Times New Roman" w:cs="Times New Roman"/>
          <w:sz w:val="28"/>
          <w:szCs w:val="28"/>
          <w:lang w:val="uk-UA"/>
        </w:rPr>
        <w:t>майно</w:t>
      </w:r>
      <w:r w:rsidRPr="00BD19D0">
        <w:rPr>
          <w:rFonts w:ascii="Times New Roman" w:hAnsi="Times New Roman"/>
          <w:sz w:val="28"/>
          <w:szCs w:val="28"/>
          <w:lang w:val="uk-UA"/>
        </w:rPr>
        <w:t xml:space="preserve"> згідно додатку 1</w:t>
      </w:r>
      <w:r>
        <w:rPr>
          <w:rFonts w:ascii="Times New Roman" w:hAnsi="Times New Roman"/>
          <w:sz w:val="28"/>
          <w:szCs w:val="28"/>
          <w:lang w:val="uk-UA"/>
        </w:rPr>
        <w:t>, для забезпечення потреб Авангардівського закладу дошкільної освіти «Берізка» Авангардівської селищної ради</w:t>
      </w:r>
      <w:r w:rsidRPr="00BD19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56CF23" w14:textId="77777777" w:rsidR="00346A4C" w:rsidRPr="00BD19D0" w:rsidRDefault="00346A4C" w:rsidP="00346A4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Створити спільну комісію з приймання-передачі рухомого майна, відповідно до Додатку 2. </w:t>
      </w:r>
    </w:p>
    <w:p w14:paraId="20555167" w14:textId="77777777" w:rsidR="00346A4C" w:rsidRPr="00BD19D0" w:rsidRDefault="00346A4C" w:rsidP="00346A4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9D0">
        <w:rPr>
          <w:rFonts w:ascii="Times New Roman" w:hAnsi="Times New Roman" w:cs="Times New Roman"/>
          <w:sz w:val="28"/>
          <w:szCs w:val="28"/>
          <w:lang w:val="uk-UA"/>
        </w:rPr>
        <w:t>Спільній комісії здійснити приймання-передачу рухомого майна та скласти відповідний акт приймання передачі.</w:t>
      </w:r>
    </w:p>
    <w:p w14:paraId="04208E2D" w14:textId="77777777" w:rsidR="00346A4C" w:rsidRDefault="00346A4C" w:rsidP="00346A4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Бухгалтерії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ЗЗСО «Авангардівський ліцей» </w:t>
      </w:r>
      <w:r w:rsidRPr="00BD19D0">
        <w:rPr>
          <w:rFonts w:ascii="Times New Roman" w:hAnsi="Times New Roman"/>
          <w:sz w:val="28"/>
          <w:szCs w:val="28"/>
          <w:lang w:val="uk-UA"/>
        </w:rPr>
        <w:t xml:space="preserve">Авангардівської селищної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та Відділу освіти, культури, молоді та спорту Авангардівської селищної ради Одеського району Одеської області </w:t>
      </w:r>
      <w:r w:rsidRPr="00BD19D0">
        <w:rPr>
          <w:rFonts w:ascii="Times New Roman" w:hAnsi="Times New Roman" w:cs="Times New Roman"/>
          <w:sz w:val="28"/>
          <w:szCs w:val="28"/>
          <w:lang w:val="uk-UA"/>
        </w:rPr>
        <w:t>забезпечити відображення в бухгалтерському обліку операцій із приймання-передачі рухомого майна згідно Акту приймання-передачі.</w:t>
      </w:r>
    </w:p>
    <w:p w14:paraId="4855A7D4" w14:textId="77777777" w:rsidR="00506643" w:rsidRDefault="00506643" w:rsidP="005066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8A8757" w14:textId="42AAE61E" w:rsidR="00506643" w:rsidRPr="00BD19D0" w:rsidRDefault="00D9556D" w:rsidP="005066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№3362 </w:t>
      </w:r>
      <w:r w:rsidR="00506643" w:rsidRPr="00BD19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</w:t>
      </w:r>
      <w:r w:rsidR="00506643" w:rsidRPr="00BD19D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="00506643" w:rsidRPr="00BD19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</w:t>
      </w:r>
    </w:p>
    <w:p w14:paraId="1176FEEF" w14:textId="667E65A4" w:rsidR="00506643" w:rsidRPr="00BD19D0" w:rsidRDefault="00506643" w:rsidP="005066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19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20.12.2024 </w:t>
      </w:r>
    </w:p>
    <w:p w14:paraId="71067836" w14:textId="77777777" w:rsidR="00506643" w:rsidRDefault="00506643" w:rsidP="005066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3E9273" w14:textId="77777777" w:rsidR="00506643" w:rsidRDefault="00506643" w:rsidP="005066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44551C" w14:textId="77777777" w:rsidR="00506643" w:rsidRPr="00506643" w:rsidRDefault="00506643" w:rsidP="005066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FFAF8D6" w14:textId="77777777" w:rsidR="00346A4C" w:rsidRPr="00BD19D0" w:rsidRDefault="00346A4C" w:rsidP="00346A4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9D0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, благоустрою,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енергозбереження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та транспорту.</w:t>
      </w:r>
    </w:p>
    <w:p w14:paraId="1C81DEB4" w14:textId="77777777" w:rsidR="00506643" w:rsidRDefault="00506643" w:rsidP="00346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495677" w14:textId="77777777" w:rsidR="00506643" w:rsidRDefault="00506643" w:rsidP="00346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86DA1D" w14:textId="77777777" w:rsidR="00506643" w:rsidRDefault="00506643" w:rsidP="00346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291531" w14:textId="40397AC6" w:rsidR="00346A4C" w:rsidRDefault="00346A4C" w:rsidP="00346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BD19D0">
        <w:rPr>
          <w:rFonts w:ascii="Times New Roman" w:eastAsia="Times New Roman" w:hAnsi="Times New Roman" w:cs="Times New Roman"/>
          <w:b/>
          <w:sz w:val="28"/>
          <w:szCs w:val="28"/>
        </w:rPr>
        <w:t>Селищний</w:t>
      </w:r>
      <w:proofErr w:type="spellEnd"/>
      <w:r w:rsidRPr="00BD19D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голова                                               </w:t>
      </w:r>
      <w:r w:rsidR="005066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</w:t>
      </w:r>
      <w:proofErr w:type="spellStart"/>
      <w:r w:rsidRPr="00BD19D0">
        <w:rPr>
          <w:rFonts w:ascii="Times New Roman" w:eastAsia="Times New Roman" w:hAnsi="Times New Roman" w:cs="Times New Roman"/>
          <w:b/>
          <w:sz w:val="28"/>
          <w:szCs w:val="28"/>
        </w:rPr>
        <w:t>Сергій</w:t>
      </w:r>
      <w:proofErr w:type="spellEnd"/>
      <w:r w:rsidRPr="00BD19D0">
        <w:rPr>
          <w:rFonts w:ascii="Times New Roman" w:eastAsia="Times New Roman" w:hAnsi="Times New Roman" w:cs="Times New Roman"/>
          <w:b/>
          <w:sz w:val="28"/>
          <w:szCs w:val="28"/>
        </w:rPr>
        <w:t xml:space="preserve"> ХРУСТОВСЬКИЙ</w:t>
      </w:r>
    </w:p>
    <w:p w14:paraId="651EBE8F" w14:textId="77777777" w:rsidR="00346A4C" w:rsidRPr="00DB28C8" w:rsidRDefault="00346A4C" w:rsidP="00346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78151E8" w14:textId="24D7ADA1" w:rsidR="00346A4C" w:rsidRPr="00BD19D0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19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№</w:t>
      </w:r>
      <w:r w:rsidR="00D955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3362 </w:t>
      </w:r>
      <w:r w:rsidRPr="00BD19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</w:t>
      </w:r>
      <w:r w:rsidRPr="00BD19D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BD19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</w:t>
      </w:r>
    </w:p>
    <w:p w14:paraId="673028F1" w14:textId="703A50CC" w:rsidR="00346A4C" w:rsidRPr="00BD19D0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19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20.12</w:t>
      </w:r>
      <w:r w:rsidR="005066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.2024</w:t>
      </w:r>
    </w:p>
    <w:p w14:paraId="1A0E368C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E4F56E7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4C59EAE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C654CFC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54715DE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31ED9F0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19BA26F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AB3326D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7A2389E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562E801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E6B49B3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4F741FB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CAAE785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38088AB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5080088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F093747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F9A586B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F3EA823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1C50116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DC76F93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7103849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44C3936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B3BADA6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B819BC2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641553E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36FF76E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973EA82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EF87C3A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DC2B8C7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2377FF0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633E543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FEF3BB0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7D1D4E9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7E1BFCA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FBA86EB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A8F4EA7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D9F8276" w14:textId="77945B0B" w:rsidR="00346A4C" w:rsidRPr="00BD19D0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                   </w:t>
      </w:r>
      <w:r w:rsidR="00346A4C"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Додаток  № 1 до рішення </w:t>
      </w:r>
    </w:p>
    <w:p w14:paraId="21FF5BE9" w14:textId="248BFA63" w:rsidR="00346A4C" w:rsidRPr="00BD19D0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</w:t>
      </w:r>
      <w:r w:rsidR="00346A4C"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 w:rsidR="00D955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3362 </w:t>
      </w:r>
      <w:bookmarkStart w:id="0" w:name="_GoBack"/>
      <w:bookmarkEnd w:id="0"/>
      <w:r w:rsidR="00346A4C"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346A4C"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</w:t>
      </w:r>
      <w:r w:rsidR="00346A4C"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ІІ від </w:t>
      </w:r>
      <w:r w:rsidR="0034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.2024 р.</w:t>
      </w:r>
    </w:p>
    <w:p w14:paraId="5C75B0DE" w14:textId="77777777" w:rsidR="00346A4C" w:rsidRPr="00BD19D0" w:rsidRDefault="00346A4C" w:rsidP="00346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0F0978" w14:textId="77777777" w:rsidR="00346A4C" w:rsidRDefault="00346A4C" w:rsidP="00346A4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6C96170" w14:textId="77777777" w:rsidR="00506643" w:rsidRPr="00BD19D0" w:rsidRDefault="00506643" w:rsidP="00346A4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DEB0BC0" w14:textId="77777777" w:rsidR="00346A4C" w:rsidRPr="00BD19D0" w:rsidRDefault="00346A4C" w:rsidP="00346A4C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val="uk-UA"/>
        </w:rPr>
      </w:pPr>
    </w:p>
    <w:p w14:paraId="5D2E7F58" w14:textId="77777777" w:rsidR="00346A4C" w:rsidRDefault="00346A4C" w:rsidP="00346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8C8">
        <w:rPr>
          <w:rFonts w:ascii="Times New Roman" w:hAnsi="Times New Roman" w:cs="Times New Roman"/>
          <w:sz w:val="28"/>
          <w:szCs w:val="28"/>
          <w:lang w:val="uk-UA"/>
        </w:rPr>
        <w:t>Майно, що передається з балансу Закладу загальної середньої освіти «Авангардівський ліцей» Авангардівської селищної ради (код ЄДРПОУ – 43137973) на баланс Відділу освіти, культури, молоді та спорту Авангардівської селищної ради Одеського району Одеської області (код ЄДРПОУ – 42646834) (для забезпечення потреб Авангардівського ЗДО «Берізка» Авангардівської селищної ради):</w:t>
      </w:r>
    </w:p>
    <w:p w14:paraId="6166C308" w14:textId="77777777" w:rsidR="00506643" w:rsidRPr="00DB28C8" w:rsidRDefault="00506643" w:rsidP="00346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D82E74" w14:textId="77777777" w:rsidR="00346A4C" w:rsidRPr="00751A3D" w:rsidRDefault="00346A4C" w:rsidP="00346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1990"/>
        <w:gridCol w:w="2782"/>
      </w:tblGrid>
      <w:tr w:rsidR="00346A4C" w:rsidRPr="00506643" w14:paraId="110AAEF7" w14:textId="77777777" w:rsidTr="00217C6E">
        <w:trPr>
          <w:trHeight w:val="716"/>
          <w:jc w:val="center"/>
        </w:trPr>
        <w:tc>
          <w:tcPr>
            <w:tcW w:w="3955" w:type="dxa"/>
          </w:tcPr>
          <w:p w14:paraId="0F7B1007" w14:textId="77777777" w:rsidR="00346A4C" w:rsidRPr="00506643" w:rsidRDefault="00346A4C" w:rsidP="001D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06643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1990" w:type="dxa"/>
          </w:tcPr>
          <w:p w14:paraId="7F22A7FE" w14:textId="77777777" w:rsidR="00346A4C" w:rsidRPr="00506643" w:rsidRDefault="00346A4C" w:rsidP="001D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06643">
              <w:rPr>
                <w:rFonts w:ascii="Times New Roman" w:hAnsi="Times New Roman" w:cs="Times New Roman"/>
                <w:b/>
                <w:sz w:val="28"/>
                <w:szCs w:val="28"/>
              </w:rPr>
              <w:t>Одиниця</w:t>
            </w:r>
            <w:proofErr w:type="spellEnd"/>
            <w:r w:rsidRPr="00506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6643">
              <w:rPr>
                <w:rFonts w:ascii="Times New Roman" w:hAnsi="Times New Roman" w:cs="Times New Roman"/>
                <w:b/>
                <w:sz w:val="28"/>
                <w:szCs w:val="28"/>
              </w:rPr>
              <w:t>виміру</w:t>
            </w:r>
            <w:proofErr w:type="spellEnd"/>
          </w:p>
        </w:tc>
        <w:tc>
          <w:tcPr>
            <w:tcW w:w="2782" w:type="dxa"/>
          </w:tcPr>
          <w:p w14:paraId="6F93B81A" w14:textId="77777777" w:rsidR="00346A4C" w:rsidRPr="00506643" w:rsidRDefault="00346A4C" w:rsidP="001D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06643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  <w:proofErr w:type="spellEnd"/>
          </w:p>
        </w:tc>
      </w:tr>
      <w:tr w:rsidR="00346A4C" w:rsidRPr="00506643" w14:paraId="644E592D" w14:textId="77777777" w:rsidTr="00217C6E">
        <w:trPr>
          <w:trHeight w:val="369"/>
          <w:jc w:val="center"/>
        </w:trPr>
        <w:tc>
          <w:tcPr>
            <w:tcW w:w="3955" w:type="dxa"/>
          </w:tcPr>
          <w:p w14:paraId="61E6F466" w14:textId="77777777" w:rsidR="00346A4C" w:rsidRPr="00506643" w:rsidRDefault="00346A4C" w:rsidP="001D77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06643">
              <w:rPr>
                <w:rFonts w:ascii="Times New Roman" w:hAnsi="Times New Roman" w:cs="Times New Roman"/>
                <w:bCs/>
                <w:sz w:val="28"/>
                <w:szCs w:val="28"/>
              </w:rPr>
              <w:t>Дизельне</w:t>
            </w:r>
            <w:proofErr w:type="spellEnd"/>
            <w:r w:rsidRPr="005066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06643">
              <w:rPr>
                <w:rFonts w:ascii="Times New Roman" w:hAnsi="Times New Roman" w:cs="Times New Roman"/>
                <w:bCs/>
                <w:sz w:val="28"/>
                <w:szCs w:val="28"/>
              </w:rPr>
              <w:t>паливо</w:t>
            </w:r>
            <w:proofErr w:type="spellEnd"/>
          </w:p>
        </w:tc>
        <w:tc>
          <w:tcPr>
            <w:tcW w:w="1990" w:type="dxa"/>
          </w:tcPr>
          <w:p w14:paraId="743ACF82" w14:textId="77777777" w:rsidR="00346A4C" w:rsidRPr="00506643" w:rsidRDefault="00346A4C" w:rsidP="001D77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6643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</w:p>
        </w:tc>
        <w:tc>
          <w:tcPr>
            <w:tcW w:w="2782" w:type="dxa"/>
          </w:tcPr>
          <w:p w14:paraId="0F37A1FE" w14:textId="77777777" w:rsidR="00346A4C" w:rsidRPr="00506643" w:rsidRDefault="00346A4C" w:rsidP="001D77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664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Pr="00506643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</w:tr>
    </w:tbl>
    <w:p w14:paraId="2CBFED43" w14:textId="77777777" w:rsidR="00346A4C" w:rsidRPr="00506643" w:rsidRDefault="00346A4C" w:rsidP="00346A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FDFBFB" w14:textId="77777777" w:rsidR="00346A4C" w:rsidRPr="00506643" w:rsidRDefault="00346A4C" w:rsidP="00346A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B8A173" w14:textId="77777777" w:rsidR="00346A4C" w:rsidRPr="00506643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916ADBD" w14:textId="2548585A" w:rsidR="00346A4C" w:rsidRPr="00506643" w:rsidRDefault="00506643" w:rsidP="00506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066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346A4C" w:rsidRPr="005066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Секретар ради                                                    Валентина ЩУР</w:t>
      </w:r>
    </w:p>
    <w:p w14:paraId="26141A55" w14:textId="77777777" w:rsidR="00346A4C" w:rsidRPr="00BD19D0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C42ED38" w14:textId="77777777" w:rsidR="00346A4C" w:rsidRPr="00BD19D0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E935BFA" w14:textId="77777777" w:rsidR="00346A4C" w:rsidRPr="00BD19D0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63C6F8B" w14:textId="77777777" w:rsidR="00346A4C" w:rsidRPr="00BD19D0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7900CA6" w14:textId="77777777" w:rsidR="00346A4C" w:rsidRPr="00BD19D0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C421E63" w14:textId="77777777" w:rsidR="00346A4C" w:rsidRPr="00BD19D0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F948CE4" w14:textId="77777777" w:rsidR="00346A4C" w:rsidRPr="00BD19D0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0EDC0E5" w14:textId="77777777" w:rsidR="00346A4C" w:rsidRPr="00BD19D0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C0E08A0" w14:textId="77777777" w:rsidR="00346A4C" w:rsidRPr="00BD19D0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16DD0A4" w14:textId="77777777" w:rsidR="00346A4C" w:rsidRPr="00BD19D0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CEA20C9" w14:textId="77777777" w:rsidR="00346A4C" w:rsidRPr="00BD19D0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CF88693" w14:textId="77777777" w:rsidR="00346A4C" w:rsidRPr="00BD19D0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54FA126" w14:textId="77777777" w:rsidR="00346A4C" w:rsidRPr="00BD19D0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AE6104A" w14:textId="77777777" w:rsidR="00346A4C" w:rsidRPr="00BD19D0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70BA66D" w14:textId="77777777" w:rsidR="00346A4C" w:rsidRPr="00BD19D0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4FC5845" w14:textId="77777777" w:rsidR="00346A4C" w:rsidRPr="00BD19D0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FD34381" w14:textId="77777777" w:rsidR="00346A4C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6D1900B" w14:textId="77777777" w:rsidR="00346A4C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08FCA37" w14:textId="77777777" w:rsidR="00346A4C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74D801D" w14:textId="77777777" w:rsidR="00346A4C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338B419" w14:textId="77777777" w:rsidR="00346A4C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161FB93" w14:textId="77777777" w:rsidR="00346A4C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2CDDEB9" w14:textId="77777777" w:rsidR="004A34FA" w:rsidRDefault="004A34FA" w:rsidP="00346A4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EE64CAD" w14:textId="77777777" w:rsidR="004A34FA" w:rsidRDefault="004A34FA" w:rsidP="00346A4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4187126" w14:textId="77777777" w:rsidR="004A34FA" w:rsidRDefault="004A34FA" w:rsidP="00346A4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80D76E9" w14:textId="15341041" w:rsidR="00346A4C" w:rsidRPr="00BD19D0" w:rsidRDefault="00506643" w:rsidP="00346A4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                       </w:t>
      </w:r>
      <w:r w:rsidR="00346A4C"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Додаток №2  до рішення </w:t>
      </w:r>
    </w:p>
    <w:p w14:paraId="129AEBD7" w14:textId="38F984BC" w:rsidR="00506643" w:rsidRPr="00BD19D0" w:rsidRDefault="00506643" w:rsidP="00506643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</w:t>
      </w: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 ___-</w:t>
      </w: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</w:t>
      </w: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ІІ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20.12</w:t>
      </w: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.2024 р.</w:t>
      </w:r>
    </w:p>
    <w:p w14:paraId="3797CC4B" w14:textId="4B776EFE" w:rsidR="00346A4C" w:rsidRPr="00BD19D0" w:rsidRDefault="00346A4C" w:rsidP="00346A4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2DA5B17" w14:textId="77777777" w:rsidR="00346A4C" w:rsidRDefault="00346A4C" w:rsidP="00346A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7660108" w14:textId="77777777" w:rsidR="00506643" w:rsidRPr="00BD19D0" w:rsidRDefault="00506643" w:rsidP="00346A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DE5830F" w14:textId="77777777" w:rsidR="00346A4C" w:rsidRDefault="00346A4C" w:rsidP="00346A4C">
      <w:pPr>
        <w:spacing w:after="0" w:line="240" w:lineRule="auto"/>
        <w:ind w:firstLine="567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BD19D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Спільна комісія з приймання-передачі рухомого майна з балансу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uk-UA"/>
        </w:rPr>
        <w:t>Закладу загальної середньої освіти «Авангардівський ліцей» Авангардівської селищної ради на баланс Центру культурних послуг Авангардівської селищної ради</w:t>
      </w:r>
    </w:p>
    <w:p w14:paraId="28E19A1C" w14:textId="77777777" w:rsidR="00346A4C" w:rsidRPr="00BD19D0" w:rsidRDefault="00346A4C" w:rsidP="00346A4C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1E1FED5" w14:textId="15340E9B" w:rsidR="00346A4C" w:rsidRDefault="00346A4C" w:rsidP="00346A4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rFonts w:asciiTheme="majorBidi" w:hAnsiTheme="majorBidi" w:cstheme="majorBidi"/>
          <w:color w:val="000000"/>
          <w:sz w:val="28"/>
          <w:szCs w:val="28"/>
          <w:lang w:eastAsia="ru-RU"/>
        </w:rPr>
        <w:t>1.</w:t>
      </w:r>
      <w:r w:rsidRPr="00BD19D0">
        <w:rPr>
          <w:rFonts w:asciiTheme="majorBidi" w:hAnsiTheme="majorBidi" w:cstheme="majorBidi"/>
          <w:color w:val="000000"/>
          <w:sz w:val="28"/>
          <w:szCs w:val="28"/>
          <w:lang w:eastAsia="ru-RU"/>
        </w:rPr>
        <w:t xml:space="preserve"> </w:t>
      </w:r>
      <w:r w:rsidRPr="002F2BAE">
        <w:rPr>
          <w:color w:val="000000"/>
          <w:sz w:val="28"/>
          <w:szCs w:val="28"/>
          <w:lang w:eastAsia="ru-RU"/>
        </w:rPr>
        <w:t>Марченко</w:t>
      </w:r>
      <w:r w:rsidR="004A34FA">
        <w:rPr>
          <w:color w:val="000000"/>
          <w:sz w:val="28"/>
          <w:szCs w:val="28"/>
          <w:lang w:eastAsia="ru-RU"/>
        </w:rPr>
        <w:t xml:space="preserve"> </w:t>
      </w:r>
      <w:r w:rsidRPr="002F2BAE">
        <w:rPr>
          <w:color w:val="000000"/>
          <w:sz w:val="28"/>
          <w:szCs w:val="28"/>
          <w:lang w:eastAsia="ru-RU"/>
        </w:rPr>
        <w:t xml:space="preserve"> Ганна Анатоліївна –</w:t>
      </w:r>
      <w:r>
        <w:rPr>
          <w:color w:val="000000"/>
          <w:sz w:val="28"/>
          <w:szCs w:val="28"/>
          <w:lang w:eastAsia="ru-RU"/>
        </w:rPr>
        <w:t xml:space="preserve"> </w:t>
      </w:r>
      <w:r w:rsidRPr="002F2BAE">
        <w:rPr>
          <w:color w:val="000000"/>
          <w:sz w:val="28"/>
          <w:szCs w:val="28"/>
          <w:lang w:eastAsia="ru-RU"/>
        </w:rPr>
        <w:t>директор закладу загальної середньої освіти «Авангардівський ліцей» Авангардівської селищної ради, член комісії;</w:t>
      </w:r>
    </w:p>
    <w:p w14:paraId="05FA2958" w14:textId="77777777" w:rsidR="00346A4C" w:rsidRDefault="00346A4C" w:rsidP="00346A4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</w:t>
      </w:r>
      <w:proofErr w:type="spellStart"/>
      <w:r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Хмелевська</w:t>
      </w:r>
      <w:proofErr w:type="spellEnd"/>
      <w:r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Олена Леонідівна – головний бухгалтер закладу  загальної середньої освіти «Авангардівський ліцей» Авангардівської селищної ради, член комісії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6910C119" w14:textId="77777777" w:rsidR="00346A4C" w:rsidRDefault="00346A4C" w:rsidP="00346A4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</w:t>
      </w:r>
      <w:r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Іванов Ігор Петрович – заступник директора з господарської роботи  закладу  загальної середньої освіти «Авангардівський ліцей» Авангардівської селищної ради, член комісі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ї;</w:t>
      </w:r>
    </w:p>
    <w:p w14:paraId="42CCDBC3" w14:textId="77777777" w:rsidR="00346A4C" w:rsidRDefault="00346A4C" w:rsidP="00346A4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Солотинська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Ірина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Вікторівна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начальника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Відділу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молоді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спорту Авангардівської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Одеського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Одеської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48178F19" w14:textId="77777777" w:rsidR="00346A4C" w:rsidRDefault="00346A4C" w:rsidP="00346A4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5. </w:t>
      </w:r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Пугач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Віталіна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Володимирівна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головного бухгалтера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Відділу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молоді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спорту Авангардівської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Одеського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Одеської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4AD981F5" w14:textId="2B59202C" w:rsidR="00346A4C" w:rsidRDefault="00346A4C" w:rsidP="00346A4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</w:t>
      </w:r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Андрійченко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A34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Людмила </w:t>
      </w:r>
      <w:r w:rsidR="004A34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Анатоліївна - бухгалтера Відділу освіти, культури, молоді та спорту Авангардівської селищної ради Одеського району Одеської області;</w:t>
      </w:r>
    </w:p>
    <w:p w14:paraId="155B5F9C" w14:textId="77777777" w:rsidR="00346A4C" w:rsidRPr="00486211" w:rsidRDefault="00346A4C" w:rsidP="00346A4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 Данилюк Валентина Анатоліївна – інженер з техніки безпеки Авангардівського ЗДО «Берізка» Авангардівської селищної ради.</w:t>
      </w:r>
    </w:p>
    <w:p w14:paraId="6D6FA1B6" w14:textId="77777777" w:rsidR="00346A4C" w:rsidRPr="00486211" w:rsidRDefault="00346A4C" w:rsidP="00346A4C">
      <w:pPr>
        <w:pStyle w:val="a3"/>
        <w:spacing w:after="0" w:line="24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</w:p>
    <w:p w14:paraId="6E9BAC3D" w14:textId="77777777" w:rsidR="00346A4C" w:rsidRPr="00BD19D0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652B9A5E" w14:textId="77777777" w:rsidR="00346A4C" w:rsidRPr="00506643" w:rsidRDefault="00346A4C" w:rsidP="005066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06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Секретар ради </w:t>
      </w:r>
      <w:r w:rsidRPr="00506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06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06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06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06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>Валентина ЩУР</w:t>
      </w:r>
    </w:p>
    <w:p w14:paraId="54CDEBE1" w14:textId="77777777" w:rsidR="00346A4C" w:rsidRPr="002F2BAE" w:rsidRDefault="00346A4C" w:rsidP="00346A4C">
      <w:pPr>
        <w:spacing w:after="0" w:line="240" w:lineRule="auto"/>
        <w:jc w:val="both"/>
        <w:rPr>
          <w:sz w:val="28"/>
          <w:szCs w:val="28"/>
          <w:lang w:val="uk-UA"/>
        </w:rPr>
      </w:pPr>
    </w:p>
    <w:p w14:paraId="7ADEE782" w14:textId="77777777" w:rsidR="00346A4C" w:rsidRPr="002F2BAE" w:rsidRDefault="00346A4C" w:rsidP="00346A4C">
      <w:pPr>
        <w:spacing w:after="0" w:line="240" w:lineRule="auto"/>
        <w:rPr>
          <w:sz w:val="28"/>
          <w:szCs w:val="28"/>
          <w:lang w:val="uk-UA"/>
        </w:rPr>
      </w:pPr>
    </w:p>
    <w:p w14:paraId="54645F16" w14:textId="77777777" w:rsidR="00346A4C" w:rsidRPr="00AA0FE2" w:rsidRDefault="00346A4C" w:rsidP="00346A4C">
      <w:pPr>
        <w:pStyle w:val="docdata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41BC503A" w14:textId="77777777" w:rsidR="00FF7567" w:rsidRDefault="00FF7567"/>
    <w:sectPr w:rsidR="00FF7567" w:rsidSect="00506643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03967"/>
    <w:multiLevelType w:val="hybridMultilevel"/>
    <w:tmpl w:val="4A2841D8"/>
    <w:lvl w:ilvl="0" w:tplc="A8B23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67"/>
    <w:rsid w:val="000C3046"/>
    <w:rsid w:val="00217C6E"/>
    <w:rsid w:val="00346A4C"/>
    <w:rsid w:val="004A34FA"/>
    <w:rsid w:val="00506643"/>
    <w:rsid w:val="00D9556D"/>
    <w:rsid w:val="00EF2784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1CBE6-4BBA-4058-AA70-AA8CC813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A4C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A4C"/>
    <w:pPr>
      <w:ind w:left="720"/>
      <w:contextualSpacing/>
    </w:pPr>
  </w:style>
  <w:style w:type="paragraph" w:styleId="a4">
    <w:name w:val="No Spacing"/>
    <w:link w:val="a5"/>
    <w:uiPriority w:val="1"/>
    <w:qFormat/>
    <w:rsid w:val="00346A4C"/>
    <w:pPr>
      <w:spacing w:after="0" w:line="240" w:lineRule="auto"/>
    </w:pPr>
    <w:rPr>
      <w:kern w:val="0"/>
      <w:lang w:val="ru-RU"/>
      <w14:ligatures w14:val="none"/>
    </w:rPr>
  </w:style>
  <w:style w:type="character" w:customStyle="1" w:styleId="a5">
    <w:name w:val="Без интервала Знак"/>
    <w:link w:val="a4"/>
    <w:uiPriority w:val="1"/>
    <w:locked/>
    <w:rsid w:val="00346A4C"/>
    <w:rPr>
      <w:kern w:val="0"/>
      <w:lang w:val="ru-RU"/>
      <w14:ligatures w14:val="none"/>
    </w:rPr>
  </w:style>
  <w:style w:type="table" w:styleId="a6">
    <w:name w:val="Table Grid"/>
    <w:basedOn w:val="a1"/>
    <w:uiPriority w:val="59"/>
    <w:rsid w:val="00346A4C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6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11217,baiaagaaboqcaaadcioaaauykgaaaaaaaaaaaaaaaaaaaaaaaaaaaaaaaaaaaaaaaaaaaaaaaaaaaaaaaaaaaaaaaaaaaaaaaaaaaaaaaaaaaaaaaaaaaaaaaaaaaaaaaaaaaaaaaaaaaaaaaaaaaaaaaaaaaaaaaaaaaaaaaaaaaaaaaaaaaaaaaaaaaaaaaaaaaaaaaaaaaaaaaaaaaaaaaaaaaaaaaaaaaaa"/>
    <w:basedOn w:val="a"/>
    <w:rsid w:val="00346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A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4FA"/>
    <w:rPr>
      <w:rFonts w:ascii="Tahoma" w:hAnsi="Tahoma" w:cs="Tahoma"/>
      <w:kern w:val="0"/>
      <w:sz w:val="16"/>
      <w:szCs w:val="16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21479-6EBD-4CC2-BDCA-6321244F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2024-12-13T07:53:00Z</cp:lastPrinted>
  <dcterms:created xsi:type="dcterms:W3CDTF">2024-12-18T09:14:00Z</dcterms:created>
  <dcterms:modified xsi:type="dcterms:W3CDTF">2024-12-21T12:35:00Z</dcterms:modified>
</cp:coreProperties>
</file>