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68C4" w14:textId="77777777" w:rsidR="006832C8" w:rsidRPr="00E9119F" w:rsidRDefault="006832C8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24A39F" w14:textId="77777777" w:rsidR="00074BD6" w:rsidRPr="00E9119F" w:rsidRDefault="00074BD6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F48ADE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9ABAAB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1CB8A5" w14:textId="77777777" w:rsidR="00074BD6" w:rsidRDefault="00074BD6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86BBE8" w14:textId="77777777" w:rsidR="0047061A" w:rsidRDefault="0047061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E36EC6" w14:textId="26DF286C" w:rsidR="0047061A" w:rsidRPr="00E9119F" w:rsidRDefault="0047061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6969B77E" w14:textId="77777777" w:rsidR="0047061A" w:rsidRDefault="0047061A" w:rsidP="0047061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B15317" w14:textId="77777777" w:rsidR="0047061A" w:rsidRDefault="0047061A" w:rsidP="0047061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D7A91" w14:textId="4A1D844F" w:rsidR="00074BD6" w:rsidRPr="00E9119F" w:rsidRDefault="00074BD6" w:rsidP="0047061A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прид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ання у комунальну власність Авангардівської сели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ної ради житлової нерухомості (будинку та земельної ділянк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) за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>: с-ще Авангард, вул. Абрикосова, буд. 13-А.</w:t>
      </w:r>
    </w:p>
    <w:p w14:paraId="4CE4BC4C" w14:textId="744BFD08" w:rsidR="006832C8" w:rsidRPr="00E9119F" w:rsidRDefault="00074BD6" w:rsidP="0095171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12, 32, 34, 51, 59 Закону України «Про місцеве самоврядування в Україні»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26 квітня 2002 р.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564 «Про затвердження Положення про дитячий будинок сімейного типу»,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року № 615 (зі змінами),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акту обстеження технічного стану житлового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(будинку, квартири) складеного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комісією, </w:t>
      </w:r>
      <w:r w:rsidR="00951719" w:rsidRPr="00E9119F">
        <w:rPr>
          <w:rFonts w:ascii="Times New Roman" w:hAnsi="Times New Roman"/>
          <w:sz w:val="28"/>
          <w:szCs w:val="28"/>
          <w:lang w:val="uk-UA"/>
        </w:rPr>
        <w:t>що утворена відповідно до рішення Виконавчого комітету Авангардівської селищної ради від 18 червня 2021 року № 207 «Про створення місцевої комісії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а також затвердження складу комісії та її Положення» (зі змінами згідно з рішенням Виконавчого комітету Авангардівської селищної ради від 09 жовтня 2024 року № 281)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>протокол № 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2 засідання місцевої комісії з питань використання </w:t>
      </w:r>
      <w:r w:rsidR="009510D0" w:rsidRPr="00E9119F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субвенції з державного бюджету місцевим бюджетам на проектні</w:t>
      </w:r>
      <w:r w:rsidR="00084649" w:rsidRPr="00E9119F">
        <w:rPr>
          <w:rFonts w:ascii="Times New Roman" w:hAnsi="Times New Roman" w:cs="Times New Roman"/>
          <w:sz w:val="28"/>
          <w:szCs w:val="28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02 грудня 2024 року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затверджений рішенням виконавчого комітету Авангардівської селищної ради від 03 грудня 2024 року № </w:t>
      </w:r>
      <w:r w:rsidR="00951719" w:rsidRPr="00E9119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Бериславської</w:t>
      </w:r>
      <w:proofErr w:type="spellEnd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</w:t>
      </w:r>
      <w:proofErr w:type="spellStart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Бериславського</w:t>
      </w:r>
      <w:proofErr w:type="spellEnd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району Херсонської області від 19 вересня 2024 року 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№ 01-15/522/24 та лис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обласної державної (військової) адміністрації від 27 вересня 2024 року № 13379/4/01-37/12415/2-24, 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>та з метою створення належних умов для виховання дітей-сиріт і дітей, позбавлених батьківського піклування, в сімейному оточенні</w:t>
      </w:r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8718D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28718D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вирішила</w:t>
      </w:r>
      <w:r w:rsidR="006832C8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BBFD9D5" w14:textId="5017A0F8" w:rsidR="00926A23" w:rsidRPr="00E9119F" w:rsidRDefault="006832C8" w:rsidP="00495D4E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предметом закупівлі нерухомого майна житловий будинок, загальною площею 506,5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за ціною 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4 423 120 грн (</w:t>
      </w:r>
      <w:r w:rsidR="00997F32" w:rsidRPr="00E9119F">
        <w:rPr>
          <w:rFonts w:ascii="Times New Roman" w:hAnsi="Times New Roman" w:cs="Times New Roman"/>
          <w:sz w:val="28"/>
          <w:szCs w:val="28"/>
          <w:lang w:val="uk-UA"/>
        </w:rPr>
        <w:t>чотири мільйони чотириста двадцять три тисячі сто двадцять гривень 00 копійок)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, оціночна вартість якого згідно звіту про незалежну оцінку майна проведену</w:t>
      </w:r>
      <w:r w:rsidR="00495D4E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ТОВ «</w:t>
      </w:r>
      <w:r w:rsidR="00D90AB0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….» </w:t>
      </w:r>
      <w:r w:rsidR="00495D4E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10 130 000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десять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мільйон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тридцять тисяч гривень 00 копійок) та земельну ділянку площею</w:t>
      </w:r>
      <w:r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0,0438 г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(кадастровий номер 51:237:552:00:02:001:0344)</w:t>
      </w:r>
      <w:r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за ціною 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485 700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495D4E" w:rsidRPr="00E9119F">
        <w:rPr>
          <w:rFonts w:ascii="Times New Roman" w:hAnsi="Times New Roman" w:cs="Times New Roman"/>
          <w:sz w:val="28"/>
          <w:szCs w:val="28"/>
          <w:lang w:val="uk-UA"/>
        </w:rPr>
        <w:t>чотириста вісімдесят п'ять тисяч сімсот гривень 00 копійок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) згідно звіту про експертну грошову оцінку земельної ділянки</w:t>
      </w:r>
      <w:r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проведеної ТОВ «</w:t>
      </w:r>
      <w:r w:rsidR="00D90AB0"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>…..</w:t>
      </w:r>
      <w:r w:rsidRPr="00E9119F">
        <w:rPr>
          <w:rFonts w:ascii="Times New Roman" w:hAnsi="Times New Roman" w:cs="Times New Roman"/>
          <w:b/>
          <w:bCs/>
          <w:sz w:val="28"/>
          <w:szCs w:val="28"/>
          <w:lang w:val="uk-UA"/>
        </w:rPr>
        <w:t>»,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</w:t>
      </w:r>
      <w:r w:rsidR="004C2C14" w:rsidRPr="00E911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Абрикосова, буд. 13-А, для </w:t>
      </w:r>
      <w:r w:rsidR="00074BD6" w:rsidRPr="00E9119F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будинку сімейного типу</w:t>
      </w:r>
      <w:r w:rsidR="00074BD6"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Волощука Руслана Петровича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196A46" w14:textId="7F828206" w:rsidR="006832C8" w:rsidRPr="00E9119F" w:rsidRDefault="006832C8" w:rsidP="00683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2. Службі у справах дітей Авангардівської селищної ради (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Н.О.) підготувати пакет документів на придбання житлового будинку загальною площею 506,5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площею 0,0438 г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51:237:552:00:02:001:0344), за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Абрикосова, буд. 13-А, відповідно до вимог чинного законодавства України.</w:t>
      </w:r>
    </w:p>
    <w:p w14:paraId="2338C0A4" w14:textId="2045EDC9" w:rsidR="006832C8" w:rsidRPr="00E9119F" w:rsidRDefault="006832C8" w:rsidP="00683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3. Уповноважити 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лужбу у справах дітей Авангардівської селищної ради в особі начальника </w:t>
      </w:r>
      <w:r w:rsidR="00E9119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Авангардівської селищної ради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Тариц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Наталі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укласти та підписати догов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житлового будинку та земельної ділянки за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селище Авангард, вул. Абрикосова, буд. 13-А.</w:t>
      </w:r>
    </w:p>
    <w:p w14:paraId="67BA11EF" w14:textId="76EEA834" w:rsidR="00074BD6" w:rsidRDefault="006832C8" w:rsidP="00074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4. Фінансовому управлінню Авангардівської селищної ради (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 Т.А.) перерахувати кошти </w:t>
      </w:r>
      <w:r w:rsidR="00093FD9" w:rsidRPr="00E9119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лужбі у справах дітей Авангардівської селищної ради в сумі </w:t>
      </w:r>
      <w:r w:rsidR="00D90AB0" w:rsidRPr="00E9119F">
        <w:rPr>
          <w:rFonts w:ascii="Times New Roman" w:hAnsi="Times New Roman" w:cs="Times New Roman"/>
          <w:sz w:val="28"/>
          <w:szCs w:val="28"/>
          <w:lang w:val="uk-UA"/>
        </w:rPr>
        <w:t>4 881 820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D90AB0" w:rsidRPr="00E9119F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мільйон</w:t>
      </w:r>
      <w:r w:rsidR="00D90AB0" w:rsidRPr="00E911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вісімсот </w:t>
      </w:r>
      <w:r w:rsidR="00D90AB0" w:rsidRPr="00E9119F">
        <w:rPr>
          <w:rFonts w:ascii="Times New Roman" w:hAnsi="Times New Roman" w:cs="Times New Roman"/>
          <w:sz w:val="28"/>
          <w:szCs w:val="28"/>
          <w:lang w:val="uk-UA"/>
        </w:rPr>
        <w:t>вісімдесят одна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D90AB0" w:rsidRPr="00E9119F">
        <w:rPr>
          <w:rFonts w:ascii="Times New Roman" w:hAnsi="Times New Roman" w:cs="Times New Roman"/>
          <w:sz w:val="28"/>
          <w:szCs w:val="28"/>
          <w:lang w:val="uk-UA"/>
        </w:rPr>
        <w:t>а вісімсот двадцять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гривен</w:t>
      </w:r>
      <w:r w:rsidR="00951719" w:rsidRPr="00E9119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копійок), на придбання житлового будинку та земельної ділянки </w:t>
      </w:r>
      <w:r w:rsidR="00074BD6" w:rsidRPr="00E9119F">
        <w:rPr>
          <w:rFonts w:ascii="Times New Roman" w:hAnsi="Times New Roman" w:cs="Times New Roman"/>
          <w:sz w:val="28"/>
          <w:szCs w:val="28"/>
          <w:lang w:val="uk-UA"/>
        </w:rPr>
        <w:t>для розміщення дитячого будинку сімейного типу Волощука Руслана Петровича.</w:t>
      </w:r>
    </w:p>
    <w:p w14:paraId="5A1E89CE" w14:textId="77777777" w:rsidR="0047061A" w:rsidRDefault="0047061A" w:rsidP="00074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9841E" w14:textId="77777777" w:rsidR="0047061A" w:rsidRDefault="0047061A" w:rsidP="00074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E5C65" w14:textId="77777777" w:rsidR="0047061A" w:rsidRPr="00E9119F" w:rsidRDefault="0047061A" w:rsidP="00074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432BD" w14:textId="359578E2" w:rsidR="006832C8" w:rsidRPr="00E9119F" w:rsidRDefault="006832C8" w:rsidP="00683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5. Службі у справах дітей Авангардівської селищної ради (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Тарица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Н.О.) взяти на баланс житловий будинок загальною площею 506,5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земельну ділянку площею 0,0438 г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E9119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9119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74BD6" w:rsidRPr="00E9119F">
        <w:rPr>
          <w:rFonts w:ascii="Times New Roman" w:hAnsi="Times New Roman" w:cs="Times New Roman"/>
          <w:sz w:val="28"/>
          <w:szCs w:val="28"/>
          <w:lang w:val="uk-UA"/>
        </w:rPr>
        <w:t>Одеська область, Одеський район, селище Авангард, вул. Абрикосова, буд. 13-А</w:t>
      </w:r>
      <w:r w:rsidR="00E9119F" w:rsidRPr="00E911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F82D2F" w14:textId="383B5B03" w:rsidR="006832C8" w:rsidRPr="00E9119F" w:rsidRDefault="00074BD6" w:rsidP="00683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1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2C8" w:rsidRPr="00E9119F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розпорядження покласти на Службу у справах дітей Авангардівської селищної ради.</w:t>
      </w:r>
    </w:p>
    <w:p w14:paraId="10FD49B6" w14:textId="77777777" w:rsidR="00093FD9" w:rsidRPr="00E9119F" w:rsidRDefault="00093FD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D6F36" w14:textId="082F18FB" w:rsidR="00093FD9" w:rsidRPr="00E9119F" w:rsidRDefault="00093FD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4488"/>
      </w:tblGrid>
      <w:tr w:rsidR="00093FD9" w:rsidRPr="00E9119F" w14:paraId="18A6E0FC" w14:textId="77777777" w:rsidTr="005701D3">
        <w:tc>
          <w:tcPr>
            <w:tcW w:w="5508" w:type="dxa"/>
            <w:vAlign w:val="bottom"/>
          </w:tcPr>
          <w:p w14:paraId="3AB03745" w14:textId="77777777" w:rsidR="00093FD9" w:rsidRPr="00E9119F" w:rsidRDefault="00093FD9" w:rsidP="005701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500" w:type="dxa"/>
            <w:vAlign w:val="bottom"/>
          </w:tcPr>
          <w:p w14:paraId="154524F1" w14:textId="77777777" w:rsidR="00093FD9" w:rsidRPr="00E9119F" w:rsidRDefault="00093FD9" w:rsidP="005701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ХРУСТОВСЬКИЙ</w:t>
            </w:r>
          </w:p>
        </w:tc>
      </w:tr>
    </w:tbl>
    <w:p w14:paraId="35ACFB85" w14:textId="6646E85F" w:rsidR="00093FD9" w:rsidRDefault="00093FD9" w:rsidP="00470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B854E" w14:textId="77777777" w:rsidR="0047061A" w:rsidRDefault="0047061A" w:rsidP="00470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5FBD8A" w14:textId="77777777" w:rsidR="0047061A" w:rsidRPr="00F0620C" w:rsidRDefault="0047061A" w:rsidP="0047061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r w:rsidRPr="00F0620C">
        <w:rPr>
          <w:rFonts w:asciiTheme="majorBidi" w:hAnsiTheme="majorBidi" w:cstheme="majorBidi"/>
          <w:b/>
          <w:sz w:val="28"/>
          <w:szCs w:val="28"/>
        </w:rPr>
        <w:t>№ ____ - VIІІ</w:t>
      </w:r>
    </w:p>
    <w:p w14:paraId="1CF73E29" w14:textId="77777777" w:rsidR="0047061A" w:rsidRDefault="0047061A" w:rsidP="0047061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proofErr w:type="gramStart"/>
      <w:r w:rsidRPr="00F0620C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proofErr w:type="gramEnd"/>
      <w:r w:rsidRPr="00F0620C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04.12.2024 </w:t>
      </w:r>
    </w:p>
    <w:bookmarkEnd w:id="0"/>
    <w:p w14:paraId="7095C97D" w14:textId="77777777" w:rsidR="0047061A" w:rsidRPr="00E9119F" w:rsidRDefault="0047061A" w:rsidP="00470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61A" w:rsidRPr="00E9119F" w:rsidSect="0047061A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0A2"/>
    <w:multiLevelType w:val="hybridMultilevel"/>
    <w:tmpl w:val="DA6AD31C"/>
    <w:lvl w:ilvl="0" w:tplc="16984EB4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0206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C"/>
    <w:rsid w:val="0001040E"/>
    <w:rsid w:val="00074BD6"/>
    <w:rsid w:val="00084649"/>
    <w:rsid w:val="00093FD9"/>
    <w:rsid w:val="000E23BA"/>
    <w:rsid w:val="001471DC"/>
    <w:rsid w:val="0028718D"/>
    <w:rsid w:val="0047061A"/>
    <w:rsid w:val="00495D4E"/>
    <w:rsid w:val="004C2C14"/>
    <w:rsid w:val="005301DB"/>
    <w:rsid w:val="006832C8"/>
    <w:rsid w:val="00926A23"/>
    <w:rsid w:val="009510D0"/>
    <w:rsid w:val="00951719"/>
    <w:rsid w:val="00997F32"/>
    <w:rsid w:val="009C3E08"/>
    <w:rsid w:val="00CD7ED0"/>
    <w:rsid w:val="00D90AB0"/>
    <w:rsid w:val="00E03AD8"/>
    <w:rsid w:val="00E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BEA"/>
  <w15:chartTrackingRefBased/>
  <w15:docId w15:val="{D6347EEF-592B-4E59-B732-07A4DEB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2</cp:revision>
  <cp:lastPrinted>2024-12-02T13:59:00Z</cp:lastPrinted>
  <dcterms:created xsi:type="dcterms:W3CDTF">2024-12-02T14:39:00Z</dcterms:created>
  <dcterms:modified xsi:type="dcterms:W3CDTF">2024-12-02T14:39:00Z</dcterms:modified>
</cp:coreProperties>
</file>