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404CDE" w14:textId="77777777" w:rsidR="00052631" w:rsidRDefault="00052631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D1B039" w14:textId="77777777" w:rsidR="00052631" w:rsidRDefault="00052631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905144" w14:textId="2463FC6E" w:rsidR="00D30D3B" w:rsidRDefault="0073061D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майна з балансу</w:t>
      </w:r>
      <w:r w:rsidR="008B6141" w:rsidRPr="008B61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bCs/>
          <w:sz w:val="28"/>
          <w:szCs w:val="28"/>
          <w:lang w:val="uk-UA"/>
        </w:rPr>
        <w:t>Відділу соціального</w:t>
      </w:r>
    </w:p>
    <w:p w14:paraId="2AD7C2A2" w14:textId="31C5895E" w:rsidR="00052631" w:rsidRPr="008B6141" w:rsidRDefault="00052631" w:rsidP="0073061D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населення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67E5C8CA" w14:textId="4F103CF5" w:rsidR="00D30D3B" w:rsidRPr="008B6141" w:rsidRDefault="00D30D3B" w:rsidP="0073061D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8B6141" w:rsidRPr="008B6141">
        <w:rPr>
          <w:rFonts w:ascii="Times New Roman" w:hAnsi="Times New Roman"/>
          <w:bCs/>
          <w:sz w:val="28"/>
          <w:szCs w:val="28"/>
          <w:lang w:val="uk-UA"/>
        </w:rPr>
        <w:t>КУ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 «Центр надання соціальних послуг»</w:t>
      </w:r>
    </w:p>
    <w:p w14:paraId="388CCD8A" w14:textId="2527188E" w:rsidR="0073061D" w:rsidRPr="008B6141" w:rsidRDefault="00D30D3B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252F94" w14:textId="13D8A96A" w:rsidR="0073061D" w:rsidRDefault="008B6141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ст.26, п.5 ст. 50, ст.60 Закону України «Про місцеве самоврядування в Україні», враховуючи рекомендації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к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місії селищної ради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 w:rsidR="00B62FD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73061D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8275A3F" w14:textId="0D0DCC4E" w:rsidR="00B62FDC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E589E5" w14:textId="5474B422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(ЄДРПОУ </w:t>
      </w:r>
      <w:r w:rsidR="00547E84">
        <w:rPr>
          <w:rFonts w:ascii="Times New Roman" w:hAnsi="Times New Roman"/>
          <w:sz w:val="28"/>
          <w:szCs w:val="28"/>
          <w:lang w:val="uk-UA"/>
        </w:rPr>
        <w:t>45502913</w:t>
      </w:r>
      <w:r w:rsidRPr="001E20D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</w:t>
      </w:r>
      <w:r w:rsidR="008B6141">
        <w:rPr>
          <w:rFonts w:ascii="Times New Roman" w:hAnsi="Times New Roman"/>
          <w:sz w:val="28"/>
          <w:szCs w:val="28"/>
          <w:lang w:val="uk-UA"/>
        </w:rPr>
        <w:t>.</w:t>
      </w:r>
    </w:p>
    <w:p w14:paraId="68B83360" w14:textId="1C2F6494" w:rsidR="0073061D" w:rsidRDefault="0073061D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71DDE1D" w:rsidR="0073061D" w:rsidRDefault="0073061D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приймання-передачу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79E800D4" w:rsidR="0073061D" w:rsidRDefault="009B62A4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DD544" w14:textId="77777777" w:rsidR="002C4E74" w:rsidRDefault="002C4E74" w:rsidP="002C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716430B7" w:rsidR="0073061D" w:rsidRPr="007901C0" w:rsidRDefault="0073061D" w:rsidP="002C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2C4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6DB640D" w14:textId="77777777" w:rsidR="002C4E74" w:rsidRDefault="002C4E74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3FE8A28C" w:rsidR="00694F48" w:rsidRDefault="00052631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№3018 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56B53EF1" w:rsidR="0073061D" w:rsidRDefault="002C4E74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05.09.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1B3484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28D63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BF230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D43544" w14:textId="77777777" w:rsidR="002C4E7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6C76FD30" w14:textId="0F867974" w:rsidR="009B62A4" w:rsidRDefault="002C4E7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  <w:bookmarkStart w:id="0" w:name="_GoBack"/>
      <w:bookmarkEnd w:id="0"/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2E36D6F6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>№3018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34A76B82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4E74">
        <w:rPr>
          <w:rFonts w:ascii="Times New Roman" w:hAnsi="Times New Roman" w:cs="Times New Roman"/>
          <w:sz w:val="28"/>
          <w:szCs w:val="28"/>
          <w:lang w:val="uk-UA"/>
        </w:rPr>
        <w:t>05.09.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1FE1335B" w:rsidR="007C326F" w:rsidRDefault="007C326F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(ЄДРПОУ </w:t>
      </w:r>
      <w:r w:rsidR="00547E84">
        <w:rPr>
          <w:rFonts w:ascii="Times New Roman" w:hAnsi="Times New Roman"/>
          <w:sz w:val="28"/>
          <w:szCs w:val="28"/>
          <w:lang w:val="uk-UA"/>
        </w:rPr>
        <w:t>45502913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5D498EEE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949"/>
        <w:gridCol w:w="1417"/>
        <w:gridCol w:w="1843"/>
      </w:tblGrid>
      <w:tr w:rsidR="00093C8E" w:rsidRPr="00C760B0" w14:paraId="0A8B1E42" w14:textId="77777777" w:rsidTr="004E442A">
        <w:trPr>
          <w:trHeight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57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Найменування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19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Од.виміру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5B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Кількість</w:t>
            </w:r>
            <w:proofErr w:type="spellEnd"/>
          </w:p>
        </w:tc>
      </w:tr>
      <w:tr w:rsidR="00093C8E" w:rsidRPr="00C760B0" w14:paraId="65C1335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F1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matrix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hr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сидіння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9F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A8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DAE203B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88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Комплект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меблів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dolonі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2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стільці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95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BF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5B9BCE1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9EE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самба хром горіх-nappa-01 без канта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8C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18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вісім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36EE56AE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B0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Вішалка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лотос у-292а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DFB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8F2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2C5A0F1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59E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БФП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Хerox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wc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3025bi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86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65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BA6B009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3B9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’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Lenovo ide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ас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entre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aio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3 27iap7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68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A6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71B9B70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FB2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Монітор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Lenovo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c24-40 (63dckat6ua)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53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76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042FA22F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C96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asus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vivobook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16x k3604va-mb105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F9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3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893DE25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88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Po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утер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wi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fi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tp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link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tl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841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300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mbps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4 порт.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Lan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2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зовнішні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антени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(ед-цк841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D9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44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D4D1E17" w14:textId="77777777" w:rsidTr="004E442A">
        <w:trPr>
          <w:trHeight w:val="69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D4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Маніпулятор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миша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rappo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1620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wireless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оптична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usb-nano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передатчик,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black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30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6D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п'ять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1D8F01B2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A7A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Планшет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Lenovo tab m9 4/64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lte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arctic grey +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casefilm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72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56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E4B266D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08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Led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лампа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Lenovo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tl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10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4100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k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рівня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потужності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з блоком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живлення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9E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F3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шість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B5F32E6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0B1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Маніпулятор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клавіатура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ком'ютерна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провідна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-kb-103wd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22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7B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30B00B4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CF7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Мережевий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фільтр-подовжувач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з/з, 5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гнізд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5м, з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вимикачем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marso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0A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FF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вісім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2A2DEA0F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3CC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Гарнітура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jedel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black/red (jd-810)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AB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FB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50D2677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0B9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Картридж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тон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.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Newtone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xeron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phaser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3020/wc3025 black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9C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96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00A9025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D1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Фломастери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super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washable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36кол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6B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CB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43762557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C7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Олівець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кольоровий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marco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пегашка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» 24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8C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FE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F4B054A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BA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Крейда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воскова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18кол 8*90мм. 7604,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class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EA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9E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2AA6217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131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Пастель суха 24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18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63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5DFB016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C9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Пензель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поні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круглий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EE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CA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096DC807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60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Аварель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18 кол.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21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A7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244A1E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89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Найкраща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водяна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розмальовка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Тварини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422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45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50001AA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FC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Найкраща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водяна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розмальовка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Казкові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герої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6E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0E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0AEBFBB8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D3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Аптечка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медична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захисних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споруд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 (100-150 людей)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D2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49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83B163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129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Папір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maestro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standart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+500</w:t>
            </w:r>
            <w:proofErr w:type="gram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арк.,</w:t>
            </w:r>
            <w:proofErr w:type="gram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словаччина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80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EF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п'ятдесят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6467756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11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Папір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а5 500арк.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4E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97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двадцять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A0887EB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FC9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предметів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bm.6302-01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buromax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6A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EE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шість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54A5EB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E7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Джеркало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безперебійного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живлення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Kstar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ua100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16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9F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74C6B8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DD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ввк-1,4 (oy-2)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23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E2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C5590A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053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письмовий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Ученик,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Компаніт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14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D2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7AE07811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F7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комп’ютерний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СУ-502,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7C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2D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96487C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83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Шафа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ШК-203,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87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23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73FEBA7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0D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Диван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58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3D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</w:tbl>
    <w:p w14:paraId="3BB88617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8AC27" w14:textId="77777777" w:rsidR="00666DAB" w:rsidRDefault="00666DAB" w:rsidP="000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5A6100C2" w:rsidR="00666DAB" w:rsidRPr="00052631" w:rsidRDefault="00666DAB" w:rsidP="003A1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Секретар ради                </w:t>
      </w:r>
      <w:r w:rsidR="002C4E74"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</w:t>
      </w: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</w:t>
      </w:r>
      <w:r w:rsidR="003A154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</w:t>
      </w: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4277D" w14:textId="77777777" w:rsidR="00547E84" w:rsidRDefault="00547E84" w:rsidP="0009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93328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E2876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1EBF4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4F8DE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32514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31383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CA12F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06D15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56C6A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53FB5" w14:textId="77777777" w:rsidR="00B8480D" w:rsidRPr="00B8480D" w:rsidRDefault="00B8480D" w:rsidP="00B84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4179D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</w:p>
    <w:p w14:paraId="76B07015" w14:textId="03002E96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Додаток 2 </w:t>
      </w:r>
    </w:p>
    <w:p w14:paraId="69C8D0BC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57FCA6EB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селищної ради № 3018-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C716C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від  05.09.2024р.</w:t>
      </w:r>
    </w:p>
    <w:p w14:paraId="16B7ECDE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907F534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06AFB5" w14:textId="77777777" w:rsidR="00B8480D" w:rsidRPr="008B6141" w:rsidRDefault="00B8480D" w:rsidP="00B8480D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приймання-передачі майна </w:t>
      </w: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 на баланс КУ «Центр надання соціальних послуг»</w:t>
      </w:r>
    </w:p>
    <w:p w14:paraId="008F68EE" w14:textId="77777777" w:rsidR="00B8480D" w:rsidRDefault="00B8480D" w:rsidP="00B8480D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18B93274" w14:textId="77777777" w:rsidR="00B8480D" w:rsidRPr="008B6141" w:rsidRDefault="00B8480D" w:rsidP="00B8480D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D14444" w14:textId="77777777" w:rsidR="00B8480D" w:rsidRPr="00A97E75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5E34A58D" w14:textId="77777777" w:rsidR="00B8480D" w:rsidRPr="00A97E75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A1B">
        <w:rPr>
          <w:rFonts w:ascii="Times New Roman" w:hAnsi="Times New Roman"/>
          <w:sz w:val="28"/>
          <w:szCs w:val="28"/>
          <w:lang w:val="uk-UA"/>
        </w:rPr>
        <w:t>Дерлі</w:t>
      </w:r>
      <w:proofErr w:type="spellEnd"/>
      <w:r w:rsidRPr="00F37A1B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24C0074D" w14:textId="5E80D1D5" w:rsidR="00B8480D" w:rsidRPr="00F37A1B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ради;</w:t>
      </w:r>
    </w:p>
    <w:p w14:paraId="75E4D482" w14:textId="77777777" w:rsidR="00B8480D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Ладиженська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в.о. головного бухгалтера Відділу соціального захисту населення Авангардівської селищної ради;</w:t>
      </w:r>
    </w:p>
    <w:p w14:paraId="66B980A0" w14:textId="77777777" w:rsidR="00B8480D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Гальчинська Н.В. – директор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5886EA3" w14:textId="77777777" w:rsidR="00B8480D" w:rsidRPr="009B4A01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Ю.Я. – головний бухгалтер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E094E5E" w14:textId="77777777" w:rsidR="00B8480D" w:rsidRPr="00F37A1B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Незальзова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- начальник відділення «Денний центр з кризовою кімнатою» Комунальної установи «Центр надання соціальних послуг»  Авангардівської селищної ради.</w:t>
      </w:r>
    </w:p>
    <w:p w14:paraId="16101609" w14:textId="77777777" w:rsidR="00B8480D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1F5B" w14:textId="77777777" w:rsidR="00B8480D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18F7F" w14:textId="1F60C561" w:rsidR="00B8480D" w:rsidRPr="007571C1" w:rsidRDefault="00B8480D" w:rsidP="00B8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Валентина ЩУР</w:t>
      </w:r>
    </w:p>
    <w:p w14:paraId="47EABFC6" w14:textId="77777777" w:rsidR="00B8480D" w:rsidRPr="009B4A01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9C392" w14:textId="77777777" w:rsidR="00B8480D" w:rsidRPr="009B4A01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8480D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FB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52631"/>
    <w:rsid w:val="00093C8E"/>
    <w:rsid w:val="001A0599"/>
    <w:rsid w:val="002C4E74"/>
    <w:rsid w:val="003A1544"/>
    <w:rsid w:val="00400996"/>
    <w:rsid w:val="0054105D"/>
    <w:rsid w:val="00547E84"/>
    <w:rsid w:val="00655E6B"/>
    <w:rsid w:val="00666BD3"/>
    <w:rsid w:val="00666DAB"/>
    <w:rsid w:val="00673FE2"/>
    <w:rsid w:val="00694F48"/>
    <w:rsid w:val="006D7A6C"/>
    <w:rsid w:val="00714818"/>
    <w:rsid w:val="0073061D"/>
    <w:rsid w:val="007571C1"/>
    <w:rsid w:val="007A4F8F"/>
    <w:rsid w:val="007C326F"/>
    <w:rsid w:val="007F48B4"/>
    <w:rsid w:val="00890D8A"/>
    <w:rsid w:val="008B6141"/>
    <w:rsid w:val="008F6E4E"/>
    <w:rsid w:val="00947AD4"/>
    <w:rsid w:val="009B4A01"/>
    <w:rsid w:val="009B62A4"/>
    <w:rsid w:val="00A24C5F"/>
    <w:rsid w:val="00A97E75"/>
    <w:rsid w:val="00B075C5"/>
    <w:rsid w:val="00B62FDC"/>
    <w:rsid w:val="00B8480D"/>
    <w:rsid w:val="00B85A69"/>
    <w:rsid w:val="00D30D3B"/>
    <w:rsid w:val="00DE64AF"/>
    <w:rsid w:val="00E7192B"/>
    <w:rsid w:val="00F265A2"/>
    <w:rsid w:val="00F37A1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5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547E84"/>
    <w:rPr>
      <w:kern w:val="0"/>
      <w:lang w:val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1A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599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CE17-F8DC-4983-AF54-2272691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2024-11-29T09:51:00Z</cp:lastPrinted>
  <dcterms:created xsi:type="dcterms:W3CDTF">2024-11-29T09:51:00Z</dcterms:created>
  <dcterms:modified xsi:type="dcterms:W3CDTF">2024-11-29T09:51:00Z</dcterms:modified>
</cp:coreProperties>
</file>