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D7514" w14:textId="77777777" w:rsidR="00547A73" w:rsidRDefault="00547A73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1168A4" w14:textId="77777777" w:rsidR="00547A73" w:rsidRDefault="00547A73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E83665" w14:textId="77777777" w:rsidR="00547A73" w:rsidRDefault="00547A73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7B79DC" w14:textId="77777777" w:rsidR="00547A73" w:rsidRDefault="00547A73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FEDD78" w14:textId="77777777" w:rsidR="00547A73" w:rsidRDefault="00547A73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061192" w:rsidRPr="002709CC" w14:paraId="545A73FC" w14:textId="77777777" w:rsidTr="00FC0C90">
        <w:tc>
          <w:tcPr>
            <w:tcW w:w="6237" w:type="dxa"/>
          </w:tcPr>
          <w:p w14:paraId="1A83FBAA" w14:textId="6252A66F" w:rsidR="00061192" w:rsidRPr="008D0E4B" w:rsidRDefault="00061192" w:rsidP="006E6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6E6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розпоряджень селищного голови про передачу майна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76031B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D46353" w14:textId="1DD25548" w:rsidR="00E52931" w:rsidRDefault="006E6CA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 77 Бюджетного кодексу України,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22.12.2023 року № 2442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2024 рік»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відповідно до рекомендацій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76031B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E06FA7" w14:textId="5173A2C9" w:rsidR="00E52931" w:rsidRDefault="005C291A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>розпорядження селищного голови, виданих в міжсесі</w:t>
      </w:r>
      <w:r w:rsidR="00547A7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>ний період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7AA708F4" w14:textId="77777777" w:rsidR="00EB19C0" w:rsidRDefault="00EB19C0" w:rsidP="00EB19C0">
      <w:pPr>
        <w:pStyle w:val="a4"/>
        <w:tabs>
          <w:tab w:val="left" w:pos="0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0F638F" w14:textId="763F8E45" w:rsidR="00EB19C0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основної діяльності № 197 від 09.10.2024 року «Про передачу майна з балансу Авангардівської селищної ради на баланс військової частини </w:t>
      </w:r>
      <w:r w:rsidR="002709CC">
        <w:rPr>
          <w:rFonts w:ascii="Times New Roman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EE1B6E" w14:textId="1777D478" w:rsidR="00EB19C0" w:rsidRPr="00262A45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204 від 15.10.2024 року «Про передачу майна з балансу Авангардівської селищної ради на баланс військової частини </w:t>
      </w:r>
      <w:r w:rsidR="002709CC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гвардії України»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D9525D0" w14:textId="163F092D" w:rsidR="00EB19C0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206 від 21.10.2024 року «Про передачу майна з балансу Авангардівської селищної ради на баланс військової частини </w:t>
      </w:r>
      <w:r w:rsidR="002709CC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A0B9D8" w14:textId="6BB034FC" w:rsidR="00EB19C0" w:rsidRDefault="001F3494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205 від 21.10.2024 року «Про передачу майна з балансу Авангардівської селищної ради на баланс військової частини </w:t>
      </w:r>
      <w:r w:rsidR="002709CC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91C355" w14:textId="77777777" w:rsidR="00547A73" w:rsidRPr="00547A73" w:rsidRDefault="00547A73" w:rsidP="00547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7A73">
        <w:rPr>
          <w:rFonts w:ascii="Times New Roman" w:hAnsi="Times New Roman" w:cs="Times New Roman"/>
          <w:b/>
          <w:sz w:val="28"/>
          <w:szCs w:val="28"/>
          <w:lang w:val="uk-UA"/>
        </w:rPr>
        <w:t>№3176 -VIIІ</w:t>
      </w:r>
    </w:p>
    <w:p w14:paraId="18FF82DA" w14:textId="77777777" w:rsidR="00547A73" w:rsidRPr="00547A73" w:rsidRDefault="00547A73" w:rsidP="00547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7A73">
        <w:rPr>
          <w:rFonts w:ascii="Times New Roman" w:hAnsi="Times New Roman" w:cs="Times New Roman"/>
          <w:b/>
          <w:sz w:val="28"/>
          <w:szCs w:val="28"/>
          <w:lang w:val="uk-UA"/>
        </w:rPr>
        <w:t>від 22.11.2024</w:t>
      </w:r>
    </w:p>
    <w:p w14:paraId="20C9AAA1" w14:textId="77777777" w:rsidR="00547A73" w:rsidRDefault="00547A73" w:rsidP="00547A7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23897" w14:textId="77777777" w:rsidR="00547A73" w:rsidRPr="00547A73" w:rsidRDefault="00547A73" w:rsidP="00547A7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AE2EBF" w14:textId="33442280" w:rsidR="001F3494" w:rsidRPr="00547A73" w:rsidRDefault="001F3494" w:rsidP="00547A73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208 від 21.10.2024 року «Про передачу майна з балансу Авангардівської селищної ради на баланс військової частини </w:t>
      </w:r>
      <w:r w:rsidR="002709CC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396658" w14:textId="6FE5FA90" w:rsidR="003473F3" w:rsidRDefault="003473F3" w:rsidP="003473F3">
      <w:pPr>
        <w:pStyle w:val="a4"/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основної діяльності № 218 від 05.11.2024 року «Про передачу майна з балансу Авангардівської селищної ради на</w:t>
      </w:r>
      <w:r w:rsidR="006D1A7D">
        <w:rPr>
          <w:rFonts w:ascii="Times New Roman" w:hAnsi="Times New Roman" w:cs="Times New Roman"/>
          <w:sz w:val="28"/>
          <w:szCs w:val="28"/>
          <w:lang w:val="uk-UA"/>
        </w:rPr>
        <w:t xml:space="preserve"> баланс військової частини </w:t>
      </w:r>
      <w:r w:rsidR="002709CC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0C7F8A3" w14:textId="1B377D77" w:rsidR="003473F3" w:rsidRDefault="006D1A7D" w:rsidP="003473F3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основної діяльності № 228 від 11.11</w:t>
      </w:r>
      <w:r w:rsidR="003473F3">
        <w:rPr>
          <w:rFonts w:ascii="Times New Roman" w:hAnsi="Times New Roman" w:cs="Times New Roman"/>
          <w:sz w:val="28"/>
          <w:szCs w:val="28"/>
          <w:lang w:val="uk-UA"/>
        </w:rPr>
        <w:t xml:space="preserve">.2024 року «Про передачу майна з балансу Авангардівської селищної ради на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 – медичного клінічного центру </w:t>
      </w:r>
      <w:r w:rsidR="002709CC">
        <w:rPr>
          <w:rFonts w:ascii="Times New Roman" w:hAnsi="Times New Roman" w:cs="Times New Roman"/>
          <w:sz w:val="28"/>
          <w:szCs w:val="28"/>
          <w:lang w:val="uk-UA"/>
        </w:rPr>
        <w:t>ХХХХХХХ</w:t>
      </w:r>
      <w:r w:rsidR="003473F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73A995B" w14:textId="2B1CE0E7" w:rsidR="003473F3" w:rsidRDefault="006D1A7D" w:rsidP="003473F3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основної діяльності № 230 від 14.11</w:t>
      </w:r>
      <w:r w:rsidR="003473F3">
        <w:rPr>
          <w:rFonts w:ascii="Times New Roman" w:hAnsi="Times New Roman" w:cs="Times New Roman"/>
          <w:sz w:val="28"/>
          <w:szCs w:val="28"/>
          <w:lang w:val="uk-UA"/>
        </w:rPr>
        <w:t>.2024 року «Про передачу майна з балансу Авангардівської селищної ради на</w:t>
      </w:r>
      <w:r w:rsidR="002709CC">
        <w:rPr>
          <w:rFonts w:ascii="Times New Roman" w:hAnsi="Times New Roman" w:cs="Times New Roman"/>
          <w:sz w:val="28"/>
          <w:szCs w:val="28"/>
          <w:lang w:val="uk-UA"/>
        </w:rPr>
        <w:t xml:space="preserve"> баланс військової частини ХХХХХХ</w:t>
      </w:r>
      <w:bookmarkStart w:id="0" w:name="_GoBack"/>
      <w:bookmarkEnd w:id="0"/>
      <w:r w:rsidR="003473F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29A5EFB" w14:textId="77777777" w:rsidR="003473F3" w:rsidRDefault="003473F3" w:rsidP="003473F3">
      <w:pPr>
        <w:pStyle w:val="a4"/>
        <w:tabs>
          <w:tab w:val="left" w:pos="0"/>
        </w:tabs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3962F3" w14:textId="1E6248D5" w:rsidR="00E52931" w:rsidRPr="0057119E" w:rsidRDefault="00EB19C0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даного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95F425" w14:textId="77777777"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C4108C" w14:textId="77777777"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77777777"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14:paraId="4B001DE0" w14:textId="77777777"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6587EEA" w14:textId="77777777" w:rsidR="00EB19C0" w:rsidRPr="0076031B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0540DD0" w14:textId="0390A4C5" w:rsidR="00547A73" w:rsidRDefault="00547A73" w:rsidP="00547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№3176 -VIIІ</w:t>
      </w:r>
    </w:p>
    <w:p w14:paraId="23A2AC92" w14:textId="77777777" w:rsidR="00547A73" w:rsidRDefault="00547A73" w:rsidP="00547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22.11.2024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031B" w:rsidRPr="0057119E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E7D12" w14:textId="77777777" w:rsidR="0068393F" w:rsidRDefault="0068393F" w:rsidP="003048B6">
      <w:pPr>
        <w:spacing w:after="0" w:line="240" w:lineRule="auto"/>
      </w:pPr>
      <w:r>
        <w:separator/>
      </w:r>
    </w:p>
  </w:endnote>
  <w:endnote w:type="continuationSeparator" w:id="0">
    <w:p w14:paraId="5C741BD7" w14:textId="77777777" w:rsidR="0068393F" w:rsidRDefault="0068393F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4D8AC" w14:textId="77777777" w:rsidR="0068393F" w:rsidRDefault="0068393F" w:rsidP="003048B6">
      <w:pPr>
        <w:spacing w:after="0" w:line="240" w:lineRule="auto"/>
      </w:pPr>
      <w:r>
        <w:separator/>
      </w:r>
    </w:p>
  </w:footnote>
  <w:footnote w:type="continuationSeparator" w:id="0">
    <w:p w14:paraId="5FBD5B4D" w14:textId="77777777" w:rsidR="0068393F" w:rsidRDefault="0068393F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69"/>
    <w:rsid w:val="0002132D"/>
    <w:rsid w:val="00030C19"/>
    <w:rsid w:val="00036A60"/>
    <w:rsid w:val="00061192"/>
    <w:rsid w:val="000A76DB"/>
    <w:rsid w:val="001E5BEA"/>
    <w:rsid w:val="001F3494"/>
    <w:rsid w:val="00234F28"/>
    <w:rsid w:val="002458BD"/>
    <w:rsid w:val="00262A45"/>
    <w:rsid w:val="002709CC"/>
    <w:rsid w:val="00293447"/>
    <w:rsid w:val="002D318F"/>
    <w:rsid w:val="003048B6"/>
    <w:rsid w:val="003473F3"/>
    <w:rsid w:val="00367264"/>
    <w:rsid w:val="003D0FF0"/>
    <w:rsid w:val="003F5F3A"/>
    <w:rsid w:val="003F6524"/>
    <w:rsid w:val="004056CD"/>
    <w:rsid w:val="004D0318"/>
    <w:rsid w:val="00514618"/>
    <w:rsid w:val="00523DC6"/>
    <w:rsid w:val="00547A73"/>
    <w:rsid w:val="0055077D"/>
    <w:rsid w:val="00590371"/>
    <w:rsid w:val="005C291A"/>
    <w:rsid w:val="00615269"/>
    <w:rsid w:val="0068393F"/>
    <w:rsid w:val="006D1A7D"/>
    <w:rsid w:val="006E6CA0"/>
    <w:rsid w:val="0076031B"/>
    <w:rsid w:val="007610C8"/>
    <w:rsid w:val="00772D00"/>
    <w:rsid w:val="00797B84"/>
    <w:rsid w:val="007A0524"/>
    <w:rsid w:val="007B30B7"/>
    <w:rsid w:val="008D0E4B"/>
    <w:rsid w:val="008F3284"/>
    <w:rsid w:val="008F78CF"/>
    <w:rsid w:val="00937F36"/>
    <w:rsid w:val="00976814"/>
    <w:rsid w:val="009C6050"/>
    <w:rsid w:val="009E599C"/>
    <w:rsid w:val="009F0DBF"/>
    <w:rsid w:val="00AC5840"/>
    <w:rsid w:val="00AF3457"/>
    <w:rsid w:val="00B624F6"/>
    <w:rsid w:val="00B809DE"/>
    <w:rsid w:val="00C7531C"/>
    <w:rsid w:val="00D84E4C"/>
    <w:rsid w:val="00DA55E5"/>
    <w:rsid w:val="00DD2E0E"/>
    <w:rsid w:val="00E12CA1"/>
    <w:rsid w:val="00E52931"/>
    <w:rsid w:val="00EB19C0"/>
    <w:rsid w:val="00EB6CFA"/>
    <w:rsid w:val="00ED72DE"/>
    <w:rsid w:val="00F04952"/>
    <w:rsid w:val="00F32AC2"/>
    <w:rsid w:val="00FB15CE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docId w15:val="{E45CB2C0-297A-4845-9ABC-9E3B7F68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3BE0-3D4C-4E26-8C74-7A053825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2024-12-12T08:46:00Z</cp:lastPrinted>
  <dcterms:created xsi:type="dcterms:W3CDTF">2024-12-13T12:39:00Z</dcterms:created>
  <dcterms:modified xsi:type="dcterms:W3CDTF">2024-12-13T12:40:00Z</dcterms:modified>
</cp:coreProperties>
</file>