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8A" w:rsidRDefault="00B2308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08A" w:rsidRDefault="00B2308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160" w:rsidRDefault="006B5160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5A" w:rsidRDefault="00DF0E5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85" w:rsidRDefault="00461085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08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погодження </w:t>
      </w:r>
      <w:r w:rsidR="003070AD">
        <w:rPr>
          <w:rFonts w:ascii="Times New Roman" w:hAnsi="Times New Roman" w:cs="Times New Roman"/>
          <w:sz w:val="28"/>
          <w:szCs w:val="28"/>
        </w:rPr>
        <w:t>проектної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85" w:rsidRDefault="003070AD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надання послуг з інженерного проектування</w:t>
      </w:r>
    </w:p>
    <w:p w:rsidR="00461085" w:rsidRDefault="00461085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85" w:rsidRDefault="00461085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AD" w:rsidRDefault="00D07138" w:rsidP="00307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B2308A">
        <w:rPr>
          <w:rFonts w:ascii="Times New Roman" w:hAnsi="Times New Roman" w:cs="Times New Roman"/>
          <w:sz w:val="28"/>
          <w:szCs w:val="28"/>
        </w:rPr>
        <w:t xml:space="preserve">КНП «Авангардівська амбулаторія загальної практики-сімейної медицини» про погодження </w:t>
      </w:r>
      <w:r w:rsidR="003070AD">
        <w:rPr>
          <w:rFonts w:ascii="Times New Roman" w:hAnsi="Times New Roman" w:cs="Times New Roman"/>
          <w:sz w:val="28"/>
          <w:szCs w:val="28"/>
        </w:rPr>
        <w:t>з метою р</w:t>
      </w:r>
      <w:r w:rsidR="003070AD" w:rsidRPr="00D6703F">
        <w:rPr>
          <w:rFonts w:ascii="Times New Roman" w:hAnsi="Times New Roman" w:cs="Times New Roman"/>
          <w:sz w:val="28"/>
          <w:szCs w:val="28"/>
        </w:rPr>
        <w:t>еалізаці</w:t>
      </w:r>
      <w:r w:rsidR="003070AD">
        <w:rPr>
          <w:rFonts w:ascii="Times New Roman" w:hAnsi="Times New Roman" w:cs="Times New Roman"/>
          <w:sz w:val="28"/>
          <w:szCs w:val="28"/>
        </w:rPr>
        <w:t>я</w:t>
      </w:r>
      <w:r w:rsidR="003070AD" w:rsidRPr="00D6703F">
        <w:rPr>
          <w:rFonts w:ascii="Times New Roman" w:hAnsi="Times New Roman" w:cs="Times New Roman"/>
          <w:sz w:val="28"/>
          <w:szCs w:val="28"/>
        </w:rPr>
        <w:t xml:space="preserve"> будівництва</w:t>
      </w:r>
      <w:r w:rsidR="003070AD">
        <w:rPr>
          <w:rFonts w:ascii="Times New Roman" w:hAnsi="Times New Roman" w:cs="Times New Roman"/>
          <w:sz w:val="28"/>
          <w:szCs w:val="28"/>
        </w:rPr>
        <w:t xml:space="preserve"> в Авангардівській селищній територіальній громаді</w:t>
      </w:r>
      <w:r w:rsidR="003070AD" w:rsidRPr="00D6703F">
        <w:rPr>
          <w:rFonts w:ascii="Times New Roman" w:hAnsi="Times New Roman" w:cs="Times New Roman"/>
          <w:sz w:val="28"/>
          <w:szCs w:val="28"/>
        </w:rPr>
        <w:t xml:space="preserve"> </w:t>
      </w:r>
      <w:r w:rsidR="003070AD">
        <w:rPr>
          <w:rFonts w:ascii="Times New Roman" w:hAnsi="Times New Roman" w:cs="Times New Roman"/>
          <w:sz w:val="28"/>
          <w:szCs w:val="28"/>
        </w:rPr>
        <w:t xml:space="preserve">Амбулаторії загальної практики – сімейної медицини за адресою: Одеська обл., Одеський р-н, с-ще Авангард, вул. Фруктова, 9, та виконання комплексу  робіт з розробки проектно-кошторисної документації по об’єкту «Нове будівництво зовнішніх мереж зовнішнього електропостачання 0,4 кВт потужністю 50 кВт Авангардівської амбулаторії загальної практики – сімейної медицини за адресою: Одеська обл., Одеський р-н, с-ще Авангард, вул. Фруктова, 9А», проектної організації із надання послуг з інженерного проектування, керуючись нормами ст. ст. 10, 11, 31, 32, 51, 59 Закону України «Про місцеве самоврядування в Україні», Виконавчий комітет Авангардівської селищної ради </w:t>
      </w:r>
      <w:r w:rsidR="003070AD" w:rsidRPr="003070AD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="003070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138" w:rsidRPr="00DF0E5A" w:rsidRDefault="00B2308A" w:rsidP="00D07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27" w:rsidRPr="00612127" w:rsidRDefault="003070AD" w:rsidP="00612127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27">
        <w:rPr>
          <w:rFonts w:ascii="Times New Roman" w:hAnsi="Times New Roman" w:cs="Times New Roman"/>
          <w:sz w:val="28"/>
          <w:szCs w:val="28"/>
        </w:rPr>
        <w:t xml:space="preserve">Погодити підрядну організацію для надання Авангардівській селищній раді Одеського району Одеської області послуг та виконання </w:t>
      </w:r>
      <w:proofErr w:type="spellStart"/>
      <w:r w:rsidRPr="00612127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612127">
        <w:rPr>
          <w:rFonts w:ascii="Times New Roman" w:hAnsi="Times New Roman" w:cs="Times New Roman"/>
          <w:sz w:val="28"/>
          <w:szCs w:val="28"/>
        </w:rPr>
        <w:t xml:space="preserve"> робіт за ДК 021:2015:71320000-7 «Послуги з інженерного </w:t>
      </w:r>
      <w:proofErr w:type="spellStart"/>
      <w:r w:rsidRPr="00612127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612127">
        <w:rPr>
          <w:rFonts w:ascii="Times New Roman" w:hAnsi="Times New Roman" w:cs="Times New Roman"/>
          <w:sz w:val="28"/>
          <w:szCs w:val="28"/>
        </w:rPr>
        <w:t>», а саме з розробки проектно-кошторисної документації по об’єкту «Нове будівництво зовнішніх мереж зовнішнього електропостачання 0,4 кВт потужністю 50 кВт Авангардівської амбулаторії загальної практики – сімейної медицини за адресою: Одеська обл., Одеський р-н, с-ще Авангард, вул. Фруктова, 9А»</w:t>
      </w:r>
      <w:r w:rsidR="00BE7BFA" w:rsidRPr="00612127">
        <w:rPr>
          <w:rFonts w:ascii="Times New Roman" w:hAnsi="Times New Roman" w:cs="Times New Roman"/>
          <w:sz w:val="28"/>
          <w:szCs w:val="28"/>
        </w:rPr>
        <w:t xml:space="preserve"> - </w:t>
      </w:r>
      <w:r w:rsidR="00612127" w:rsidRPr="00612127">
        <w:rPr>
          <w:rFonts w:ascii="Times New Roman" w:hAnsi="Times New Roman" w:cs="Times New Roman"/>
          <w:sz w:val="28"/>
          <w:szCs w:val="28"/>
        </w:rPr>
        <w:t xml:space="preserve">ТОВ «НАУКОВО-ВПРОВАДЖУВАЛЬНЕ ПІДПРИЄМСТВО «САЄНС» (код ЄДР 39783474, м. Одеса, вул. </w:t>
      </w:r>
      <w:proofErr w:type="spellStart"/>
      <w:r w:rsidR="00612127" w:rsidRPr="00612127">
        <w:rPr>
          <w:rFonts w:ascii="Times New Roman" w:hAnsi="Times New Roman" w:cs="Times New Roman"/>
          <w:sz w:val="28"/>
          <w:szCs w:val="28"/>
        </w:rPr>
        <w:t>Розкидайлівська</w:t>
      </w:r>
      <w:proofErr w:type="spellEnd"/>
      <w:r w:rsidR="00612127" w:rsidRPr="00612127">
        <w:rPr>
          <w:rFonts w:ascii="Times New Roman" w:hAnsi="Times New Roman" w:cs="Times New Roman"/>
          <w:sz w:val="28"/>
          <w:szCs w:val="28"/>
        </w:rPr>
        <w:t>, будинок 18, 65020).</w:t>
      </w:r>
    </w:p>
    <w:p w:rsidR="00612127" w:rsidRPr="00612127" w:rsidRDefault="00612127" w:rsidP="003070AD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27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Авангардівської селищної ради з питань</w:t>
      </w:r>
      <w:r w:rsidRPr="00612127">
        <w:rPr>
          <w:rFonts w:ascii="Times New Roman" w:hAnsi="Times New Roman" w:cs="Times New Roman"/>
          <w:bCs/>
          <w:sz w:val="28"/>
          <w:szCs w:val="28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612127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Pr="00612127">
        <w:rPr>
          <w:rFonts w:ascii="Times New Roman" w:hAnsi="Times New Roman" w:cs="Times New Roman"/>
          <w:bCs/>
          <w:sz w:val="28"/>
          <w:szCs w:val="28"/>
        </w:rPr>
        <w:t>, енергозбереження та транспорту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2127" w:rsidRDefault="00612127" w:rsidP="0061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27" w:rsidRPr="00DF0E5A" w:rsidRDefault="00DF0E5A" w:rsidP="006121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12127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 xml:space="preserve">Сергій ХРУСТОВСЬКИЙ     </w:t>
      </w:r>
    </w:p>
    <w:p w:rsidR="006B5160" w:rsidRPr="006B5160" w:rsidRDefault="006B5160" w:rsidP="006B5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60">
        <w:rPr>
          <w:rFonts w:ascii="Times New Roman" w:hAnsi="Times New Roman" w:cs="Times New Roman"/>
          <w:b/>
          <w:sz w:val="28"/>
          <w:szCs w:val="28"/>
        </w:rPr>
        <w:t>№ 362</w:t>
      </w:r>
    </w:p>
    <w:p w:rsidR="00461085" w:rsidRPr="00DE31BA" w:rsidRDefault="006B5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60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F0E5A">
        <w:rPr>
          <w:rFonts w:ascii="Times New Roman" w:hAnsi="Times New Roman" w:cs="Times New Roman"/>
          <w:b/>
          <w:sz w:val="28"/>
          <w:szCs w:val="28"/>
        </w:rPr>
        <w:t>03.12.2024</w:t>
      </w:r>
    </w:p>
    <w:sectPr w:rsidR="00461085" w:rsidRPr="00DE3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409"/>
    <w:multiLevelType w:val="hybridMultilevel"/>
    <w:tmpl w:val="070CBA6C"/>
    <w:lvl w:ilvl="0" w:tplc="B2783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5"/>
    <w:rsid w:val="003070AD"/>
    <w:rsid w:val="00461085"/>
    <w:rsid w:val="00612127"/>
    <w:rsid w:val="006B5160"/>
    <w:rsid w:val="006D4B55"/>
    <w:rsid w:val="00870704"/>
    <w:rsid w:val="00B2308A"/>
    <w:rsid w:val="00BD52EF"/>
    <w:rsid w:val="00BE7BFA"/>
    <w:rsid w:val="00D07138"/>
    <w:rsid w:val="00DE31BA"/>
    <w:rsid w:val="00D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932E-03AE-481B-8C6D-A7F299E1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0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0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0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0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0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0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0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0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0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1085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E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2</cp:revision>
  <cp:lastPrinted>2024-12-16T06:50:00Z</cp:lastPrinted>
  <dcterms:created xsi:type="dcterms:W3CDTF">2024-12-16T06:50:00Z</dcterms:created>
  <dcterms:modified xsi:type="dcterms:W3CDTF">2024-12-16T06:50:00Z</dcterms:modified>
</cp:coreProperties>
</file>