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E8A" w:rsidRDefault="00134E8A" w:rsidP="00B40EAE">
      <w:pPr>
        <w:pStyle w:val="a3"/>
        <w:spacing w:before="240" w:after="240"/>
        <w:ind w:left="708"/>
        <w:jc w:val="right"/>
        <w:rPr>
          <w:rFonts w:ascii="Times New Roman" w:hAnsi="Times New Roman"/>
          <w:bCs/>
          <w:sz w:val="24"/>
          <w:szCs w:val="24"/>
          <w:lang w:val="uk-UA"/>
        </w:rPr>
      </w:pPr>
    </w:p>
    <w:p w:rsidR="00134E8A" w:rsidRDefault="00134E8A" w:rsidP="00B40EAE">
      <w:pPr>
        <w:pStyle w:val="a3"/>
        <w:spacing w:before="240" w:after="240"/>
        <w:ind w:left="708"/>
        <w:jc w:val="right"/>
        <w:rPr>
          <w:rFonts w:ascii="Times New Roman" w:hAnsi="Times New Roman"/>
          <w:bCs/>
          <w:sz w:val="24"/>
          <w:szCs w:val="24"/>
          <w:lang w:val="uk-UA"/>
        </w:rPr>
      </w:pPr>
    </w:p>
    <w:p w:rsidR="00134E8A" w:rsidRDefault="00134E8A" w:rsidP="00B40EAE">
      <w:pPr>
        <w:pStyle w:val="a3"/>
        <w:spacing w:before="240" w:after="240"/>
        <w:ind w:left="708"/>
        <w:jc w:val="right"/>
        <w:rPr>
          <w:rFonts w:ascii="Times New Roman" w:hAnsi="Times New Roman"/>
          <w:bCs/>
          <w:sz w:val="24"/>
          <w:szCs w:val="24"/>
          <w:lang w:val="uk-UA"/>
        </w:rPr>
      </w:pPr>
    </w:p>
    <w:p w:rsidR="00134E8A" w:rsidRDefault="00134E8A" w:rsidP="00B40EAE">
      <w:pPr>
        <w:pStyle w:val="a3"/>
        <w:spacing w:before="240" w:after="240"/>
        <w:ind w:left="708"/>
        <w:jc w:val="right"/>
        <w:rPr>
          <w:rFonts w:ascii="Times New Roman" w:hAnsi="Times New Roman"/>
          <w:bCs/>
          <w:sz w:val="24"/>
          <w:szCs w:val="24"/>
          <w:lang w:val="uk-UA"/>
        </w:rPr>
      </w:pPr>
    </w:p>
    <w:p w:rsidR="00134E8A" w:rsidRDefault="00134E8A" w:rsidP="00134E8A">
      <w:pPr>
        <w:spacing w:before="100" w:beforeAutospacing="1" w:after="100" w:afterAutospacing="1"/>
        <w:ind w:right="34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34E8A" w:rsidRDefault="00134E8A" w:rsidP="00134E8A">
      <w:pPr>
        <w:spacing w:before="100" w:beforeAutospacing="1" w:after="100" w:afterAutospacing="1"/>
        <w:ind w:right="34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34E8A" w:rsidRDefault="00134E8A" w:rsidP="00134E8A">
      <w:pPr>
        <w:spacing w:before="100" w:beforeAutospacing="1" w:after="100" w:afterAutospacing="1"/>
        <w:ind w:right="34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34E8A" w:rsidRDefault="00134E8A" w:rsidP="00134E8A">
      <w:pPr>
        <w:spacing w:before="100" w:beforeAutospacing="1" w:after="100" w:afterAutospacing="1"/>
        <w:ind w:right="34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34E8A" w:rsidRPr="00134E8A" w:rsidRDefault="00134E8A" w:rsidP="00107FC5">
      <w:pPr>
        <w:spacing w:before="100" w:beforeAutospacing="1" w:after="100" w:afterAutospacing="1"/>
        <w:ind w:right="325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34E8A">
        <w:rPr>
          <w:rFonts w:ascii="Times New Roman" w:hAnsi="Times New Roman" w:cs="Times New Roman"/>
          <w:noProof/>
          <w:sz w:val="28"/>
          <w:szCs w:val="28"/>
        </w:rPr>
        <w:t xml:space="preserve">Про затвердження Положення про преміювання працівників Відділу капітального будівництва, ЖКГ, комунального майна Авангардівської селищної ради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на </w:t>
      </w:r>
      <w:r w:rsidRPr="00134E8A">
        <w:rPr>
          <w:rFonts w:ascii="Times New Roman" w:hAnsi="Times New Roman" w:cs="Times New Roman"/>
          <w:noProof/>
          <w:sz w:val="28"/>
          <w:szCs w:val="28"/>
        </w:rPr>
        <w:t xml:space="preserve">2025-2028 роки </w:t>
      </w:r>
    </w:p>
    <w:p w:rsidR="00134E8A" w:rsidRPr="00134E8A" w:rsidRDefault="00134E8A" w:rsidP="00134E8A">
      <w:pPr>
        <w:spacing w:after="0" w:line="240" w:lineRule="auto"/>
        <w:ind w:right="-14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</w:t>
      </w:r>
      <w:proofErr w:type="spellStart"/>
      <w:r w:rsidRPr="00134E8A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 xml:space="preserve"> ст. 26 Закону </w:t>
      </w:r>
      <w:proofErr w:type="spellStart"/>
      <w:r w:rsidRPr="00134E8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134E8A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E8A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34E8A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 xml:space="preserve">»,  </w:t>
      </w:r>
      <w:proofErr w:type="spellStart"/>
      <w:r w:rsidRPr="00134E8A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 xml:space="preserve"> до Закону </w:t>
      </w:r>
      <w:proofErr w:type="spellStart"/>
      <w:r w:rsidRPr="00134E8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E8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 xml:space="preserve"> 07.06.2001 року №2493-ІІІ «Про службу в органах </w:t>
      </w:r>
      <w:proofErr w:type="spellStart"/>
      <w:r w:rsidRPr="00134E8A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E8A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 xml:space="preserve">», постанови </w:t>
      </w:r>
      <w:proofErr w:type="spellStart"/>
      <w:r w:rsidRPr="00134E8A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E8A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E8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34E8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 xml:space="preserve"> 09.03.2006р. №268 «Про </w:t>
      </w:r>
      <w:proofErr w:type="spellStart"/>
      <w:r w:rsidRPr="00134E8A">
        <w:rPr>
          <w:rFonts w:ascii="Times New Roman" w:hAnsi="Times New Roman" w:cs="Times New Roman"/>
          <w:sz w:val="28"/>
          <w:szCs w:val="28"/>
        </w:rPr>
        <w:t>упорядкування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E8A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 xml:space="preserve"> та  умов оплати </w:t>
      </w:r>
      <w:proofErr w:type="spellStart"/>
      <w:r w:rsidRPr="00134E8A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E8A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E8A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E8A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E8A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E8A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4E8A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E8A">
        <w:rPr>
          <w:rFonts w:ascii="Times New Roman" w:hAnsi="Times New Roman" w:cs="Times New Roman"/>
          <w:sz w:val="28"/>
          <w:szCs w:val="28"/>
        </w:rPr>
        <w:t>прокуратури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4E8A">
        <w:rPr>
          <w:rFonts w:ascii="Times New Roman" w:hAnsi="Times New Roman" w:cs="Times New Roman"/>
          <w:sz w:val="28"/>
          <w:szCs w:val="28"/>
        </w:rPr>
        <w:t>судів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34E8A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E8A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>»,</w:t>
      </w:r>
      <w:r w:rsidRPr="00134E8A">
        <w:rPr>
          <w:rFonts w:ascii="Times New Roman" w:hAnsi="Times New Roman" w:cs="Times New Roman"/>
          <w:spacing w:val="-2"/>
          <w:sz w:val="28"/>
          <w:szCs w:val="28"/>
        </w:rPr>
        <w:t xml:space="preserve"> на </w:t>
      </w:r>
      <w:proofErr w:type="spellStart"/>
      <w:r w:rsidRPr="00134E8A">
        <w:rPr>
          <w:rFonts w:ascii="Times New Roman" w:hAnsi="Times New Roman" w:cs="Times New Roman"/>
          <w:spacing w:val="-2"/>
          <w:sz w:val="28"/>
          <w:szCs w:val="28"/>
        </w:rPr>
        <w:t>підставі</w:t>
      </w:r>
      <w:proofErr w:type="spellEnd"/>
      <w:r w:rsidRPr="00134E8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34E8A">
        <w:rPr>
          <w:rFonts w:ascii="Times New Roman" w:hAnsi="Times New Roman" w:cs="Times New Roman"/>
          <w:spacing w:val="-2"/>
          <w:sz w:val="28"/>
          <w:szCs w:val="28"/>
        </w:rPr>
        <w:t>Положення</w:t>
      </w:r>
      <w:proofErr w:type="spellEnd"/>
      <w:r w:rsidRPr="00134E8A">
        <w:rPr>
          <w:rFonts w:ascii="Times New Roman" w:hAnsi="Times New Roman" w:cs="Times New Roman"/>
          <w:spacing w:val="-2"/>
          <w:sz w:val="28"/>
          <w:szCs w:val="28"/>
        </w:rPr>
        <w:t xml:space="preserve"> про </w:t>
      </w:r>
      <w:proofErr w:type="spellStart"/>
      <w:r w:rsidRPr="00134E8A">
        <w:rPr>
          <w:rFonts w:ascii="Times New Roman" w:hAnsi="Times New Roman" w:cs="Times New Roman"/>
          <w:spacing w:val="-2"/>
          <w:sz w:val="28"/>
          <w:szCs w:val="28"/>
        </w:rPr>
        <w:t>Відділ</w:t>
      </w:r>
      <w:proofErr w:type="spellEnd"/>
      <w:r w:rsidRPr="00134E8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34E8A">
        <w:rPr>
          <w:rFonts w:ascii="Times New Roman" w:hAnsi="Times New Roman" w:cs="Times New Roman"/>
          <w:spacing w:val="-2"/>
          <w:sz w:val="28"/>
          <w:szCs w:val="28"/>
        </w:rPr>
        <w:t>капітального</w:t>
      </w:r>
      <w:proofErr w:type="spellEnd"/>
      <w:r w:rsidRPr="00134E8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34E8A">
        <w:rPr>
          <w:rFonts w:ascii="Times New Roman" w:hAnsi="Times New Roman" w:cs="Times New Roman"/>
          <w:spacing w:val="-2"/>
          <w:sz w:val="28"/>
          <w:szCs w:val="28"/>
        </w:rPr>
        <w:t>будівництва</w:t>
      </w:r>
      <w:proofErr w:type="spellEnd"/>
      <w:r w:rsidRPr="00134E8A">
        <w:rPr>
          <w:rFonts w:ascii="Times New Roman" w:hAnsi="Times New Roman" w:cs="Times New Roman"/>
          <w:spacing w:val="-2"/>
          <w:sz w:val="28"/>
          <w:szCs w:val="28"/>
        </w:rPr>
        <w:t xml:space="preserve">, ЖКГ, </w:t>
      </w:r>
      <w:proofErr w:type="spellStart"/>
      <w:r w:rsidRPr="00134E8A">
        <w:rPr>
          <w:rFonts w:ascii="Times New Roman" w:hAnsi="Times New Roman" w:cs="Times New Roman"/>
          <w:spacing w:val="-2"/>
          <w:sz w:val="28"/>
          <w:szCs w:val="28"/>
        </w:rPr>
        <w:t>комунального</w:t>
      </w:r>
      <w:proofErr w:type="spellEnd"/>
      <w:r w:rsidRPr="00134E8A">
        <w:rPr>
          <w:rFonts w:ascii="Times New Roman" w:hAnsi="Times New Roman" w:cs="Times New Roman"/>
          <w:spacing w:val="-2"/>
          <w:sz w:val="28"/>
          <w:szCs w:val="28"/>
        </w:rPr>
        <w:t xml:space="preserve"> майна,</w:t>
      </w:r>
      <w:r w:rsidRPr="00134E8A">
        <w:rPr>
          <w:rFonts w:ascii="Times New Roman" w:hAnsi="Times New Roman" w:cs="Times New Roman"/>
          <w:color w:val="FF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Закону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34E8A">
        <w:rPr>
          <w:rFonts w:ascii="Times New Roman" w:hAnsi="Times New Roman" w:cs="Times New Roman"/>
          <w:spacing w:val="3"/>
          <w:sz w:val="28"/>
          <w:szCs w:val="28"/>
        </w:rPr>
        <w:t xml:space="preserve">«Про оплату  </w:t>
      </w:r>
      <w:proofErr w:type="spellStart"/>
      <w:r w:rsidRPr="00134E8A">
        <w:rPr>
          <w:rFonts w:ascii="Times New Roman" w:hAnsi="Times New Roman" w:cs="Times New Roman"/>
          <w:spacing w:val="3"/>
          <w:sz w:val="28"/>
          <w:szCs w:val="28"/>
        </w:rPr>
        <w:t>праці</w:t>
      </w:r>
      <w:proofErr w:type="spellEnd"/>
      <w:r w:rsidRPr="00134E8A">
        <w:rPr>
          <w:rFonts w:ascii="Times New Roman" w:hAnsi="Times New Roman" w:cs="Times New Roman"/>
          <w:spacing w:val="3"/>
          <w:sz w:val="28"/>
          <w:szCs w:val="28"/>
        </w:rPr>
        <w:t>»,</w:t>
      </w:r>
      <w:r w:rsidRPr="00134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E8A">
        <w:rPr>
          <w:rFonts w:ascii="Times New Roman" w:hAnsi="Times New Roman" w:cs="Times New Roman"/>
          <w:sz w:val="28"/>
          <w:szCs w:val="28"/>
        </w:rPr>
        <w:t>Авангардівська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E8A">
        <w:rPr>
          <w:rFonts w:ascii="Times New Roman" w:hAnsi="Times New Roman" w:cs="Times New Roman"/>
          <w:sz w:val="28"/>
          <w:szCs w:val="28"/>
        </w:rPr>
        <w:t>селищна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 xml:space="preserve"> рада</w:t>
      </w:r>
      <w:r w:rsidRPr="00134E8A">
        <w:rPr>
          <w:rFonts w:ascii="Times New Roman" w:hAnsi="Times New Roman" w:cs="Times New Roman"/>
          <w:b/>
          <w:sz w:val="28"/>
          <w:szCs w:val="28"/>
        </w:rPr>
        <w:t xml:space="preserve">   ВИРІШИЛА:</w:t>
      </w:r>
    </w:p>
    <w:p w:rsidR="00134E8A" w:rsidRPr="00134E8A" w:rsidRDefault="00134E8A" w:rsidP="00134E8A">
      <w:pPr>
        <w:ind w:right="-14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34E8A" w:rsidRPr="00134E8A" w:rsidRDefault="00134E8A" w:rsidP="00134E8A">
      <w:pPr>
        <w:pStyle w:val="a4"/>
        <w:numPr>
          <w:ilvl w:val="0"/>
          <w:numId w:val="6"/>
        </w:numPr>
        <w:spacing w:after="0" w:line="240" w:lineRule="auto"/>
        <w:ind w:left="0" w:right="-149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4E8A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E8A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34E8A">
        <w:rPr>
          <w:rFonts w:ascii="Times New Roman" w:hAnsi="Times New Roman" w:cs="Times New Roman"/>
          <w:sz w:val="28"/>
          <w:szCs w:val="28"/>
        </w:rPr>
        <w:t>преміювання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E8A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E8A">
        <w:rPr>
          <w:rFonts w:ascii="Times New Roman" w:hAnsi="Times New Roman" w:cs="Times New Roman"/>
          <w:spacing w:val="-2"/>
          <w:sz w:val="28"/>
          <w:szCs w:val="28"/>
        </w:rPr>
        <w:t>Відділу</w:t>
      </w:r>
      <w:proofErr w:type="spellEnd"/>
      <w:r w:rsidRPr="00134E8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34E8A">
        <w:rPr>
          <w:rFonts w:ascii="Times New Roman" w:hAnsi="Times New Roman" w:cs="Times New Roman"/>
          <w:spacing w:val="-2"/>
          <w:sz w:val="28"/>
          <w:szCs w:val="28"/>
        </w:rPr>
        <w:t>капітального</w:t>
      </w:r>
      <w:proofErr w:type="spellEnd"/>
      <w:r w:rsidRPr="00134E8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34E8A">
        <w:rPr>
          <w:rFonts w:ascii="Times New Roman" w:hAnsi="Times New Roman" w:cs="Times New Roman"/>
          <w:spacing w:val="-2"/>
          <w:sz w:val="28"/>
          <w:szCs w:val="28"/>
        </w:rPr>
        <w:t>будівництва</w:t>
      </w:r>
      <w:proofErr w:type="spellEnd"/>
      <w:r w:rsidRPr="00134E8A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134E8A">
        <w:rPr>
          <w:rFonts w:ascii="Times New Roman" w:hAnsi="Times New Roman" w:cs="Times New Roman"/>
          <w:spacing w:val="-2"/>
          <w:sz w:val="28"/>
          <w:szCs w:val="28"/>
        </w:rPr>
        <w:t>житлово-комунального</w:t>
      </w:r>
      <w:proofErr w:type="spellEnd"/>
      <w:r w:rsidRPr="00134E8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34E8A">
        <w:rPr>
          <w:rFonts w:ascii="Times New Roman" w:hAnsi="Times New Roman" w:cs="Times New Roman"/>
          <w:spacing w:val="-2"/>
          <w:sz w:val="28"/>
          <w:szCs w:val="28"/>
        </w:rPr>
        <w:t>господарства</w:t>
      </w:r>
      <w:proofErr w:type="spellEnd"/>
      <w:r w:rsidRPr="00134E8A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134E8A">
        <w:rPr>
          <w:rFonts w:ascii="Times New Roman" w:hAnsi="Times New Roman" w:cs="Times New Roman"/>
          <w:spacing w:val="-2"/>
          <w:sz w:val="28"/>
          <w:szCs w:val="28"/>
        </w:rPr>
        <w:t>комунального</w:t>
      </w:r>
      <w:proofErr w:type="spellEnd"/>
      <w:r w:rsidRPr="00134E8A">
        <w:rPr>
          <w:rFonts w:ascii="Times New Roman" w:hAnsi="Times New Roman" w:cs="Times New Roman"/>
          <w:spacing w:val="-2"/>
          <w:sz w:val="28"/>
          <w:szCs w:val="28"/>
        </w:rPr>
        <w:t xml:space="preserve"> майна</w:t>
      </w:r>
      <w:r w:rsidRPr="00134E8A">
        <w:rPr>
          <w:rFonts w:ascii="Times New Roman" w:hAnsi="Times New Roman" w:cs="Times New Roman"/>
          <w:sz w:val="28"/>
          <w:szCs w:val="28"/>
        </w:rPr>
        <w:t xml:space="preserve"> Авангардівської </w:t>
      </w:r>
      <w:proofErr w:type="spellStart"/>
      <w:r w:rsidRPr="00134E8A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134E8A">
        <w:rPr>
          <w:rFonts w:ascii="Times New Roman" w:hAnsi="Times New Roman" w:cs="Times New Roman"/>
          <w:sz w:val="28"/>
          <w:szCs w:val="28"/>
        </w:rPr>
        <w:t>Одеського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134E8A">
        <w:rPr>
          <w:rFonts w:ascii="Times New Roman" w:hAnsi="Times New Roman" w:cs="Times New Roman"/>
          <w:sz w:val="28"/>
          <w:szCs w:val="28"/>
        </w:rPr>
        <w:t>Одеської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4E8A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 w:rsidRPr="00134E8A">
        <w:rPr>
          <w:rFonts w:ascii="Times New Roman" w:hAnsi="Times New Roman" w:cs="Times New Roman"/>
          <w:sz w:val="28"/>
          <w:szCs w:val="28"/>
        </w:rPr>
        <w:t xml:space="preserve"> 2025-2028 роки </w:t>
      </w:r>
      <w:proofErr w:type="spellStart"/>
      <w:r w:rsidRPr="00134E8A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34E8A">
        <w:rPr>
          <w:rFonts w:ascii="Times New Roman" w:hAnsi="Times New Roman" w:cs="Times New Roman"/>
          <w:sz w:val="28"/>
          <w:szCs w:val="28"/>
        </w:rPr>
        <w:t>Додатком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 xml:space="preserve"> №1 (</w:t>
      </w:r>
      <w:proofErr w:type="spellStart"/>
      <w:r w:rsidRPr="00134E8A"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>).</w:t>
      </w:r>
    </w:p>
    <w:p w:rsidR="00134E8A" w:rsidRPr="00134E8A" w:rsidRDefault="00134E8A" w:rsidP="00134E8A">
      <w:pPr>
        <w:ind w:right="-149"/>
        <w:jc w:val="both"/>
        <w:rPr>
          <w:rFonts w:ascii="Times New Roman" w:hAnsi="Times New Roman" w:cs="Times New Roman"/>
          <w:sz w:val="18"/>
          <w:szCs w:val="18"/>
        </w:rPr>
      </w:pPr>
    </w:p>
    <w:p w:rsidR="00134E8A" w:rsidRPr="00134E8A" w:rsidRDefault="00134E8A" w:rsidP="00134E8A">
      <w:pPr>
        <w:pStyle w:val="2"/>
        <w:keepLines w:val="0"/>
        <w:numPr>
          <w:ilvl w:val="0"/>
          <w:numId w:val="6"/>
        </w:numPr>
        <w:autoSpaceDE w:val="0"/>
        <w:autoSpaceDN w:val="0"/>
        <w:spacing w:before="240" w:after="60"/>
        <w:ind w:left="0" w:firstLine="0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134E8A">
        <w:rPr>
          <w:rFonts w:ascii="Times New Roman" w:hAnsi="Times New Roman" w:cs="Times New Roman"/>
          <w:b w:val="0"/>
          <w:color w:val="auto"/>
          <w:sz w:val="28"/>
          <w:szCs w:val="28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Pr="00134E8A">
        <w:rPr>
          <w:rFonts w:ascii="Times New Roman" w:hAnsi="Times New Roman" w:cs="Times New Roman"/>
          <w:b w:val="0"/>
          <w:i/>
          <w:sz w:val="28"/>
          <w:szCs w:val="28"/>
        </w:rPr>
        <w:t>.</w:t>
      </w:r>
    </w:p>
    <w:p w:rsidR="00134E8A" w:rsidRPr="00134E8A" w:rsidRDefault="00134E8A" w:rsidP="00134E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E8A" w:rsidRPr="00480917" w:rsidRDefault="00134E8A" w:rsidP="00134E8A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134E8A">
        <w:rPr>
          <w:rFonts w:ascii="Times New Roman" w:hAnsi="Times New Roman" w:cs="Times New Roman"/>
          <w:b/>
          <w:noProof/>
          <w:sz w:val="28"/>
          <w:szCs w:val="28"/>
        </w:rPr>
        <w:t xml:space="preserve">Селищний голова                  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  </w:t>
      </w:r>
      <w:r w:rsidRPr="00134E8A">
        <w:rPr>
          <w:rFonts w:ascii="Times New Roman" w:hAnsi="Times New Roman" w:cs="Times New Roman"/>
          <w:b/>
          <w:noProof/>
          <w:sz w:val="28"/>
          <w:szCs w:val="28"/>
        </w:rPr>
        <w:t>Сергій ХРУСТОВСЬКИЙ</w:t>
      </w:r>
    </w:p>
    <w:p w:rsidR="00480917" w:rsidRDefault="00480917" w:rsidP="0048091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34E8A" w:rsidRPr="00480917" w:rsidRDefault="000F5783" w:rsidP="004809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3313 </w:t>
      </w:r>
      <w:r w:rsidR="00134E8A" w:rsidRPr="0048091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34E8A" w:rsidRPr="00480917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134E8A" w:rsidRPr="00480917">
        <w:rPr>
          <w:rFonts w:ascii="Times New Roman" w:hAnsi="Times New Roman" w:cs="Times New Roman"/>
          <w:b/>
          <w:sz w:val="28"/>
          <w:szCs w:val="28"/>
        </w:rPr>
        <w:t>ІІ</w:t>
      </w:r>
    </w:p>
    <w:p w:rsidR="00134E8A" w:rsidRPr="00480917" w:rsidRDefault="00134E8A" w:rsidP="004809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0917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480917">
        <w:rPr>
          <w:rFonts w:ascii="Times New Roman" w:hAnsi="Times New Roman" w:cs="Times New Roman"/>
          <w:b/>
          <w:sz w:val="28"/>
          <w:szCs w:val="28"/>
        </w:rPr>
        <w:t xml:space="preserve"> 20.12.2024</w:t>
      </w:r>
    </w:p>
    <w:p w:rsidR="00134E8A" w:rsidRDefault="00134E8A" w:rsidP="00134E8A">
      <w:pPr>
        <w:pStyle w:val="a3"/>
        <w:spacing w:before="240" w:after="240"/>
        <w:rPr>
          <w:rFonts w:ascii="Times New Roman" w:hAnsi="Times New Roman"/>
          <w:bCs/>
          <w:sz w:val="24"/>
          <w:szCs w:val="24"/>
          <w:lang w:val="uk-UA"/>
        </w:rPr>
      </w:pPr>
    </w:p>
    <w:p w:rsidR="00134E8A" w:rsidRPr="00134E8A" w:rsidRDefault="00134E8A" w:rsidP="00134E8A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134E8A" w:rsidRDefault="00134E8A" w:rsidP="00134E8A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134E8A" w:rsidRDefault="00134E8A" w:rsidP="00134E8A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480917" w:rsidRDefault="00480917" w:rsidP="00134E8A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1F0B9F" w:rsidRPr="00134E8A" w:rsidRDefault="001F0B9F" w:rsidP="00134E8A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34E8A">
        <w:rPr>
          <w:rFonts w:ascii="Times New Roman" w:hAnsi="Times New Roman" w:cs="Times New Roman"/>
          <w:sz w:val="24"/>
          <w:szCs w:val="24"/>
          <w:lang w:val="uk-UA"/>
        </w:rPr>
        <w:t xml:space="preserve">Додаток № 1 до рішення </w:t>
      </w:r>
    </w:p>
    <w:p w:rsidR="001F0B9F" w:rsidRPr="00134E8A" w:rsidRDefault="008C2EA1" w:rsidP="00134E8A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34E8A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1F0B9F" w:rsidRPr="00134E8A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0F5783">
        <w:rPr>
          <w:rFonts w:ascii="Times New Roman" w:hAnsi="Times New Roman" w:cs="Times New Roman"/>
          <w:sz w:val="24"/>
          <w:szCs w:val="24"/>
          <w:lang w:val="uk-UA"/>
        </w:rPr>
        <w:t>3313</w:t>
      </w:r>
      <w:bookmarkStart w:id="0" w:name="_GoBack"/>
      <w:bookmarkEnd w:id="0"/>
      <w:r w:rsidR="001F0B9F" w:rsidRPr="00134E8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1F0B9F" w:rsidRPr="00134E8A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1F0B9F" w:rsidRPr="00134E8A">
        <w:rPr>
          <w:rFonts w:ascii="Times New Roman" w:hAnsi="Times New Roman" w:cs="Times New Roman"/>
          <w:sz w:val="24"/>
          <w:szCs w:val="24"/>
          <w:lang w:val="uk-UA"/>
        </w:rPr>
        <w:t xml:space="preserve">І від </w:t>
      </w:r>
      <w:r w:rsidR="002C3C91" w:rsidRPr="00134E8A">
        <w:rPr>
          <w:rFonts w:ascii="Times New Roman" w:hAnsi="Times New Roman" w:cs="Times New Roman"/>
          <w:sz w:val="24"/>
          <w:szCs w:val="24"/>
          <w:lang w:val="uk-UA"/>
        </w:rPr>
        <w:t>20.12</w:t>
      </w:r>
      <w:r w:rsidR="00D7678A" w:rsidRPr="00134E8A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1F0B9F" w:rsidRPr="00134E8A">
        <w:rPr>
          <w:rFonts w:ascii="Times New Roman" w:hAnsi="Times New Roman" w:cs="Times New Roman"/>
          <w:sz w:val="24"/>
          <w:szCs w:val="24"/>
          <w:lang w:val="uk-UA"/>
        </w:rPr>
        <w:t>р.</w:t>
      </w:r>
    </w:p>
    <w:p w:rsidR="001F0B9F" w:rsidRDefault="001F0B9F" w:rsidP="00B40EAE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F0B9F" w:rsidRPr="00D8330B" w:rsidRDefault="001F0B9F" w:rsidP="00B40EAE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Pr="00D8330B">
        <w:rPr>
          <w:rFonts w:ascii="Times New Roman" w:hAnsi="Times New Roman"/>
          <w:b/>
          <w:sz w:val="28"/>
          <w:szCs w:val="28"/>
          <w:lang w:val="uk-UA"/>
        </w:rPr>
        <w:t>ОЛОЖЕННЯ</w:t>
      </w:r>
    </w:p>
    <w:p w:rsidR="00480917" w:rsidRPr="00480917" w:rsidRDefault="001F0B9F" w:rsidP="0048091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09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преміювання працівників   </w:t>
      </w:r>
      <w:r w:rsidR="006A2175" w:rsidRPr="00480917">
        <w:rPr>
          <w:rFonts w:ascii="Times New Roman" w:hAnsi="Times New Roman" w:cs="Times New Roman"/>
          <w:b/>
          <w:sz w:val="28"/>
          <w:szCs w:val="28"/>
          <w:lang w:val="uk-UA"/>
        </w:rPr>
        <w:t>Відділу капітального будівництва, житлово-комунального господарства, комунального майна</w:t>
      </w:r>
    </w:p>
    <w:p w:rsidR="006A2175" w:rsidRDefault="006A2175" w:rsidP="0048091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0917">
        <w:rPr>
          <w:rFonts w:ascii="Times New Roman" w:hAnsi="Times New Roman" w:cs="Times New Roman"/>
          <w:b/>
          <w:sz w:val="28"/>
          <w:szCs w:val="28"/>
          <w:lang w:val="uk-UA"/>
        </w:rPr>
        <w:t>Авангардівської селищної ради</w:t>
      </w:r>
    </w:p>
    <w:p w:rsidR="00480917" w:rsidRPr="00480917" w:rsidRDefault="00480917" w:rsidP="0048091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49BE" w:rsidRPr="00762498" w:rsidRDefault="00762498" w:rsidP="00B40EAE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762498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преміювання працівників </w:t>
      </w:r>
      <w:r w:rsidRPr="00762498">
        <w:rPr>
          <w:rFonts w:ascii="Times New Roman" w:hAnsi="Times New Roman" w:cs="Times New Roman"/>
          <w:spacing w:val="-2"/>
          <w:sz w:val="28"/>
          <w:szCs w:val="28"/>
          <w:lang w:val="uk-UA"/>
        </w:rPr>
        <w:t>Відділу капітального будівництва, житлово-комунального господарства, комунального майна</w:t>
      </w:r>
      <w:r w:rsidRPr="00762498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(далі - Відділ) розроблено відповідно до Закону України від 07.06.2001 року №2493-ІІІ «Про службу в органах місцевого самоврядування», Постанови Кабінету Міністрів України від 09.03.2006р. №268 «Про упорядкування структури та умов оплати праці працівників апарату органів виконавчої влади, органів прокуратури, судів</w:t>
      </w:r>
      <w:r w:rsidR="00634C44">
        <w:rPr>
          <w:rFonts w:ascii="Times New Roman" w:hAnsi="Times New Roman"/>
          <w:sz w:val="28"/>
          <w:szCs w:val="28"/>
          <w:lang w:val="uk-UA"/>
        </w:rPr>
        <w:t xml:space="preserve"> та інших органів», Положення про Відділ </w:t>
      </w:r>
      <w:r w:rsidR="00634C44" w:rsidRPr="00762498">
        <w:rPr>
          <w:rFonts w:ascii="Times New Roman" w:hAnsi="Times New Roman" w:cs="Times New Roman"/>
          <w:spacing w:val="-2"/>
          <w:sz w:val="28"/>
          <w:szCs w:val="28"/>
          <w:lang w:val="uk-UA"/>
        </w:rPr>
        <w:t>капітального будівництва, житлово-комунального господарства, комунального майна</w:t>
      </w:r>
      <w:r w:rsidR="00634C44" w:rsidRPr="00762498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</w:t>
      </w:r>
      <w:r w:rsidR="00634C44">
        <w:rPr>
          <w:rFonts w:ascii="Times New Roman" w:hAnsi="Times New Roman" w:cs="Times New Roman"/>
          <w:sz w:val="28"/>
          <w:szCs w:val="28"/>
          <w:lang w:val="uk-UA"/>
        </w:rPr>
        <w:t>, Закону України «Про оплату праці».</w:t>
      </w:r>
    </w:p>
    <w:p w:rsidR="001F0B9F" w:rsidRPr="00D8330B" w:rsidRDefault="006A2175" w:rsidP="00B40EAE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1F0B9F" w:rsidRPr="00D8330B">
        <w:rPr>
          <w:rFonts w:ascii="Times New Roman" w:hAnsi="Times New Roman"/>
          <w:sz w:val="28"/>
          <w:szCs w:val="28"/>
          <w:lang w:val="uk-UA"/>
        </w:rPr>
        <w:t xml:space="preserve">Це Положення визначає порядок формування і використання фонду преміювання, умови і порядок визначення розміру премій працівникам </w:t>
      </w:r>
      <w:r w:rsidR="00821EAC" w:rsidRPr="00821EAC">
        <w:rPr>
          <w:rFonts w:ascii="Times New Roman" w:hAnsi="Times New Roman" w:cs="Times New Roman"/>
          <w:spacing w:val="-2"/>
          <w:sz w:val="28"/>
          <w:szCs w:val="28"/>
          <w:lang w:val="uk-UA"/>
        </w:rPr>
        <w:t>Відділу капітального будівництва, житлово-комунального господарства, комунального майна</w:t>
      </w:r>
      <w:r w:rsidR="00821EAC" w:rsidRPr="00821EAC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</w:t>
      </w:r>
      <w:r w:rsidR="00821EAC" w:rsidRPr="006A2175">
        <w:rPr>
          <w:szCs w:val="28"/>
          <w:lang w:val="uk-UA"/>
        </w:rPr>
        <w:t xml:space="preserve"> </w:t>
      </w:r>
      <w:r w:rsidR="00821EAC">
        <w:rPr>
          <w:szCs w:val="28"/>
          <w:lang w:val="uk-UA"/>
        </w:rPr>
        <w:t xml:space="preserve"> </w:t>
      </w:r>
      <w:r w:rsidR="00857698">
        <w:rPr>
          <w:rFonts w:ascii="Times New Roman" w:hAnsi="Times New Roman"/>
          <w:sz w:val="28"/>
          <w:szCs w:val="28"/>
          <w:lang w:val="uk-UA"/>
        </w:rPr>
        <w:t>(</w:t>
      </w:r>
      <w:r w:rsidR="001F0B9F">
        <w:rPr>
          <w:rFonts w:ascii="Times New Roman" w:hAnsi="Times New Roman"/>
          <w:sz w:val="28"/>
          <w:szCs w:val="28"/>
          <w:lang w:val="uk-UA"/>
        </w:rPr>
        <w:t xml:space="preserve">далі </w:t>
      </w:r>
      <w:r w:rsidR="00857698">
        <w:rPr>
          <w:rFonts w:ascii="Times New Roman" w:hAnsi="Times New Roman"/>
          <w:sz w:val="28"/>
          <w:szCs w:val="28"/>
          <w:lang w:val="uk-UA"/>
        </w:rPr>
        <w:t>-</w:t>
      </w:r>
      <w:r w:rsidR="001F0B9F">
        <w:rPr>
          <w:rFonts w:ascii="Times New Roman" w:hAnsi="Times New Roman"/>
          <w:sz w:val="28"/>
          <w:szCs w:val="28"/>
          <w:lang w:val="uk-UA"/>
        </w:rPr>
        <w:t xml:space="preserve"> Відділ)</w:t>
      </w:r>
    </w:p>
    <w:p w:rsidR="008857EA" w:rsidRDefault="001F0B9F" w:rsidP="00B40EAE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8330B">
        <w:rPr>
          <w:rFonts w:ascii="Times New Roman" w:hAnsi="Times New Roman"/>
          <w:b/>
          <w:sz w:val="28"/>
          <w:szCs w:val="28"/>
          <w:lang w:val="uk-UA"/>
        </w:rPr>
        <w:t>1. Загальні положення.</w:t>
      </w:r>
    </w:p>
    <w:p w:rsidR="00FB5432" w:rsidRPr="008857EA" w:rsidRDefault="008857EA" w:rsidP="00B40EAE">
      <w:pPr>
        <w:spacing w:before="240" w:after="24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="001F0B9F" w:rsidRPr="00D8330B">
        <w:rPr>
          <w:rFonts w:ascii="Times New Roman" w:hAnsi="Times New Roman"/>
          <w:sz w:val="28"/>
          <w:szCs w:val="28"/>
          <w:lang w:val="uk-UA"/>
        </w:rPr>
        <w:t>1.1.</w:t>
      </w:r>
      <w:r w:rsidR="00C86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0B9F" w:rsidRPr="00D8330B">
        <w:rPr>
          <w:rFonts w:ascii="Times New Roman" w:hAnsi="Times New Roman"/>
          <w:sz w:val="28"/>
          <w:szCs w:val="28"/>
          <w:lang w:val="uk-UA"/>
        </w:rPr>
        <w:t xml:space="preserve">Преміювання працівників </w:t>
      </w:r>
      <w:r w:rsidR="00A960F8">
        <w:rPr>
          <w:rFonts w:ascii="Times New Roman" w:hAnsi="Times New Roman"/>
          <w:sz w:val="28"/>
          <w:szCs w:val="28"/>
          <w:lang w:val="uk-UA"/>
        </w:rPr>
        <w:t>В</w:t>
      </w:r>
      <w:r w:rsidR="001F0B9F">
        <w:rPr>
          <w:rFonts w:ascii="Times New Roman" w:hAnsi="Times New Roman"/>
          <w:sz w:val="28"/>
          <w:szCs w:val="28"/>
          <w:lang w:val="uk-UA"/>
        </w:rPr>
        <w:t>ідділу</w:t>
      </w:r>
      <w:r w:rsidR="001F0B9F" w:rsidRPr="00D8330B">
        <w:rPr>
          <w:rFonts w:ascii="Times New Roman" w:hAnsi="Times New Roman"/>
          <w:sz w:val="28"/>
          <w:szCs w:val="28"/>
          <w:lang w:val="uk-UA"/>
        </w:rPr>
        <w:t xml:space="preserve"> здійснюється відповідно до їх особистого вкладу в загальні результати роботи за підсумками роботи за місяць</w:t>
      </w:r>
      <w:r w:rsidR="001F0B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0B9F" w:rsidRPr="00D8330B">
        <w:rPr>
          <w:rFonts w:ascii="Times New Roman" w:hAnsi="Times New Roman"/>
          <w:sz w:val="28"/>
          <w:szCs w:val="28"/>
          <w:lang w:val="uk-UA"/>
        </w:rPr>
        <w:t xml:space="preserve">у відсотковому відношенні </w:t>
      </w:r>
      <w:r w:rsidR="001F0B9F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435CB9">
        <w:rPr>
          <w:rFonts w:ascii="Times New Roman" w:hAnsi="Times New Roman"/>
          <w:sz w:val="28"/>
          <w:szCs w:val="28"/>
          <w:lang w:val="uk-UA"/>
        </w:rPr>
        <w:t>місячної заробітної плати (розрахованої з посадового окладу, надбавки за ранг, надбавки за вислугу років, надбавки за високі досягнення у праці або за</w:t>
      </w:r>
      <w:r w:rsidR="00D6250B">
        <w:rPr>
          <w:rFonts w:ascii="Times New Roman" w:hAnsi="Times New Roman"/>
          <w:sz w:val="28"/>
          <w:szCs w:val="28"/>
          <w:lang w:val="uk-UA"/>
        </w:rPr>
        <w:t xml:space="preserve"> виконання особливо важливої роботи, надбавки за складність та напруженість у роботі, доплати за ненормований робочий день</w:t>
      </w:r>
      <w:r w:rsidR="0038482D">
        <w:rPr>
          <w:rFonts w:ascii="Times New Roman" w:hAnsi="Times New Roman"/>
          <w:sz w:val="28"/>
          <w:szCs w:val="28"/>
          <w:lang w:val="uk-UA"/>
        </w:rPr>
        <w:t>);</w:t>
      </w:r>
      <w:r w:rsidR="00D32C04" w:rsidRPr="00D32C0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2C04" w:rsidRPr="00D8330B">
        <w:rPr>
          <w:rFonts w:ascii="Times New Roman" w:hAnsi="Times New Roman"/>
          <w:sz w:val="28"/>
          <w:szCs w:val="28"/>
          <w:lang w:val="uk-UA"/>
        </w:rPr>
        <w:t>окремою</w:t>
      </w:r>
      <w:r w:rsidR="00D32C04">
        <w:rPr>
          <w:rFonts w:ascii="Times New Roman" w:hAnsi="Times New Roman"/>
          <w:sz w:val="28"/>
          <w:szCs w:val="28"/>
          <w:lang w:val="uk-UA"/>
        </w:rPr>
        <w:t xml:space="preserve"> конкретно встановленою </w:t>
      </w:r>
      <w:r w:rsidR="00D32C04" w:rsidRPr="00D8330B">
        <w:rPr>
          <w:rFonts w:ascii="Times New Roman" w:hAnsi="Times New Roman"/>
          <w:sz w:val="28"/>
          <w:szCs w:val="28"/>
          <w:lang w:val="uk-UA"/>
        </w:rPr>
        <w:t xml:space="preserve"> сумою</w:t>
      </w:r>
      <w:r w:rsidR="00D32C04">
        <w:rPr>
          <w:rFonts w:ascii="Times New Roman" w:hAnsi="Times New Roman"/>
          <w:sz w:val="28"/>
          <w:szCs w:val="28"/>
          <w:lang w:val="uk-UA"/>
        </w:rPr>
        <w:t xml:space="preserve"> - за сумлінне виконання своїх обов’язків, за складання та своєчасне подання фінансової звітності, за підсумками роботи за 1-й квартал, за 2-й квартал, за 3-й квартал, за рік, премія залежно від вкладу в кінцеві результати – виробнича премія, виконання особистих завдань голови селищної ради</w:t>
      </w:r>
      <w:r w:rsidR="00905BE1">
        <w:rPr>
          <w:rFonts w:ascii="Times New Roman" w:hAnsi="Times New Roman"/>
          <w:sz w:val="28"/>
          <w:szCs w:val="28"/>
          <w:lang w:val="uk-UA"/>
        </w:rPr>
        <w:t>.</w:t>
      </w:r>
      <w:r w:rsidR="00D32C0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F0B9F" w:rsidRDefault="0000424A" w:rsidP="00B40EAE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1F0B9F">
        <w:rPr>
          <w:rFonts w:ascii="Times New Roman" w:hAnsi="Times New Roman"/>
          <w:sz w:val="28"/>
          <w:szCs w:val="28"/>
          <w:lang w:val="uk-UA"/>
        </w:rPr>
        <w:t xml:space="preserve">1.2. </w:t>
      </w:r>
      <w:r w:rsidR="001F0B9F" w:rsidRPr="00D705F0">
        <w:rPr>
          <w:rFonts w:ascii="Times New Roman" w:hAnsi="Times New Roman"/>
          <w:sz w:val="28"/>
          <w:szCs w:val="28"/>
          <w:lang w:val="uk-UA"/>
        </w:rPr>
        <w:t xml:space="preserve">Преміювання здійснюється </w:t>
      </w:r>
      <w:r w:rsidR="00153DEC" w:rsidRPr="00D705F0">
        <w:rPr>
          <w:rFonts w:ascii="Times New Roman" w:hAnsi="Times New Roman"/>
          <w:sz w:val="28"/>
          <w:szCs w:val="28"/>
          <w:lang w:val="uk-UA"/>
        </w:rPr>
        <w:t>уповноваженій особі</w:t>
      </w:r>
      <w:r w:rsidR="001F0B9F">
        <w:rPr>
          <w:rFonts w:ascii="Times New Roman" w:hAnsi="Times New Roman"/>
          <w:sz w:val="28"/>
          <w:szCs w:val="28"/>
          <w:lang w:val="uk-UA"/>
        </w:rPr>
        <w:t xml:space="preserve"> -</w:t>
      </w:r>
      <w:r w:rsidR="001F0B9F" w:rsidRPr="00073171">
        <w:rPr>
          <w:rFonts w:ascii="Times New Roman" w:hAnsi="Times New Roman"/>
          <w:sz w:val="28"/>
          <w:szCs w:val="28"/>
          <w:lang w:val="uk-UA"/>
        </w:rPr>
        <w:t xml:space="preserve"> за своєчасну організацію та проведення процедур закупівлі згідно з Законом України «Про публічні закупівлі»</w:t>
      </w:r>
      <w:r w:rsidR="001F0B9F">
        <w:rPr>
          <w:rFonts w:ascii="Times New Roman" w:hAnsi="Times New Roman"/>
          <w:sz w:val="28"/>
          <w:szCs w:val="28"/>
          <w:lang w:val="uk-UA"/>
        </w:rPr>
        <w:t>;</w:t>
      </w:r>
    </w:p>
    <w:p w:rsidR="001F0B9F" w:rsidRDefault="003033B7" w:rsidP="00B40EAE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C86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0B9F" w:rsidRPr="000731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0B9F" w:rsidRPr="00B61F9A">
        <w:rPr>
          <w:rFonts w:ascii="Times New Roman" w:hAnsi="Times New Roman"/>
          <w:sz w:val="28"/>
          <w:szCs w:val="28"/>
        </w:rPr>
        <w:t>1.</w:t>
      </w:r>
      <w:r w:rsidR="001F0B9F">
        <w:rPr>
          <w:rFonts w:ascii="Times New Roman" w:hAnsi="Times New Roman"/>
          <w:sz w:val="28"/>
          <w:szCs w:val="28"/>
          <w:lang w:val="uk-UA"/>
        </w:rPr>
        <w:t>3</w:t>
      </w:r>
      <w:r w:rsidR="00B962D3">
        <w:rPr>
          <w:rFonts w:ascii="Times New Roman" w:hAnsi="Times New Roman"/>
          <w:sz w:val="28"/>
          <w:szCs w:val="28"/>
        </w:rPr>
        <w:t>.</w:t>
      </w:r>
      <w:r w:rsidR="003D1DA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962D3">
        <w:rPr>
          <w:rFonts w:ascii="Times New Roman" w:hAnsi="Times New Roman"/>
          <w:sz w:val="28"/>
          <w:szCs w:val="28"/>
        </w:rPr>
        <w:t>Преміювання</w:t>
      </w:r>
      <w:proofErr w:type="spellEnd"/>
      <w:r w:rsidR="00B962D3">
        <w:rPr>
          <w:rFonts w:ascii="Times New Roman" w:hAnsi="Times New Roman"/>
          <w:sz w:val="28"/>
          <w:szCs w:val="28"/>
        </w:rPr>
        <w:t xml:space="preserve"> </w:t>
      </w:r>
      <w:r w:rsidR="00B962D3">
        <w:rPr>
          <w:rFonts w:ascii="Times New Roman" w:hAnsi="Times New Roman"/>
          <w:sz w:val="28"/>
          <w:szCs w:val="28"/>
          <w:lang w:val="uk-UA"/>
        </w:rPr>
        <w:t>посадових осіб</w:t>
      </w:r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здійснюється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також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державних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пр</w:t>
      </w:r>
      <w:r w:rsidR="00B962D3">
        <w:rPr>
          <w:rFonts w:ascii="Times New Roman" w:hAnsi="Times New Roman"/>
          <w:sz w:val="28"/>
          <w:szCs w:val="28"/>
        </w:rPr>
        <w:t>офесійних</w:t>
      </w:r>
      <w:proofErr w:type="spellEnd"/>
      <w:r w:rsidR="00B962D3">
        <w:rPr>
          <w:rFonts w:ascii="Times New Roman" w:hAnsi="Times New Roman"/>
          <w:sz w:val="28"/>
          <w:szCs w:val="28"/>
        </w:rPr>
        <w:t xml:space="preserve"> свят та </w:t>
      </w:r>
      <w:proofErr w:type="spellStart"/>
      <w:r w:rsidR="00B962D3">
        <w:rPr>
          <w:rFonts w:ascii="Times New Roman" w:hAnsi="Times New Roman"/>
          <w:sz w:val="28"/>
          <w:szCs w:val="28"/>
        </w:rPr>
        <w:t>ювілейних</w:t>
      </w:r>
      <w:proofErr w:type="spellEnd"/>
      <w:r w:rsidR="00B962D3">
        <w:rPr>
          <w:rFonts w:ascii="Times New Roman" w:hAnsi="Times New Roman"/>
          <w:sz w:val="28"/>
          <w:szCs w:val="28"/>
        </w:rPr>
        <w:t xml:space="preserve"> дат у 2025-2028 </w:t>
      </w:r>
      <w:proofErr w:type="spellStart"/>
      <w:r w:rsidR="00B962D3">
        <w:rPr>
          <w:rFonts w:ascii="Times New Roman" w:hAnsi="Times New Roman"/>
          <w:sz w:val="28"/>
          <w:szCs w:val="28"/>
        </w:rPr>
        <w:t>році</w:t>
      </w:r>
      <w:proofErr w:type="spellEnd"/>
      <w:r w:rsidR="00B962D3">
        <w:rPr>
          <w:rFonts w:ascii="Times New Roman" w:hAnsi="Times New Roman"/>
          <w:sz w:val="28"/>
          <w:szCs w:val="28"/>
        </w:rPr>
        <w:t>.</w:t>
      </w:r>
    </w:p>
    <w:p w:rsidR="00134E8A" w:rsidRPr="00B61F9A" w:rsidRDefault="00134E8A" w:rsidP="00B40EAE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B9F" w:rsidRDefault="001F0B9F" w:rsidP="00B40EAE">
      <w:pPr>
        <w:spacing w:before="240" w:after="24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CE0549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3259A8">
        <w:rPr>
          <w:rFonts w:ascii="Times New Roman" w:hAnsi="Times New Roman"/>
          <w:b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b/>
          <w:sz w:val="28"/>
          <w:szCs w:val="28"/>
          <w:lang w:val="uk-UA"/>
        </w:rPr>
        <w:t>Основні критерії</w:t>
      </w:r>
      <w:r w:rsidRPr="003259A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</w:t>
      </w:r>
      <w:r w:rsidRPr="003259A8">
        <w:rPr>
          <w:rFonts w:ascii="Times New Roman" w:hAnsi="Times New Roman"/>
          <w:b/>
          <w:sz w:val="28"/>
          <w:szCs w:val="28"/>
          <w:lang w:val="uk-UA"/>
        </w:rPr>
        <w:t xml:space="preserve"> розмір</w:t>
      </w:r>
      <w:r>
        <w:rPr>
          <w:rFonts w:ascii="Times New Roman" w:hAnsi="Times New Roman"/>
          <w:b/>
          <w:sz w:val="28"/>
          <w:szCs w:val="28"/>
          <w:lang w:val="uk-UA"/>
        </w:rPr>
        <w:t>и</w:t>
      </w:r>
      <w:r w:rsidRPr="003259A8">
        <w:rPr>
          <w:rFonts w:ascii="Times New Roman" w:hAnsi="Times New Roman"/>
          <w:b/>
          <w:sz w:val="28"/>
          <w:szCs w:val="28"/>
          <w:lang w:val="uk-UA"/>
        </w:rPr>
        <w:t xml:space="preserve"> преміювання</w:t>
      </w:r>
    </w:p>
    <w:p w:rsidR="00CF31DA" w:rsidRDefault="001F0B9F" w:rsidP="00B40EAE">
      <w:pPr>
        <w:spacing w:before="240" w:after="24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Pr="00EA4A78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6E1CA0">
        <w:rPr>
          <w:rFonts w:ascii="Times New Roman" w:hAnsi="Times New Roman"/>
          <w:sz w:val="28"/>
          <w:szCs w:val="28"/>
          <w:lang w:val="uk-UA"/>
        </w:rPr>
        <w:t>Річний фонд преміювання утворюється у розмірі не менш 10 відсотків посадових окладів за штатним розписом Відділу та реальної економії фонду оплати праці, що утворилася протягом року.</w:t>
      </w:r>
    </w:p>
    <w:p w:rsidR="001F0B9F" w:rsidRDefault="00CF31DA" w:rsidP="00B40EAE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B13A9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2.2. </w:t>
      </w:r>
      <w:r w:rsidR="00B13A93">
        <w:rPr>
          <w:rFonts w:ascii="Times New Roman" w:hAnsi="Times New Roman"/>
          <w:sz w:val="28"/>
          <w:szCs w:val="28"/>
          <w:lang w:val="uk-UA"/>
        </w:rPr>
        <w:t>Основною підставою для преміювання начальника та працівників Відділу є – забезпечення своєчасного та якісного виконання ними планів робіт, планування селищного бюджету, контрольно-економічної роботи, доручень центральних органів виконавчої влади, доручень селищного голови, та їх вплив на стан справ щодо покращення соціально-економічного розвитку в громаді, з</w:t>
      </w:r>
      <w:r w:rsidR="001F0B9F" w:rsidRPr="00EA4A78">
        <w:rPr>
          <w:rFonts w:ascii="Times New Roman" w:hAnsi="Times New Roman"/>
          <w:sz w:val="28"/>
          <w:szCs w:val="28"/>
          <w:lang w:val="uk-UA"/>
        </w:rPr>
        <w:t>разкове виконання обов’язків, обумовлених Посадовою інструкцією працівника.</w:t>
      </w:r>
    </w:p>
    <w:p w:rsidR="00D257DE" w:rsidRDefault="00D257DE" w:rsidP="00B40EAE">
      <w:pPr>
        <w:spacing w:before="240" w:after="24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При визначенні розміру премії враховується також завантаженість, ініціативність начальника та працівників, їх професіоналізм, компетентність та новаторство, вміння аналізувати ситуацію з тих чи інших показників та вносити пропозиції щодо їх покращення, ефективності </w:t>
      </w:r>
      <w:r w:rsidR="003B7CBB">
        <w:rPr>
          <w:rFonts w:ascii="Times New Roman" w:hAnsi="Times New Roman"/>
          <w:sz w:val="28"/>
          <w:szCs w:val="28"/>
          <w:lang w:val="uk-UA"/>
        </w:rPr>
        <w:t>виконання посадовими особами покладених на них функцій, їх ділові та моральні якості.</w:t>
      </w:r>
    </w:p>
    <w:p w:rsidR="003B7CBB" w:rsidRDefault="003B7CBB" w:rsidP="00B40EAE">
      <w:pPr>
        <w:spacing w:before="240" w:after="24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Преміювання працівників може здійснюватися за виконання ними разових особливих завдань, розроблення п</w:t>
      </w:r>
      <w:r w:rsidR="00A70291">
        <w:rPr>
          <w:rFonts w:ascii="Times New Roman" w:hAnsi="Times New Roman"/>
          <w:sz w:val="28"/>
          <w:szCs w:val="28"/>
          <w:lang w:val="uk-UA"/>
        </w:rPr>
        <w:t>рограм, за відсутності окремих пр</w:t>
      </w:r>
      <w:r>
        <w:rPr>
          <w:rFonts w:ascii="Times New Roman" w:hAnsi="Times New Roman"/>
          <w:sz w:val="28"/>
          <w:szCs w:val="28"/>
          <w:lang w:val="uk-UA"/>
        </w:rPr>
        <w:t>ацівників, за рахунок економії фонду оплати праці тощо.</w:t>
      </w:r>
    </w:p>
    <w:p w:rsidR="003E17B0" w:rsidRDefault="001F0B9F" w:rsidP="00B40EAE">
      <w:pPr>
        <w:spacing w:before="240" w:after="240" w:line="240" w:lineRule="auto"/>
        <w:ind w:firstLine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EA4A78">
        <w:rPr>
          <w:rFonts w:ascii="Times New Roman" w:hAnsi="Times New Roman"/>
          <w:sz w:val="28"/>
          <w:szCs w:val="28"/>
          <w:lang w:val="uk-UA"/>
        </w:rPr>
        <w:t>.</w:t>
      </w:r>
      <w:r w:rsidR="00E4551B">
        <w:rPr>
          <w:rFonts w:ascii="Times New Roman" w:hAnsi="Times New Roman"/>
          <w:sz w:val="28"/>
          <w:szCs w:val="28"/>
          <w:lang w:val="uk-UA"/>
        </w:rPr>
        <w:t>3</w:t>
      </w:r>
      <w:r w:rsidRPr="00EA4A78">
        <w:rPr>
          <w:rFonts w:ascii="Times New Roman" w:hAnsi="Times New Roman"/>
          <w:sz w:val="28"/>
          <w:szCs w:val="28"/>
          <w:lang w:val="uk-UA"/>
        </w:rPr>
        <w:t>.</w:t>
      </w:r>
      <w:r w:rsidR="003E17B0">
        <w:rPr>
          <w:rFonts w:ascii="Times New Roman" w:hAnsi="Times New Roman"/>
          <w:sz w:val="28"/>
          <w:szCs w:val="28"/>
          <w:lang w:val="uk-UA"/>
        </w:rPr>
        <w:t xml:space="preserve"> За підсумками роботи за місяць для визначення розміру премії враховуються наступні показники:</w:t>
      </w:r>
    </w:p>
    <w:p w:rsidR="003E17B0" w:rsidRDefault="003E17B0" w:rsidP="00B40EAE">
      <w:pPr>
        <w:pStyle w:val="a4"/>
        <w:numPr>
          <w:ilvl w:val="0"/>
          <w:numId w:val="2"/>
        </w:numPr>
        <w:spacing w:before="240" w:after="24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Виконання завдань, передбачених Положенням про Відділ;</w:t>
      </w:r>
    </w:p>
    <w:p w:rsidR="003E17B0" w:rsidRDefault="003E17B0" w:rsidP="00B40EAE">
      <w:pPr>
        <w:pStyle w:val="a4"/>
        <w:numPr>
          <w:ilvl w:val="0"/>
          <w:numId w:val="2"/>
        </w:numPr>
        <w:spacing w:before="240" w:after="24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Виконавська дисципліна (виконання  а організація виконання у встановлені терміни наказів,</w:t>
      </w:r>
      <w:r w:rsidR="00067F9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доручень та рішень сесій селищної ради, окремих</w:t>
      </w:r>
      <w:r w:rsidR="00067F9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доручень вищих органів, тощо);</w:t>
      </w:r>
    </w:p>
    <w:p w:rsidR="003E17B0" w:rsidRDefault="003E17B0" w:rsidP="00B40EAE">
      <w:pPr>
        <w:pStyle w:val="a4"/>
        <w:numPr>
          <w:ilvl w:val="0"/>
          <w:numId w:val="2"/>
        </w:numPr>
        <w:spacing w:before="240" w:after="24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7F93">
        <w:rPr>
          <w:rFonts w:ascii="Times New Roman" w:hAnsi="Times New Roman"/>
          <w:sz w:val="28"/>
          <w:szCs w:val="28"/>
          <w:lang w:val="uk-UA"/>
        </w:rPr>
        <w:t>Своєчасність та якість підготовки довідкових та аналітичних матеріалів до проектів нормативно-правових актів для розгляду на засіданнях сесій селищної ради та виконавчого комітету;</w:t>
      </w:r>
    </w:p>
    <w:p w:rsidR="00067F93" w:rsidRDefault="00067F93" w:rsidP="00B40EAE">
      <w:pPr>
        <w:pStyle w:val="a4"/>
        <w:numPr>
          <w:ilvl w:val="0"/>
          <w:numId w:val="2"/>
        </w:numPr>
        <w:spacing w:before="240" w:after="24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Дотримання у роботі правил внутрішнього розпорядку, техніки безпеки та охорони праці;</w:t>
      </w:r>
    </w:p>
    <w:p w:rsidR="001F0B9F" w:rsidRPr="00EA4A78" w:rsidRDefault="001F0B9F" w:rsidP="00B40EAE">
      <w:pPr>
        <w:spacing w:before="240" w:after="240" w:line="240" w:lineRule="auto"/>
        <w:ind w:firstLine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EA4A78">
        <w:rPr>
          <w:rFonts w:ascii="Times New Roman" w:hAnsi="Times New Roman"/>
          <w:sz w:val="28"/>
          <w:szCs w:val="28"/>
          <w:lang w:val="uk-UA"/>
        </w:rPr>
        <w:t>.</w:t>
      </w:r>
      <w:r w:rsidR="00666EAC">
        <w:rPr>
          <w:rFonts w:ascii="Times New Roman" w:hAnsi="Times New Roman"/>
          <w:sz w:val="28"/>
          <w:szCs w:val="28"/>
          <w:lang w:val="uk-UA"/>
        </w:rPr>
        <w:t>4</w:t>
      </w:r>
      <w:r w:rsidRPr="00EA4A78">
        <w:rPr>
          <w:rFonts w:ascii="Times New Roman" w:hAnsi="Times New Roman"/>
          <w:sz w:val="28"/>
          <w:szCs w:val="28"/>
          <w:lang w:val="uk-UA"/>
        </w:rPr>
        <w:t>.</w:t>
      </w:r>
      <w:r w:rsidR="00067F93">
        <w:rPr>
          <w:rFonts w:ascii="Times New Roman" w:hAnsi="Times New Roman"/>
          <w:sz w:val="28"/>
          <w:szCs w:val="28"/>
          <w:lang w:val="uk-UA"/>
        </w:rPr>
        <w:t xml:space="preserve"> Преміювання працівників,  а саме, начальника та працівників, згідно штатного розпису Відділу здійснюється: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67F93" w:rsidRDefault="00316D46" w:rsidP="00B40EAE">
      <w:pPr>
        <w:pStyle w:val="a4"/>
        <w:numPr>
          <w:ilvl w:val="0"/>
          <w:numId w:val="4"/>
        </w:num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1F0B9F" w:rsidRPr="00067F93">
        <w:rPr>
          <w:rFonts w:ascii="Times New Roman" w:hAnsi="Times New Roman"/>
          <w:sz w:val="28"/>
          <w:szCs w:val="28"/>
          <w:lang w:val="uk-UA"/>
        </w:rPr>
        <w:t xml:space="preserve">а підсумками роботи за місяць, за 1 квартал, за 2 квартал, за 3 квартал, 4 квартал та за рік; </w:t>
      </w:r>
    </w:p>
    <w:p w:rsidR="00F77709" w:rsidRDefault="00316D46" w:rsidP="00B40EAE">
      <w:pPr>
        <w:pStyle w:val="a4"/>
        <w:numPr>
          <w:ilvl w:val="0"/>
          <w:numId w:val="4"/>
        </w:num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="001F0B9F" w:rsidRPr="0071236B">
        <w:rPr>
          <w:rFonts w:ascii="Times New Roman" w:hAnsi="Times New Roman"/>
          <w:sz w:val="28"/>
          <w:szCs w:val="28"/>
          <w:lang w:val="uk-UA"/>
        </w:rPr>
        <w:t>о державних та професійних свят; з нагоди ювілейних дат</w:t>
      </w:r>
      <w:r w:rsidR="0071236B" w:rsidRPr="0071236B">
        <w:rPr>
          <w:rFonts w:ascii="Times New Roman" w:hAnsi="Times New Roman"/>
          <w:sz w:val="28"/>
          <w:szCs w:val="28"/>
          <w:lang w:val="uk-UA"/>
        </w:rPr>
        <w:t xml:space="preserve">, а саме: </w:t>
      </w:r>
      <w:r w:rsidR="00F77709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107FC5" w:rsidRDefault="00F77709" w:rsidP="00B40EAE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Д</w:t>
      </w:r>
      <w:r w:rsidR="0071236B" w:rsidRPr="00F77709">
        <w:rPr>
          <w:rFonts w:ascii="Times New Roman" w:hAnsi="Times New Roman"/>
          <w:sz w:val="28"/>
          <w:szCs w:val="28"/>
        </w:rPr>
        <w:t xml:space="preserve">о </w:t>
      </w:r>
      <w:proofErr w:type="spellStart"/>
      <w:r w:rsidR="0071236B" w:rsidRPr="00F77709">
        <w:rPr>
          <w:rFonts w:ascii="Times New Roman" w:hAnsi="Times New Roman"/>
          <w:sz w:val="28"/>
          <w:szCs w:val="28"/>
        </w:rPr>
        <w:t>державних</w:t>
      </w:r>
      <w:proofErr w:type="spellEnd"/>
      <w:r w:rsidR="0071236B" w:rsidRPr="00F77709">
        <w:rPr>
          <w:rFonts w:ascii="Times New Roman" w:hAnsi="Times New Roman"/>
          <w:sz w:val="28"/>
          <w:szCs w:val="28"/>
        </w:rPr>
        <w:t xml:space="preserve"> свят:</w:t>
      </w:r>
      <w:r w:rsidR="0071236B" w:rsidRPr="00F77709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71236B" w:rsidRPr="00F77709">
        <w:rPr>
          <w:rFonts w:ascii="Times New Roman" w:hAnsi="Times New Roman"/>
          <w:sz w:val="28"/>
          <w:szCs w:val="28"/>
        </w:rPr>
        <w:t>Міжнародного</w:t>
      </w:r>
      <w:proofErr w:type="spellEnd"/>
      <w:r w:rsidR="0071236B" w:rsidRPr="00F777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236B" w:rsidRPr="00F77709">
        <w:rPr>
          <w:rFonts w:ascii="Times New Roman" w:hAnsi="Times New Roman"/>
          <w:sz w:val="28"/>
          <w:szCs w:val="28"/>
        </w:rPr>
        <w:t>жіночого</w:t>
      </w:r>
      <w:proofErr w:type="spellEnd"/>
      <w:r w:rsidR="0071236B" w:rsidRPr="00F77709">
        <w:rPr>
          <w:rFonts w:ascii="Times New Roman" w:hAnsi="Times New Roman"/>
          <w:sz w:val="28"/>
          <w:szCs w:val="28"/>
        </w:rPr>
        <w:t xml:space="preserve"> дня,</w:t>
      </w:r>
      <w:r w:rsidR="0071236B" w:rsidRPr="00F777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236B" w:rsidRPr="00F77709">
        <w:rPr>
          <w:rFonts w:ascii="Times New Roman" w:hAnsi="Times New Roman"/>
          <w:sz w:val="28"/>
          <w:szCs w:val="28"/>
        </w:rPr>
        <w:t xml:space="preserve"> Дня </w:t>
      </w:r>
      <w:proofErr w:type="spellStart"/>
      <w:r w:rsidR="0071236B" w:rsidRPr="00F77709">
        <w:rPr>
          <w:rFonts w:ascii="Times New Roman" w:hAnsi="Times New Roman"/>
          <w:sz w:val="28"/>
          <w:szCs w:val="28"/>
        </w:rPr>
        <w:t>Конституції</w:t>
      </w:r>
      <w:proofErr w:type="spellEnd"/>
      <w:r w:rsidR="0071236B" w:rsidRPr="00F777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236B" w:rsidRPr="00F77709">
        <w:rPr>
          <w:rFonts w:ascii="Times New Roman" w:hAnsi="Times New Roman"/>
          <w:sz w:val="28"/>
          <w:szCs w:val="28"/>
        </w:rPr>
        <w:t>України</w:t>
      </w:r>
      <w:proofErr w:type="spellEnd"/>
      <w:r w:rsidR="0071236B" w:rsidRPr="00F77709">
        <w:rPr>
          <w:rFonts w:ascii="Times New Roman" w:hAnsi="Times New Roman"/>
          <w:sz w:val="28"/>
          <w:szCs w:val="28"/>
        </w:rPr>
        <w:t>,</w:t>
      </w:r>
      <w:r w:rsidR="00B84D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04EE">
        <w:rPr>
          <w:rFonts w:ascii="Times New Roman" w:hAnsi="Times New Roman"/>
          <w:sz w:val="28"/>
          <w:szCs w:val="28"/>
        </w:rPr>
        <w:t xml:space="preserve"> Дня </w:t>
      </w:r>
      <w:proofErr w:type="spellStart"/>
      <w:r w:rsidR="006204EE">
        <w:rPr>
          <w:rFonts w:ascii="Times New Roman" w:hAnsi="Times New Roman"/>
          <w:sz w:val="28"/>
          <w:szCs w:val="28"/>
        </w:rPr>
        <w:t>незалежності</w:t>
      </w:r>
      <w:proofErr w:type="spellEnd"/>
      <w:r w:rsidR="006204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04EE">
        <w:rPr>
          <w:rFonts w:ascii="Times New Roman" w:hAnsi="Times New Roman"/>
          <w:sz w:val="28"/>
          <w:szCs w:val="28"/>
        </w:rPr>
        <w:t>України</w:t>
      </w:r>
      <w:proofErr w:type="spellEnd"/>
      <w:r w:rsidR="00CE07E3">
        <w:rPr>
          <w:rFonts w:ascii="Times New Roman" w:hAnsi="Times New Roman"/>
          <w:sz w:val="28"/>
          <w:szCs w:val="28"/>
          <w:lang w:val="uk-UA"/>
        </w:rPr>
        <w:t xml:space="preserve">, Дня </w:t>
      </w:r>
      <w:proofErr w:type="spellStart"/>
      <w:r w:rsidR="00CE07E3">
        <w:rPr>
          <w:rFonts w:ascii="Times New Roman" w:hAnsi="Times New Roman"/>
          <w:sz w:val="28"/>
          <w:szCs w:val="28"/>
          <w:lang w:val="uk-UA"/>
        </w:rPr>
        <w:t>захісник</w:t>
      </w:r>
      <w:r w:rsidR="00D37125">
        <w:rPr>
          <w:rFonts w:ascii="Times New Roman" w:hAnsi="Times New Roman"/>
          <w:sz w:val="28"/>
          <w:szCs w:val="28"/>
          <w:lang w:val="uk-UA"/>
        </w:rPr>
        <w:t>ів</w:t>
      </w:r>
      <w:proofErr w:type="spellEnd"/>
      <w:r w:rsidR="00CE07E3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CE07E3">
        <w:rPr>
          <w:rFonts w:ascii="Times New Roman" w:hAnsi="Times New Roman"/>
          <w:sz w:val="28"/>
          <w:szCs w:val="28"/>
          <w:lang w:val="uk-UA"/>
        </w:rPr>
        <w:t>з</w:t>
      </w:r>
      <w:r w:rsidR="00D37125">
        <w:rPr>
          <w:rFonts w:ascii="Times New Roman" w:hAnsi="Times New Roman"/>
          <w:sz w:val="28"/>
          <w:szCs w:val="28"/>
          <w:lang w:val="uk-UA"/>
        </w:rPr>
        <w:t>ахісниць</w:t>
      </w:r>
      <w:proofErr w:type="spellEnd"/>
      <w:r w:rsidR="00D37125">
        <w:rPr>
          <w:rFonts w:ascii="Times New Roman" w:hAnsi="Times New Roman"/>
          <w:sz w:val="28"/>
          <w:szCs w:val="28"/>
          <w:lang w:val="uk-UA"/>
        </w:rPr>
        <w:t xml:space="preserve"> України, </w:t>
      </w:r>
      <w:r w:rsidR="00446B31">
        <w:rPr>
          <w:rFonts w:ascii="Times New Roman" w:hAnsi="Times New Roman"/>
          <w:sz w:val="28"/>
          <w:szCs w:val="28"/>
          <w:lang w:val="uk-UA"/>
        </w:rPr>
        <w:t>Нового року.</w:t>
      </w:r>
      <w:r w:rsidR="0071236B" w:rsidRPr="00F77709">
        <w:rPr>
          <w:rFonts w:ascii="Times New Roman" w:hAnsi="Times New Roman"/>
          <w:sz w:val="28"/>
          <w:szCs w:val="28"/>
        </w:rPr>
        <w:t xml:space="preserve"> </w:t>
      </w:r>
      <w:r w:rsidR="00B84DA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80917" w:rsidRDefault="00480917" w:rsidP="00B40EAE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7FC5" w:rsidRPr="00F77709" w:rsidRDefault="00107FC5" w:rsidP="00B40EAE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4E8A" w:rsidRPr="00F77709" w:rsidRDefault="00F77709" w:rsidP="00B40EAE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107FC5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77709">
        <w:rPr>
          <w:rFonts w:ascii="Times New Roman" w:hAnsi="Times New Roman"/>
          <w:sz w:val="28"/>
          <w:szCs w:val="28"/>
          <w:lang w:val="uk-UA"/>
        </w:rPr>
        <w:t>Д</w:t>
      </w:r>
      <w:r w:rsidR="0071236B" w:rsidRPr="00F77709">
        <w:rPr>
          <w:rFonts w:ascii="Times New Roman" w:hAnsi="Times New Roman"/>
          <w:sz w:val="28"/>
          <w:szCs w:val="28"/>
        </w:rPr>
        <w:t xml:space="preserve">о </w:t>
      </w:r>
      <w:proofErr w:type="spellStart"/>
      <w:r w:rsidR="0071236B" w:rsidRPr="00F77709">
        <w:rPr>
          <w:rFonts w:ascii="Times New Roman" w:hAnsi="Times New Roman"/>
          <w:sz w:val="28"/>
          <w:szCs w:val="28"/>
        </w:rPr>
        <w:t>професійн</w:t>
      </w:r>
      <w:r w:rsidR="0071236B" w:rsidRPr="00F77709">
        <w:rPr>
          <w:rFonts w:ascii="Times New Roman" w:hAnsi="Times New Roman"/>
          <w:sz w:val="28"/>
          <w:szCs w:val="28"/>
          <w:lang w:val="uk-UA"/>
        </w:rPr>
        <w:t>их</w:t>
      </w:r>
      <w:proofErr w:type="spellEnd"/>
      <w:r w:rsidR="0071236B" w:rsidRPr="00F77709">
        <w:rPr>
          <w:rFonts w:ascii="Times New Roman" w:hAnsi="Times New Roman"/>
          <w:sz w:val="28"/>
          <w:szCs w:val="28"/>
        </w:rPr>
        <w:t xml:space="preserve"> свят:</w:t>
      </w:r>
      <w:r w:rsidR="0071236B" w:rsidRPr="0009021A">
        <w:t xml:space="preserve"> </w:t>
      </w:r>
      <w:r w:rsidR="001573BB">
        <w:rPr>
          <w:rFonts w:ascii="Times New Roman" w:hAnsi="Times New Roman"/>
          <w:sz w:val="28"/>
          <w:szCs w:val="28"/>
          <w:lang w:val="uk-UA"/>
        </w:rPr>
        <w:t>Дня</w:t>
      </w:r>
      <w:r w:rsidR="00623B0F" w:rsidRPr="00F77709">
        <w:rPr>
          <w:rFonts w:ascii="Times New Roman" w:hAnsi="Times New Roman"/>
          <w:sz w:val="28"/>
          <w:szCs w:val="28"/>
          <w:lang w:val="uk-UA"/>
        </w:rPr>
        <w:t xml:space="preserve"> місцевого самоврядування</w:t>
      </w:r>
      <w:r w:rsidR="0071236B" w:rsidRPr="00F7770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1236B" w:rsidRPr="00F77709">
        <w:rPr>
          <w:rFonts w:ascii="Times New Roman" w:hAnsi="Times New Roman"/>
          <w:sz w:val="28"/>
          <w:szCs w:val="28"/>
        </w:rPr>
        <w:t>Дня Бухгалтера</w:t>
      </w:r>
      <w:r w:rsidR="00623B0F" w:rsidRPr="00F77709">
        <w:rPr>
          <w:rFonts w:ascii="Times New Roman" w:hAnsi="Times New Roman"/>
          <w:sz w:val="28"/>
          <w:szCs w:val="28"/>
          <w:lang w:val="uk-UA"/>
        </w:rPr>
        <w:t>(16 липня);</w:t>
      </w:r>
      <w:r w:rsidR="0071236B" w:rsidRPr="00F77709">
        <w:rPr>
          <w:rFonts w:ascii="Times New Roman" w:hAnsi="Times New Roman"/>
          <w:sz w:val="28"/>
          <w:szCs w:val="28"/>
        </w:rPr>
        <w:t xml:space="preserve"> </w:t>
      </w:r>
    </w:p>
    <w:p w:rsidR="0071236B" w:rsidRPr="00B61F9A" w:rsidRDefault="00F77709" w:rsidP="00B40EAE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71236B" w:rsidRPr="00B61F9A">
        <w:rPr>
          <w:rFonts w:ascii="Times New Roman" w:hAnsi="Times New Roman"/>
          <w:sz w:val="28"/>
          <w:szCs w:val="28"/>
        </w:rPr>
        <w:t xml:space="preserve">3 </w:t>
      </w:r>
      <w:proofErr w:type="spellStart"/>
      <w:r w:rsidR="0071236B" w:rsidRPr="00B61F9A">
        <w:rPr>
          <w:rFonts w:ascii="Times New Roman" w:hAnsi="Times New Roman"/>
          <w:sz w:val="28"/>
          <w:szCs w:val="28"/>
        </w:rPr>
        <w:t>нагоди</w:t>
      </w:r>
      <w:proofErr w:type="spellEnd"/>
      <w:r w:rsidR="0071236B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236B" w:rsidRPr="00B61F9A">
        <w:rPr>
          <w:rFonts w:ascii="Times New Roman" w:hAnsi="Times New Roman"/>
          <w:sz w:val="28"/>
          <w:szCs w:val="28"/>
        </w:rPr>
        <w:t>ювілейних</w:t>
      </w:r>
      <w:proofErr w:type="spellEnd"/>
      <w:r w:rsidR="0071236B" w:rsidRPr="00B61F9A">
        <w:rPr>
          <w:rFonts w:ascii="Times New Roman" w:hAnsi="Times New Roman"/>
          <w:sz w:val="28"/>
          <w:szCs w:val="28"/>
        </w:rPr>
        <w:t xml:space="preserve"> дат </w:t>
      </w:r>
      <w:proofErr w:type="spellStart"/>
      <w:r w:rsidR="0071236B" w:rsidRPr="00B61F9A">
        <w:rPr>
          <w:rFonts w:ascii="Times New Roman" w:hAnsi="Times New Roman"/>
          <w:sz w:val="28"/>
          <w:szCs w:val="28"/>
        </w:rPr>
        <w:t>працівникам</w:t>
      </w:r>
      <w:proofErr w:type="spellEnd"/>
      <w:r w:rsidR="0071236B" w:rsidRPr="00B61F9A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71236B" w:rsidRPr="00B61F9A">
        <w:rPr>
          <w:rFonts w:ascii="Times New Roman" w:hAnsi="Times New Roman"/>
          <w:sz w:val="28"/>
          <w:szCs w:val="28"/>
        </w:rPr>
        <w:t>віці</w:t>
      </w:r>
      <w:proofErr w:type="spellEnd"/>
      <w:r w:rsidR="0071236B" w:rsidRPr="00B61F9A">
        <w:rPr>
          <w:rFonts w:ascii="Times New Roman" w:hAnsi="Times New Roman"/>
          <w:sz w:val="28"/>
          <w:szCs w:val="28"/>
        </w:rPr>
        <w:t xml:space="preserve"> 40,</w:t>
      </w:r>
      <w:r w:rsidR="0071236B">
        <w:rPr>
          <w:rFonts w:ascii="Times New Roman" w:hAnsi="Times New Roman"/>
          <w:sz w:val="28"/>
          <w:szCs w:val="28"/>
          <w:lang w:val="uk-UA"/>
        </w:rPr>
        <w:t>45,</w:t>
      </w:r>
      <w:r w:rsidR="0071236B" w:rsidRPr="00B61F9A">
        <w:rPr>
          <w:rFonts w:ascii="Times New Roman" w:hAnsi="Times New Roman"/>
          <w:sz w:val="28"/>
          <w:szCs w:val="28"/>
        </w:rPr>
        <w:t>50</w:t>
      </w:r>
      <w:r w:rsidR="0071236B">
        <w:rPr>
          <w:rFonts w:ascii="Times New Roman" w:hAnsi="Times New Roman"/>
          <w:sz w:val="28"/>
          <w:szCs w:val="28"/>
          <w:lang w:val="uk-UA"/>
        </w:rPr>
        <w:t>,55,</w:t>
      </w:r>
      <w:r w:rsidR="0071236B" w:rsidRPr="00B61F9A">
        <w:rPr>
          <w:rFonts w:ascii="Times New Roman" w:hAnsi="Times New Roman"/>
          <w:sz w:val="28"/>
          <w:szCs w:val="28"/>
        </w:rPr>
        <w:t>60</w:t>
      </w:r>
      <w:r w:rsidR="006204EE">
        <w:rPr>
          <w:rFonts w:ascii="Times New Roman" w:hAnsi="Times New Roman"/>
          <w:sz w:val="28"/>
          <w:szCs w:val="28"/>
          <w:lang w:val="uk-UA"/>
        </w:rPr>
        <w:t xml:space="preserve">,65 </w:t>
      </w:r>
      <w:proofErr w:type="spellStart"/>
      <w:r w:rsidR="0071236B" w:rsidRPr="00B61F9A">
        <w:rPr>
          <w:rFonts w:ascii="Times New Roman" w:hAnsi="Times New Roman"/>
          <w:sz w:val="28"/>
          <w:szCs w:val="28"/>
        </w:rPr>
        <w:t>р</w:t>
      </w:r>
      <w:r w:rsidR="003712A9">
        <w:rPr>
          <w:rFonts w:ascii="Times New Roman" w:hAnsi="Times New Roman"/>
          <w:sz w:val="28"/>
          <w:szCs w:val="28"/>
        </w:rPr>
        <w:t>оків</w:t>
      </w:r>
      <w:proofErr w:type="spellEnd"/>
      <w:r w:rsidR="003712A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712A9">
        <w:rPr>
          <w:rFonts w:ascii="Times New Roman" w:hAnsi="Times New Roman"/>
          <w:sz w:val="28"/>
          <w:szCs w:val="28"/>
        </w:rPr>
        <w:t>виходу</w:t>
      </w:r>
      <w:proofErr w:type="spellEnd"/>
      <w:r w:rsidR="003712A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3712A9">
        <w:rPr>
          <w:rFonts w:ascii="Times New Roman" w:hAnsi="Times New Roman"/>
          <w:sz w:val="28"/>
          <w:szCs w:val="28"/>
        </w:rPr>
        <w:t>пенсію</w:t>
      </w:r>
      <w:proofErr w:type="spellEnd"/>
      <w:r w:rsidR="003712A9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="003712A9">
        <w:rPr>
          <w:rFonts w:ascii="Times New Roman" w:hAnsi="Times New Roman"/>
          <w:sz w:val="28"/>
          <w:szCs w:val="28"/>
        </w:rPr>
        <w:t>віком</w:t>
      </w:r>
      <w:proofErr w:type="spellEnd"/>
      <w:r w:rsidR="003712A9">
        <w:rPr>
          <w:rFonts w:ascii="Times New Roman" w:hAnsi="Times New Roman"/>
          <w:sz w:val="28"/>
          <w:szCs w:val="28"/>
        </w:rPr>
        <w:t>;</w:t>
      </w:r>
    </w:p>
    <w:p w:rsidR="001F0B9F" w:rsidRDefault="00316D46" w:rsidP="00B40EAE">
      <w:pPr>
        <w:pStyle w:val="a4"/>
        <w:numPr>
          <w:ilvl w:val="0"/>
          <w:numId w:val="4"/>
        </w:num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1F0B9F" w:rsidRPr="00316D46">
        <w:rPr>
          <w:rFonts w:ascii="Times New Roman" w:hAnsi="Times New Roman"/>
          <w:sz w:val="28"/>
          <w:szCs w:val="28"/>
          <w:lang w:val="uk-UA"/>
        </w:rPr>
        <w:t>а виконання важливих доручень начальника Відділу</w:t>
      </w:r>
      <w:r w:rsidR="00067F93" w:rsidRPr="00316D4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0B9F" w:rsidRPr="00316D46">
        <w:rPr>
          <w:rFonts w:ascii="Times New Roman" w:hAnsi="Times New Roman"/>
          <w:sz w:val="28"/>
          <w:szCs w:val="28"/>
          <w:lang w:val="uk-UA"/>
        </w:rPr>
        <w:t xml:space="preserve">або </w:t>
      </w:r>
      <w:proofErr w:type="spellStart"/>
      <w:r w:rsidR="001F0B9F" w:rsidRPr="00316D46">
        <w:rPr>
          <w:rFonts w:ascii="Times New Roman" w:hAnsi="Times New Roman"/>
          <w:sz w:val="28"/>
          <w:szCs w:val="28"/>
          <w:lang w:val="uk-UA"/>
        </w:rPr>
        <w:t>Ав</w:t>
      </w:r>
      <w:r w:rsidR="003712A9">
        <w:rPr>
          <w:rFonts w:ascii="Times New Roman" w:hAnsi="Times New Roman"/>
          <w:sz w:val="28"/>
          <w:szCs w:val="28"/>
          <w:lang w:val="uk-UA"/>
        </w:rPr>
        <w:t>ангардівського</w:t>
      </w:r>
      <w:proofErr w:type="spellEnd"/>
      <w:r w:rsidR="003712A9">
        <w:rPr>
          <w:rFonts w:ascii="Times New Roman" w:hAnsi="Times New Roman"/>
          <w:sz w:val="28"/>
          <w:szCs w:val="28"/>
          <w:lang w:val="uk-UA"/>
        </w:rPr>
        <w:t xml:space="preserve"> селищного голови;</w:t>
      </w:r>
    </w:p>
    <w:p w:rsidR="000A7A09" w:rsidRDefault="000A7A09" w:rsidP="00B40EAE">
      <w:pPr>
        <w:pStyle w:val="a4"/>
        <w:numPr>
          <w:ilvl w:val="0"/>
          <w:numId w:val="4"/>
        </w:num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1F9A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Pr="00B61F9A">
        <w:rPr>
          <w:rFonts w:ascii="Times New Roman" w:hAnsi="Times New Roman"/>
          <w:sz w:val="28"/>
          <w:szCs w:val="28"/>
        </w:rPr>
        <w:t>сумлінне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своїх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обов’язків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високу професійну майстерність</w:t>
      </w:r>
      <w:r w:rsidR="003712A9">
        <w:rPr>
          <w:rFonts w:ascii="Times New Roman" w:hAnsi="Times New Roman"/>
          <w:sz w:val="28"/>
          <w:szCs w:val="28"/>
          <w:lang w:val="uk-UA"/>
        </w:rPr>
        <w:t>;</w:t>
      </w:r>
    </w:p>
    <w:p w:rsidR="008F2B45" w:rsidRDefault="006F5CD8" w:rsidP="00B40EAE">
      <w:pPr>
        <w:pStyle w:val="a4"/>
        <w:numPr>
          <w:ilvl w:val="0"/>
          <w:numId w:val="4"/>
        </w:num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="008F2B45">
        <w:rPr>
          <w:rFonts w:ascii="Times New Roman" w:hAnsi="Times New Roman"/>
          <w:sz w:val="28"/>
          <w:szCs w:val="28"/>
          <w:lang w:val="uk-UA"/>
        </w:rPr>
        <w:t xml:space="preserve">повноваженій особі </w:t>
      </w:r>
      <w:r w:rsidR="008F2B45" w:rsidRPr="00B61F9A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="008F2B45" w:rsidRPr="00B61F9A">
        <w:rPr>
          <w:rFonts w:ascii="Times New Roman" w:hAnsi="Times New Roman"/>
          <w:sz w:val="28"/>
          <w:szCs w:val="28"/>
        </w:rPr>
        <w:t>своєчасну</w:t>
      </w:r>
      <w:proofErr w:type="spellEnd"/>
      <w:r w:rsidR="008F2B45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2B45" w:rsidRPr="00B61F9A">
        <w:rPr>
          <w:rFonts w:ascii="Times New Roman" w:hAnsi="Times New Roman"/>
          <w:sz w:val="28"/>
          <w:szCs w:val="28"/>
        </w:rPr>
        <w:t>організацію</w:t>
      </w:r>
      <w:proofErr w:type="spellEnd"/>
      <w:r w:rsidR="008F2B45" w:rsidRPr="00B61F9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8F2B45" w:rsidRPr="00B61F9A">
        <w:rPr>
          <w:rFonts w:ascii="Times New Roman" w:hAnsi="Times New Roman"/>
          <w:sz w:val="28"/>
          <w:szCs w:val="28"/>
        </w:rPr>
        <w:t>проведення</w:t>
      </w:r>
      <w:proofErr w:type="spellEnd"/>
      <w:r w:rsidR="008F2B45" w:rsidRPr="00B61F9A">
        <w:rPr>
          <w:rFonts w:ascii="Times New Roman" w:hAnsi="Times New Roman"/>
          <w:sz w:val="28"/>
          <w:szCs w:val="28"/>
        </w:rPr>
        <w:t xml:space="preserve"> процедур </w:t>
      </w:r>
      <w:proofErr w:type="spellStart"/>
      <w:r w:rsidR="008F2B45" w:rsidRPr="00B61F9A">
        <w:rPr>
          <w:rFonts w:ascii="Times New Roman" w:hAnsi="Times New Roman"/>
          <w:sz w:val="28"/>
          <w:szCs w:val="28"/>
        </w:rPr>
        <w:t>закупівлі</w:t>
      </w:r>
      <w:proofErr w:type="spellEnd"/>
      <w:r w:rsidR="008F2B45" w:rsidRPr="00B61F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F2B45" w:rsidRPr="00B61F9A">
        <w:rPr>
          <w:rFonts w:ascii="Times New Roman" w:hAnsi="Times New Roman"/>
          <w:sz w:val="28"/>
          <w:szCs w:val="28"/>
        </w:rPr>
        <w:t>згідно</w:t>
      </w:r>
      <w:proofErr w:type="spellEnd"/>
      <w:r w:rsidR="008F2B45" w:rsidRPr="00B61F9A">
        <w:rPr>
          <w:rFonts w:ascii="Times New Roman" w:hAnsi="Times New Roman"/>
          <w:sz w:val="28"/>
          <w:szCs w:val="28"/>
        </w:rPr>
        <w:t xml:space="preserve"> з Законом </w:t>
      </w:r>
      <w:proofErr w:type="spellStart"/>
      <w:r w:rsidR="008F2B45" w:rsidRPr="00B61F9A">
        <w:rPr>
          <w:rFonts w:ascii="Times New Roman" w:hAnsi="Times New Roman"/>
          <w:sz w:val="28"/>
          <w:szCs w:val="28"/>
        </w:rPr>
        <w:t>України</w:t>
      </w:r>
      <w:proofErr w:type="spellEnd"/>
      <w:r w:rsidR="008F2B45" w:rsidRPr="00B61F9A">
        <w:rPr>
          <w:rFonts w:ascii="Times New Roman" w:hAnsi="Times New Roman"/>
          <w:sz w:val="28"/>
          <w:szCs w:val="28"/>
        </w:rPr>
        <w:t xml:space="preserve"> «</w:t>
      </w:r>
      <w:r w:rsidR="008F2B45" w:rsidRPr="00073171">
        <w:rPr>
          <w:rFonts w:ascii="Times New Roman" w:hAnsi="Times New Roman"/>
          <w:sz w:val="28"/>
          <w:szCs w:val="28"/>
          <w:lang w:val="uk-UA"/>
        </w:rPr>
        <w:t>Про публічні закупівлі»</w:t>
      </w:r>
      <w:r w:rsidR="008F2B45">
        <w:rPr>
          <w:rFonts w:ascii="Times New Roman" w:hAnsi="Times New Roman"/>
          <w:sz w:val="28"/>
          <w:szCs w:val="28"/>
          <w:lang w:val="uk-UA"/>
        </w:rPr>
        <w:t>;</w:t>
      </w:r>
    </w:p>
    <w:p w:rsidR="000A7A09" w:rsidRPr="00834A2B" w:rsidRDefault="000A7A09" w:rsidP="00B40EAE">
      <w:pPr>
        <w:pStyle w:val="a4"/>
        <w:numPr>
          <w:ilvl w:val="0"/>
          <w:numId w:val="4"/>
        </w:num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1F9A">
        <w:rPr>
          <w:rFonts w:ascii="Times New Roman" w:hAnsi="Times New Roman"/>
          <w:sz w:val="28"/>
          <w:szCs w:val="28"/>
        </w:rPr>
        <w:t xml:space="preserve">3а </w:t>
      </w:r>
      <w:r>
        <w:rPr>
          <w:rFonts w:ascii="Times New Roman" w:hAnsi="Times New Roman"/>
          <w:sz w:val="28"/>
          <w:szCs w:val="28"/>
          <w:lang w:val="uk-UA"/>
        </w:rPr>
        <w:t xml:space="preserve">правильне </w:t>
      </w:r>
      <w:proofErr w:type="spellStart"/>
      <w:r w:rsidRPr="00B61F9A">
        <w:rPr>
          <w:rFonts w:ascii="Times New Roman" w:hAnsi="Times New Roman"/>
          <w:sz w:val="28"/>
          <w:szCs w:val="28"/>
        </w:rPr>
        <w:t>складання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61F9A">
        <w:rPr>
          <w:rFonts w:ascii="Times New Roman" w:hAnsi="Times New Roman"/>
          <w:sz w:val="28"/>
          <w:szCs w:val="28"/>
        </w:rPr>
        <w:t>своєчасне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подання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фінансової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звітності</w:t>
      </w:r>
      <w:proofErr w:type="spellEnd"/>
      <w:r w:rsidR="00834A2B">
        <w:rPr>
          <w:rFonts w:ascii="Times New Roman" w:hAnsi="Times New Roman"/>
          <w:sz w:val="28"/>
          <w:szCs w:val="28"/>
          <w:lang w:val="uk-UA"/>
        </w:rPr>
        <w:t>;</w:t>
      </w:r>
    </w:p>
    <w:p w:rsidR="00834A2B" w:rsidRPr="006C342E" w:rsidRDefault="00834A2B" w:rsidP="00B40EAE">
      <w:pPr>
        <w:pStyle w:val="a4"/>
        <w:numPr>
          <w:ilvl w:val="0"/>
          <w:numId w:val="4"/>
        </w:num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Виробнича премія;</w:t>
      </w:r>
    </w:p>
    <w:p w:rsidR="001F0B9F" w:rsidRPr="00C37C8C" w:rsidRDefault="001F0B9F" w:rsidP="00B40EAE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666EAC">
        <w:rPr>
          <w:rFonts w:ascii="Times New Roman" w:hAnsi="Times New Roman"/>
          <w:sz w:val="28"/>
          <w:szCs w:val="28"/>
          <w:lang w:val="uk-UA"/>
        </w:rPr>
        <w:t xml:space="preserve">    2.5</w:t>
      </w:r>
      <w:r w:rsidR="00112FEE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37C8C">
        <w:rPr>
          <w:rFonts w:ascii="Times New Roman" w:hAnsi="Times New Roman"/>
          <w:sz w:val="28"/>
          <w:szCs w:val="28"/>
          <w:lang w:val="uk-UA"/>
        </w:rPr>
        <w:t>Преміювання  всіх працівників згідно штатного розпису здійснюється</w:t>
      </w:r>
      <w:r w:rsidR="00112FEE">
        <w:rPr>
          <w:rFonts w:ascii="Times New Roman" w:hAnsi="Times New Roman"/>
          <w:sz w:val="28"/>
          <w:szCs w:val="28"/>
          <w:lang w:val="uk-UA"/>
        </w:rPr>
        <w:t xml:space="preserve"> у наступних розмірах</w:t>
      </w:r>
      <w:r w:rsidRPr="00C37C8C">
        <w:rPr>
          <w:rFonts w:ascii="Times New Roman" w:hAnsi="Times New Roman"/>
          <w:sz w:val="28"/>
          <w:szCs w:val="28"/>
          <w:lang w:val="uk-UA"/>
        </w:rPr>
        <w:t>:</w:t>
      </w:r>
    </w:p>
    <w:p w:rsidR="001F0B9F" w:rsidRPr="00E8404C" w:rsidRDefault="00112FEE" w:rsidP="00B40EAE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1F0B9F" w:rsidRPr="00112FEE">
        <w:rPr>
          <w:rFonts w:ascii="Times New Roman" w:hAnsi="Times New Roman"/>
          <w:sz w:val="28"/>
          <w:szCs w:val="28"/>
          <w:lang w:val="uk-UA"/>
        </w:rPr>
        <w:t>2.</w:t>
      </w:r>
      <w:r w:rsidR="00666EAC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.1</w:t>
      </w:r>
      <w:r w:rsidR="001F0B9F" w:rsidRPr="00112FEE">
        <w:rPr>
          <w:rFonts w:ascii="Times New Roman" w:hAnsi="Times New Roman"/>
          <w:sz w:val="28"/>
          <w:szCs w:val="28"/>
          <w:lang w:val="uk-UA"/>
        </w:rPr>
        <w:t>.</w:t>
      </w:r>
      <w:r w:rsidR="001F0B9F" w:rsidRPr="00112FEE">
        <w:rPr>
          <w:rFonts w:ascii="Times New Roman" w:hAnsi="Times New Roman"/>
          <w:sz w:val="28"/>
          <w:szCs w:val="28"/>
          <w:lang w:val="uk-UA"/>
        </w:rPr>
        <w:tab/>
        <w:t xml:space="preserve">За підсумками роботи за місяць – </w:t>
      </w:r>
      <w:r>
        <w:rPr>
          <w:rFonts w:ascii="Times New Roman" w:hAnsi="Times New Roman"/>
          <w:sz w:val="28"/>
          <w:szCs w:val="28"/>
          <w:lang w:val="uk-UA"/>
        </w:rPr>
        <w:t>у відсотковому відношення до заробітної плати,</w:t>
      </w:r>
      <w:r w:rsidR="006C342E">
        <w:rPr>
          <w:rFonts w:ascii="Times New Roman" w:hAnsi="Times New Roman"/>
          <w:sz w:val="28"/>
          <w:szCs w:val="28"/>
          <w:lang w:val="uk-UA"/>
        </w:rPr>
        <w:t xml:space="preserve"> але, не менше 10 відсотків від посадового окладу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0B9F">
        <w:rPr>
          <w:rFonts w:ascii="Times New Roman" w:hAnsi="Times New Roman"/>
          <w:sz w:val="28"/>
          <w:szCs w:val="28"/>
          <w:lang w:val="uk-UA"/>
        </w:rPr>
        <w:t>в залежності від наявних коштів на виплату заробітної плати, затверджених кошторисом</w:t>
      </w:r>
      <w:r w:rsidR="000D603B">
        <w:rPr>
          <w:rFonts w:ascii="Times New Roman" w:hAnsi="Times New Roman"/>
          <w:sz w:val="28"/>
          <w:szCs w:val="28"/>
          <w:lang w:val="uk-UA"/>
        </w:rPr>
        <w:t>, за рахунок економії фонду оплати праці</w:t>
      </w:r>
      <w:r w:rsidR="001F0B9F">
        <w:rPr>
          <w:rFonts w:ascii="Times New Roman" w:hAnsi="Times New Roman"/>
          <w:sz w:val="28"/>
          <w:szCs w:val="28"/>
          <w:lang w:val="uk-UA"/>
        </w:rPr>
        <w:t xml:space="preserve"> та показників роботи працівників. У випадку, якщо працівник повністю не відпрацював місяць, розмір премії розраховується </w:t>
      </w:r>
      <w:proofErr w:type="spellStart"/>
      <w:r w:rsidR="001F0B9F">
        <w:rPr>
          <w:rFonts w:ascii="Times New Roman" w:hAnsi="Times New Roman"/>
          <w:sz w:val="28"/>
          <w:szCs w:val="28"/>
          <w:lang w:val="uk-UA"/>
        </w:rPr>
        <w:t>пропорційно</w:t>
      </w:r>
      <w:proofErr w:type="spellEnd"/>
      <w:r w:rsidR="001F0B9F">
        <w:rPr>
          <w:rFonts w:ascii="Times New Roman" w:hAnsi="Times New Roman"/>
          <w:sz w:val="28"/>
          <w:szCs w:val="28"/>
          <w:lang w:val="uk-UA"/>
        </w:rPr>
        <w:t xml:space="preserve"> відпрацьованому за місяць часу.</w:t>
      </w:r>
    </w:p>
    <w:p w:rsidR="001F0B9F" w:rsidRPr="00281D8E" w:rsidRDefault="00AD0B8E" w:rsidP="00B40EAE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1F0B9F" w:rsidRPr="00666EAC">
        <w:rPr>
          <w:rFonts w:ascii="Times New Roman" w:hAnsi="Times New Roman"/>
          <w:sz w:val="28"/>
          <w:szCs w:val="28"/>
          <w:lang w:val="uk-UA"/>
        </w:rPr>
        <w:t>2.</w:t>
      </w:r>
      <w:r w:rsidR="00666EAC">
        <w:rPr>
          <w:rFonts w:ascii="Times New Roman" w:hAnsi="Times New Roman"/>
          <w:sz w:val="28"/>
          <w:szCs w:val="28"/>
          <w:lang w:val="uk-UA"/>
        </w:rPr>
        <w:t>5</w:t>
      </w:r>
      <w:r w:rsidR="001F0B9F" w:rsidRPr="00666EAC">
        <w:rPr>
          <w:rFonts w:ascii="Times New Roman" w:hAnsi="Times New Roman"/>
          <w:sz w:val="28"/>
          <w:szCs w:val="28"/>
          <w:lang w:val="uk-UA"/>
        </w:rPr>
        <w:t>.2.</w:t>
      </w:r>
      <w:r w:rsidR="001F0B9F" w:rsidRPr="00666EAC">
        <w:rPr>
          <w:rFonts w:ascii="Times New Roman" w:hAnsi="Times New Roman"/>
          <w:sz w:val="28"/>
          <w:szCs w:val="28"/>
          <w:lang w:val="uk-UA"/>
        </w:rPr>
        <w:tab/>
        <w:t xml:space="preserve">До державних і професійних свят та ювілейних дат - </w:t>
      </w:r>
      <w:r w:rsidR="00536243" w:rsidRPr="00D8330B">
        <w:rPr>
          <w:rFonts w:ascii="Times New Roman" w:hAnsi="Times New Roman"/>
          <w:sz w:val="28"/>
          <w:szCs w:val="28"/>
          <w:lang w:val="uk-UA"/>
        </w:rPr>
        <w:t>окремою</w:t>
      </w:r>
      <w:r w:rsidR="00536243">
        <w:rPr>
          <w:rFonts w:ascii="Times New Roman" w:hAnsi="Times New Roman"/>
          <w:sz w:val="28"/>
          <w:szCs w:val="28"/>
          <w:lang w:val="uk-UA"/>
        </w:rPr>
        <w:t xml:space="preserve"> конкретно встановленою </w:t>
      </w:r>
      <w:r w:rsidR="00536243" w:rsidRPr="00D8330B">
        <w:rPr>
          <w:rFonts w:ascii="Times New Roman" w:hAnsi="Times New Roman"/>
          <w:sz w:val="28"/>
          <w:szCs w:val="28"/>
          <w:lang w:val="uk-UA"/>
        </w:rPr>
        <w:t xml:space="preserve"> сумою</w:t>
      </w:r>
      <w:r w:rsidR="008D08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08DB" w:rsidRPr="00834A2B">
        <w:rPr>
          <w:rFonts w:ascii="Times New Roman" w:hAnsi="Times New Roman"/>
          <w:sz w:val="28"/>
          <w:szCs w:val="28"/>
          <w:lang w:val="uk-UA"/>
        </w:rPr>
        <w:t xml:space="preserve">в розмірі </w:t>
      </w:r>
      <w:r w:rsidR="008D08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0B9F" w:rsidRPr="00666EAC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1F0B9F">
        <w:rPr>
          <w:rFonts w:ascii="Times New Roman" w:hAnsi="Times New Roman"/>
          <w:sz w:val="28"/>
          <w:szCs w:val="28"/>
          <w:lang w:val="uk-UA"/>
        </w:rPr>
        <w:t>двох</w:t>
      </w:r>
      <w:r w:rsidR="001F0B9F" w:rsidRPr="00666E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64B5">
        <w:rPr>
          <w:rFonts w:ascii="Times New Roman" w:hAnsi="Times New Roman"/>
          <w:sz w:val="28"/>
          <w:szCs w:val="28"/>
          <w:lang w:val="uk-UA"/>
        </w:rPr>
        <w:t>сер</w:t>
      </w:r>
      <w:r w:rsidR="00A34387">
        <w:rPr>
          <w:rFonts w:ascii="Times New Roman" w:hAnsi="Times New Roman"/>
          <w:sz w:val="28"/>
          <w:szCs w:val="28"/>
          <w:lang w:val="uk-UA"/>
        </w:rPr>
        <w:t xml:space="preserve">едньомісячних </w:t>
      </w:r>
      <w:r w:rsidR="00BB205B">
        <w:rPr>
          <w:rFonts w:ascii="Times New Roman" w:hAnsi="Times New Roman"/>
          <w:sz w:val="28"/>
          <w:szCs w:val="28"/>
          <w:lang w:val="uk-UA"/>
        </w:rPr>
        <w:t>заробітних плат</w:t>
      </w:r>
      <w:r w:rsidR="00FC79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7936" w:rsidRPr="008E598F">
        <w:rPr>
          <w:rFonts w:ascii="Times New Roman" w:hAnsi="Times New Roman"/>
          <w:sz w:val="28"/>
          <w:szCs w:val="28"/>
          <w:lang w:val="uk-UA"/>
        </w:rPr>
        <w:t>в залежності від наявних коштів на виплату заробітної</w:t>
      </w:r>
      <w:r w:rsidR="00FC7936">
        <w:rPr>
          <w:rFonts w:ascii="Times New Roman" w:hAnsi="Times New Roman"/>
          <w:sz w:val="28"/>
          <w:szCs w:val="28"/>
          <w:lang w:val="uk-UA"/>
        </w:rPr>
        <w:t xml:space="preserve"> плати, затверджених кошторисом</w:t>
      </w:r>
      <w:r w:rsidR="00FC7936" w:rsidRPr="008E598F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FC7936">
        <w:rPr>
          <w:rFonts w:ascii="Times New Roman" w:hAnsi="Times New Roman"/>
          <w:sz w:val="28"/>
          <w:szCs w:val="28"/>
          <w:lang w:val="uk-UA"/>
        </w:rPr>
        <w:t>економії фонду заробітної плати</w:t>
      </w:r>
      <w:r w:rsidR="00FC7936" w:rsidRPr="00666EAC">
        <w:rPr>
          <w:rFonts w:ascii="Times New Roman" w:hAnsi="Times New Roman"/>
          <w:sz w:val="28"/>
          <w:szCs w:val="28"/>
          <w:lang w:val="uk-UA"/>
        </w:rPr>
        <w:t>.</w:t>
      </w:r>
    </w:p>
    <w:p w:rsidR="00FC7936" w:rsidRPr="001A15CC" w:rsidRDefault="00AD0B8E" w:rsidP="00B40EAE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1F0B9F" w:rsidRPr="00B61F9A">
        <w:rPr>
          <w:rFonts w:ascii="Times New Roman" w:hAnsi="Times New Roman"/>
          <w:sz w:val="28"/>
          <w:szCs w:val="28"/>
        </w:rPr>
        <w:t>2.</w:t>
      </w:r>
      <w:r w:rsidR="00666EAC">
        <w:rPr>
          <w:rFonts w:ascii="Times New Roman" w:hAnsi="Times New Roman"/>
          <w:sz w:val="28"/>
          <w:szCs w:val="28"/>
          <w:lang w:val="uk-UA"/>
        </w:rPr>
        <w:t>5</w:t>
      </w:r>
      <w:r w:rsidR="001F0B9F" w:rsidRPr="00B61F9A">
        <w:rPr>
          <w:rFonts w:ascii="Times New Roman" w:hAnsi="Times New Roman"/>
          <w:sz w:val="28"/>
          <w:szCs w:val="28"/>
        </w:rPr>
        <w:t>.3.</w:t>
      </w:r>
      <w:r w:rsidR="001F0B9F" w:rsidRPr="00B61F9A">
        <w:rPr>
          <w:rFonts w:ascii="Times New Roman" w:hAnsi="Times New Roman"/>
          <w:sz w:val="28"/>
          <w:szCs w:val="28"/>
        </w:rPr>
        <w:tab/>
        <w:t xml:space="preserve">За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сумлінне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виконання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своїх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обов’язків</w:t>
      </w:r>
      <w:proofErr w:type="spellEnd"/>
      <w:r w:rsidR="001F0B9F">
        <w:rPr>
          <w:rFonts w:ascii="Times New Roman" w:hAnsi="Times New Roman"/>
          <w:sz w:val="28"/>
          <w:szCs w:val="28"/>
          <w:lang w:val="uk-UA"/>
        </w:rPr>
        <w:t>, високу професійну майстерність</w:t>
      </w:r>
      <w:r w:rsidR="001F0B9F" w:rsidRPr="00B61F9A">
        <w:rPr>
          <w:rFonts w:ascii="Times New Roman" w:hAnsi="Times New Roman"/>
          <w:sz w:val="28"/>
          <w:szCs w:val="28"/>
        </w:rPr>
        <w:t xml:space="preserve"> - </w:t>
      </w:r>
      <w:r w:rsidR="00396702" w:rsidRPr="00D8330B">
        <w:rPr>
          <w:rFonts w:ascii="Times New Roman" w:hAnsi="Times New Roman"/>
          <w:sz w:val="28"/>
          <w:szCs w:val="28"/>
          <w:lang w:val="uk-UA"/>
        </w:rPr>
        <w:t>окремою</w:t>
      </w:r>
      <w:r w:rsidR="00396702">
        <w:rPr>
          <w:rFonts w:ascii="Times New Roman" w:hAnsi="Times New Roman"/>
          <w:sz w:val="28"/>
          <w:szCs w:val="28"/>
          <w:lang w:val="uk-UA"/>
        </w:rPr>
        <w:t xml:space="preserve"> конкретно </w:t>
      </w:r>
      <w:proofErr w:type="gramStart"/>
      <w:r w:rsidR="00396702">
        <w:rPr>
          <w:rFonts w:ascii="Times New Roman" w:hAnsi="Times New Roman"/>
          <w:sz w:val="28"/>
          <w:szCs w:val="28"/>
          <w:lang w:val="uk-UA"/>
        </w:rPr>
        <w:t xml:space="preserve">встановленою </w:t>
      </w:r>
      <w:r w:rsidR="00396702" w:rsidRPr="00D8330B">
        <w:rPr>
          <w:rFonts w:ascii="Times New Roman" w:hAnsi="Times New Roman"/>
          <w:sz w:val="28"/>
          <w:szCs w:val="28"/>
          <w:lang w:val="uk-UA"/>
        </w:rPr>
        <w:t xml:space="preserve"> сумою</w:t>
      </w:r>
      <w:proofErr w:type="gramEnd"/>
      <w:r w:rsidR="008D08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08DB" w:rsidRPr="00834A2B">
        <w:rPr>
          <w:rFonts w:ascii="Times New Roman" w:hAnsi="Times New Roman"/>
          <w:sz w:val="28"/>
          <w:szCs w:val="28"/>
          <w:lang w:val="uk-UA"/>
        </w:rPr>
        <w:t xml:space="preserve">в розмірі </w:t>
      </w:r>
      <w:r w:rsidR="008D08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0B9F" w:rsidRPr="00A80977">
        <w:rPr>
          <w:rFonts w:ascii="Times New Roman" w:hAnsi="Times New Roman"/>
          <w:sz w:val="28"/>
          <w:szCs w:val="28"/>
        </w:rPr>
        <w:t xml:space="preserve">до </w:t>
      </w:r>
      <w:r w:rsidR="003F7D55">
        <w:rPr>
          <w:rFonts w:ascii="Times New Roman" w:hAnsi="Times New Roman"/>
          <w:sz w:val="28"/>
          <w:szCs w:val="28"/>
          <w:lang w:val="uk-UA"/>
        </w:rPr>
        <w:t>двох</w:t>
      </w:r>
      <w:r w:rsidR="003F7D55" w:rsidRPr="00B61F9A">
        <w:rPr>
          <w:rFonts w:ascii="Times New Roman" w:hAnsi="Times New Roman"/>
          <w:sz w:val="28"/>
          <w:szCs w:val="28"/>
        </w:rPr>
        <w:t xml:space="preserve"> </w:t>
      </w:r>
      <w:r w:rsidR="003F7D55">
        <w:rPr>
          <w:rFonts w:ascii="Times New Roman" w:hAnsi="Times New Roman"/>
          <w:sz w:val="28"/>
          <w:szCs w:val="28"/>
          <w:lang w:val="uk-UA"/>
        </w:rPr>
        <w:t>середньомісячних заробітних плат</w:t>
      </w:r>
      <w:r w:rsidR="00FC79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7936" w:rsidRPr="008E598F">
        <w:rPr>
          <w:rFonts w:ascii="Times New Roman" w:hAnsi="Times New Roman"/>
          <w:sz w:val="28"/>
          <w:szCs w:val="28"/>
          <w:lang w:val="uk-UA"/>
        </w:rPr>
        <w:t>в залежності від наявних коштів на виплату заробітної</w:t>
      </w:r>
      <w:r w:rsidR="00FC7936">
        <w:rPr>
          <w:rFonts w:ascii="Times New Roman" w:hAnsi="Times New Roman"/>
          <w:sz w:val="28"/>
          <w:szCs w:val="28"/>
          <w:lang w:val="uk-UA"/>
        </w:rPr>
        <w:t xml:space="preserve"> плати, затверджених кошторисом</w:t>
      </w:r>
      <w:r w:rsidR="00FC7936" w:rsidRPr="008E598F">
        <w:rPr>
          <w:rFonts w:ascii="Times New Roman" w:hAnsi="Times New Roman"/>
          <w:sz w:val="28"/>
          <w:szCs w:val="28"/>
          <w:lang w:val="uk-UA"/>
        </w:rPr>
        <w:t xml:space="preserve"> та економії фонду заробітної плати</w:t>
      </w:r>
      <w:r w:rsidR="00FC7936">
        <w:rPr>
          <w:rFonts w:ascii="Times New Roman" w:hAnsi="Times New Roman"/>
          <w:sz w:val="28"/>
          <w:szCs w:val="28"/>
          <w:lang w:val="uk-UA"/>
        </w:rPr>
        <w:t>.</w:t>
      </w:r>
    </w:p>
    <w:p w:rsidR="008A1A31" w:rsidRPr="008A1A31" w:rsidRDefault="008A1A31" w:rsidP="00B40EAE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7F2AF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666EAC">
        <w:rPr>
          <w:rFonts w:ascii="Times New Roman" w:hAnsi="Times New Roman"/>
          <w:sz w:val="28"/>
          <w:szCs w:val="28"/>
          <w:lang w:val="uk-UA"/>
        </w:rPr>
        <w:t>2.5</w:t>
      </w:r>
      <w:r>
        <w:rPr>
          <w:rFonts w:ascii="Times New Roman" w:hAnsi="Times New Roman"/>
          <w:sz w:val="28"/>
          <w:szCs w:val="28"/>
          <w:lang w:val="uk-UA"/>
        </w:rPr>
        <w:t xml:space="preserve">.4. </w:t>
      </w:r>
      <w:r w:rsidRPr="009506D0">
        <w:rPr>
          <w:rFonts w:ascii="Times New Roman" w:hAnsi="Times New Roman"/>
          <w:sz w:val="28"/>
          <w:szCs w:val="28"/>
          <w:lang w:val="uk-UA"/>
        </w:rPr>
        <w:t>Уповноваженій особі за своєчасну організацію та проведення процедур закупівлі, згідно з Законом України «Про публічні закупівлі»</w:t>
      </w:r>
      <w:r w:rsidR="00644925" w:rsidRPr="009506D0"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9506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4925" w:rsidRPr="00D8330B">
        <w:rPr>
          <w:rFonts w:ascii="Times New Roman" w:hAnsi="Times New Roman"/>
          <w:sz w:val="28"/>
          <w:szCs w:val="28"/>
          <w:lang w:val="uk-UA"/>
        </w:rPr>
        <w:t>окремою</w:t>
      </w:r>
      <w:r w:rsidR="00644925">
        <w:rPr>
          <w:rFonts w:ascii="Times New Roman" w:hAnsi="Times New Roman"/>
          <w:sz w:val="28"/>
          <w:szCs w:val="28"/>
          <w:lang w:val="uk-UA"/>
        </w:rPr>
        <w:t xml:space="preserve"> конкретно встановленою </w:t>
      </w:r>
      <w:r w:rsidR="00644925" w:rsidRPr="00D8330B">
        <w:rPr>
          <w:rFonts w:ascii="Times New Roman" w:hAnsi="Times New Roman"/>
          <w:sz w:val="28"/>
          <w:szCs w:val="28"/>
          <w:lang w:val="uk-UA"/>
        </w:rPr>
        <w:t xml:space="preserve"> сумою</w:t>
      </w:r>
      <w:r w:rsidR="006449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4925" w:rsidRPr="00834A2B">
        <w:rPr>
          <w:rFonts w:ascii="Times New Roman" w:hAnsi="Times New Roman"/>
          <w:sz w:val="28"/>
          <w:szCs w:val="28"/>
          <w:lang w:val="uk-UA"/>
        </w:rPr>
        <w:t xml:space="preserve">в розмірі </w:t>
      </w:r>
      <w:r w:rsidR="006449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4925" w:rsidRPr="00644925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18795D">
        <w:rPr>
          <w:rFonts w:ascii="Times New Roman" w:hAnsi="Times New Roman"/>
          <w:sz w:val="28"/>
          <w:szCs w:val="28"/>
          <w:lang w:val="uk-UA"/>
        </w:rPr>
        <w:t>однієї</w:t>
      </w:r>
      <w:r w:rsidR="00644925">
        <w:rPr>
          <w:rFonts w:ascii="Times New Roman" w:hAnsi="Times New Roman"/>
          <w:sz w:val="28"/>
          <w:szCs w:val="28"/>
          <w:lang w:val="uk-UA"/>
        </w:rPr>
        <w:t xml:space="preserve"> середньомісячної заробітної плати </w:t>
      </w:r>
      <w:r w:rsidR="00644925" w:rsidRPr="008E598F">
        <w:rPr>
          <w:rFonts w:ascii="Times New Roman" w:hAnsi="Times New Roman"/>
          <w:sz w:val="28"/>
          <w:szCs w:val="28"/>
          <w:lang w:val="uk-UA"/>
        </w:rPr>
        <w:t>в залежності від наявних коштів на виплату заробітної</w:t>
      </w:r>
      <w:r w:rsidR="00644925">
        <w:rPr>
          <w:rFonts w:ascii="Times New Roman" w:hAnsi="Times New Roman"/>
          <w:sz w:val="28"/>
          <w:szCs w:val="28"/>
          <w:lang w:val="uk-UA"/>
        </w:rPr>
        <w:t xml:space="preserve"> плати, затверджених кошторисом</w:t>
      </w:r>
      <w:r w:rsidR="00644925" w:rsidRPr="008E598F">
        <w:rPr>
          <w:rFonts w:ascii="Times New Roman" w:hAnsi="Times New Roman"/>
          <w:sz w:val="28"/>
          <w:szCs w:val="28"/>
          <w:lang w:val="uk-UA"/>
        </w:rPr>
        <w:t xml:space="preserve"> та економії фонду заробітної плати</w:t>
      </w:r>
      <w:r w:rsidR="0018795D">
        <w:rPr>
          <w:rFonts w:ascii="Times New Roman" w:hAnsi="Times New Roman"/>
          <w:sz w:val="28"/>
          <w:szCs w:val="28"/>
          <w:lang w:val="uk-UA"/>
        </w:rPr>
        <w:t>.</w:t>
      </w:r>
      <w:r w:rsidRPr="00112FE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C7936" w:rsidRPr="001A15CC" w:rsidRDefault="004D62F6" w:rsidP="00B40EAE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1F0B9F" w:rsidRPr="00B61F9A">
        <w:rPr>
          <w:rFonts w:ascii="Times New Roman" w:hAnsi="Times New Roman"/>
          <w:sz w:val="28"/>
          <w:szCs w:val="28"/>
        </w:rPr>
        <w:t>2.</w:t>
      </w:r>
      <w:r w:rsidR="00666EAC">
        <w:rPr>
          <w:rFonts w:ascii="Times New Roman" w:hAnsi="Times New Roman"/>
          <w:sz w:val="28"/>
          <w:szCs w:val="28"/>
          <w:lang w:val="uk-UA"/>
        </w:rPr>
        <w:t>5</w:t>
      </w:r>
      <w:r w:rsidR="001F0B9F" w:rsidRPr="00B61F9A">
        <w:rPr>
          <w:rFonts w:ascii="Times New Roman" w:hAnsi="Times New Roman"/>
          <w:sz w:val="28"/>
          <w:szCs w:val="28"/>
        </w:rPr>
        <w:t>.</w:t>
      </w:r>
      <w:r w:rsidR="00457033">
        <w:rPr>
          <w:rFonts w:ascii="Times New Roman" w:hAnsi="Times New Roman"/>
          <w:sz w:val="28"/>
          <w:szCs w:val="28"/>
          <w:lang w:val="uk-UA"/>
        </w:rPr>
        <w:t>5</w:t>
      </w:r>
      <w:r w:rsidR="001F0B9F" w:rsidRPr="00B61F9A">
        <w:rPr>
          <w:rFonts w:ascii="Times New Roman" w:hAnsi="Times New Roman"/>
          <w:sz w:val="28"/>
          <w:szCs w:val="28"/>
        </w:rPr>
        <w:t xml:space="preserve">. 3а </w:t>
      </w:r>
      <w:r w:rsidR="001F0B9F">
        <w:rPr>
          <w:rFonts w:ascii="Times New Roman" w:hAnsi="Times New Roman"/>
          <w:sz w:val="28"/>
          <w:szCs w:val="28"/>
          <w:lang w:val="uk-UA"/>
        </w:rPr>
        <w:t xml:space="preserve">правильне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складання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своєчасне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подання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фінансової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звітності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- </w:t>
      </w:r>
      <w:r w:rsidR="00596870" w:rsidRPr="00D8330B">
        <w:rPr>
          <w:rFonts w:ascii="Times New Roman" w:hAnsi="Times New Roman"/>
          <w:sz w:val="28"/>
          <w:szCs w:val="28"/>
          <w:lang w:val="uk-UA"/>
        </w:rPr>
        <w:t>окремою</w:t>
      </w:r>
      <w:r w:rsidR="00596870">
        <w:rPr>
          <w:rFonts w:ascii="Times New Roman" w:hAnsi="Times New Roman"/>
          <w:sz w:val="28"/>
          <w:szCs w:val="28"/>
          <w:lang w:val="uk-UA"/>
        </w:rPr>
        <w:t xml:space="preserve"> конкретно </w:t>
      </w:r>
      <w:proofErr w:type="gramStart"/>
      <w:r w:rsidR="00596870">
        <w:rPr>
          <w:rFonts w:ascii="Times New Roman" w:hAnsi="Times New Roman"/>
          <w:sz w:val="28"/>
          <w:szCs w:val="28"/>
          <w:lang w:val="uk-UA"/>
        </w:rPr>
        <w:t xml:space="preserve">встановленою </w:t>
      </w:r>
      <w:r w:rsidR="00596870" w:rsidRPr="00D8330B">
        <w:rPr>
          <w:rFonts w:ascii="Times New Roman" w:hAnsi="Times New Roman"/>
          <w:sz w:val="28"/>
          <w:szCs w:val="28"/>
          <w:lang w:val="uk-UA"/>
        </w:rPr>
        <w:t xml:space="preserve"> сумою</w:t>
      </w:r>
      <w:proofErr w:type="gramEnd"/>
      <w:r w:rsidR="008D08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08DB" w:rsidRPr="00834A2B">
        <w:rPr>
          <w:rFonts w:ascii="Times New Roman" w:hAnsi="Times New Roman"/>
          <w:sz w:val="28"/>
          <w:szCs w:val="28"/>
          <w:lang w:val="uk-UA"/>
        </w:rPr>
        <w:t xml:space="preserve">в розмірі </w:t>
      </w:r>
      <w:r w:rsidR="008D08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0B9F" w:rsidRPr="00AE459A">
        <w:rPr>
          <w:rFonts w:ascii="Times New Roman" w:hAnsi="Times New Roman"/>
          <w:sz w:val="28"/>
          <w:szCs w:val="28"/>
        </w:rPr>
        <w:t xml:space="preserve">до </w:t>
      </w:r>
      <w:r w:rsidRPr="00A809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двох</w:t>
      </w:r>
      <w:r w:rsidRPr="00B61F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середньомісячних заробітних плат</w:t>
      </w:r>
      <w:r w:rsidR="00FC79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7936" w:rsidRPr="008E598F">
        <w:rPr>
          <w:rFonts w:ascii="Times New Roman" w:hAnsi="Times New Roman"/>
          <w:sz w:val="28"/>
          <w:szCs w:val="28"/>
          <w:lang w:val="uk-UA"/>
        </w:rPr>
        <w:t>в залежності від наявних коштів на виплату заробітної</w:t>
      </w:r>
      <w:r w:rsidR="00FC7936">
        <w:rPr>
          <w:rFonts w:ascii="Times New Roman" w:hAnsi="Times New Roman"/>
          <w:sz w:val="28"/>
          <w:szCs w:val="28"/>
          <w:lang w:val="uk-UA"/>
        </w:rPr>
        <w:t xml:space="preserve"> плати, затверджених кошторисом</w:t>
      </w:r>
      <w:r w:rsidR="00FC7936" w:rsidRPr="008E598F">
        <w:rPr>
          <w:rFonts w:ascii="Times New Roman" w:hAnsi="Times New Roman"/>
          <w:sz w:val="28"/>
          <w:szCs w:val="28"/>
          <w:lang w:val="uk-UA"/>
        </w:rPr>
        <w:t xml:space="preserve"> та економії фонду заробітної плати.</w:t>
      </w:r>
    </w:p>
    <w:p w:rsidR="001F0B9F" w:rsidRDefault="008F2B45" w:rsidP="00B40EAE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1F0B9F" w:rsidRPr="00281D8E">
        <w:rPr>
          <w:rFonts w:ascii="Times New Roman" w:hAnsi="Times New Roman"/>
          <w:sz w:val="28"/>
          <w:szCs w:val="28"/>
        </w:rPr>
        <w:t>2.</w:t>
      </w:r>
      <w:r w:rsidR="00666EAC">
        <w:rPr>
          <w:rFonts w:ascii="Times New Roman" w:hAnsi="Times New Roman"/>
          <w:sz w:val="28"/>
          <w:szCs w:val="28"/>
        </w:rPr>
        <w:t>5</w:t>
      </w:r>
      <w:r w:rsidR="001F0B9F" w:rsidRPr="00281D8E">
        <w:rPr>
          <w:rFonts w:ascii="Times New Roman" w:hAnsi="Times New Roman"/>
          <w:sz w:val="28"/>
          <w:szCs w:val="28"/>
        </w:rPr>
        <w:t xml:space="preserve">.6. За </w:t>
      </w:r>
      <w:proofErr w:type="spellStart"/>
      <w:r w:rsidR="001F0B9F" w:rsidRPr="00281D8E">
        <w:rPr>
          <w:rFonts w:ascii="Times New Roman" w:hAnsi="Times New Roman"/>
          <w:sz w:val="28"/>
          <w:szCs w:val="28"/>
        </w:rPr>
        <w:t>підсумками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роботи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за 1 квартал, за 2 квартал, за 3 квартал</w:t>
      </w:r>
      <w:r w:rsidR="00AA1A1F">
        <w:rPr>
          <w:rFonts w:ascii="Times New Roman" w:hAnsi="Times New Roman"/>
          <w:sz w:val="28"/>
          <w:szCs w:val="28"/>
          <w:lang w:val="uk-UA"/>
        </w:rPr>
        <w:t>,</w:t>
      </w:r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r w:rsidR="001F0B9F">
        <w:rPr>
          <w:rFonts w:ascii="Times New Roman" w:hAnsi="Times New Roman"/>
          <w:sz w:val="28"/>
          <w:szCs w:val="28"/>
        </w:rPr>
        <w:t xml:space="preserve">4 квартал </w:t>
      </w:r>
      <w:r w:rsidR="001F0B9F" w:rsidRPr="00B61F9A">
        <w:rPr>
          <w:rFonts w:ascii="Times New Roman" w:hAnsi="Times New Roman"/>
          <w:sz w:val="28"/>
          <w:szCs w:val="28"/>
        </w:rPr>
        <w:t xml:space="preserve">та за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рік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виконання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>
        <w:rPr>
          <w:rFonts w:ascii="Times New Roman" w:hAnsi="Times New Roman"/>
          <w:sz w:val="28"/>
          <w:szCs w:val="28"/>
          <w:lang w:val="uk-UA"/>
        </w:rPr>
        <w:t>важлив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их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завдань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r w:rsidR="001F0B9F">
        <w:rPr>
          <w:rFonts w:ascii="Times New Roman" w:hAnsi="Times New Roman"/>
          <w:sz w:val="28"/>
          <w:szCs w:val="28"/>
          <w:lang w:val="uk-UA"/>
        </w:rPr>
        <w:t xml:space="preserve">начальника Відділу </w:t>
      </w:r>
      <w:r w:rsidR="00742C31">
        <w:rPr>
          <w:rFonts w:ascii="Times New Roman" w:hAnsi="Times New Roman"/>
          <w:sz w:val="28"/>
          <w:szCs w:val="28"/>
          <w:lang w:val="uk-UA"/>
        </w:rPr>
        <w:t>капітального будівництва, житлово-комунального господарства, комунального майна</w:t>
      </w:r>
      <w:r w:rsidR="001F0B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0B9F">
        <w:rPr>
          <w:rFonts w:ascii="Times New Roman" w:hAnsi="Times New Roman"/>
          <w:sz w:val="28"/>
          <w:szCs w:val="28"/>
          <w:lang w:val="uk-UA"/>
        </w:rPr>
        <w:lastRenderedPageBreak/>
        <w:t>Авангардівської селищної ради</w:t>
      </w:r>
      <w:r w:rsidR="001F0B9F" w:rsidRPr="00281D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281D8E">
        <w:rPr>
          <w:rFonts w:ascii="Times New Roman" w:hAnsi="Times New Roman"/>
          <w:sz w:val="28"/>
          <w:szCs w:val="28"/>
        </w:rPr>
        <w:t>чи</w:t>
      </w:r>
      <w:proofErr w:type="spellEnd"/>
      <w:r w:rsidR="001F0B9F" w:rsidRPr="00281D8E">
        <w:rPr>
          <w:rFonts w:ascii="Times New Roman" w:hAnsi="Times New Roman"/>
          <w:sz w:val="28"/>
          <w:szCs w:val="28"/>
        </w:rPr>
        <w:t xml:space="preserve"> Авангардівської </w:t>
      </w:r>
      <w:proofErr w:type="spellStart"/>
      <w:r w:rsidR="001F0B9F" w:rsidRPr="00281D8E">
        <w:rPr>
          <w:rFonts w:ascii="Times New Roman" w:hAnsi="Times New Roman"/>
          <w:sz w:val="28"/>
          <w:szCs w:val="28"/>
        </w:rPr>
        <w:t>селищної</w:t>
      </w:r>
      <w:proofErr w:type="spellEnd"/>
      <w:r w:rsidR="001F0B9F" w:rsidRPr="00281D8E">
        <w:rPr>
          <w:rFonts w:ascii="Times New Roman" w:hAnsi="Times New Roman"/>
          <w:sz w:val="28"/>
          <w:szCs w:val="28"/>
        </w:rPr>
        <w:t xml:space="preserve"> ради </w:t>
      </w:r>
      <w:r w:rsidR="001F0B9F" w:rsidRPr="00B61F9A">
        <w:rPr>
          <w:rFonts w:ascii="Times New Roman" w:hAnsi="Times New Roman"/>
          <w:sz w:val="28"/>
          <w:szCs w:val="28"/>
        </w:rPr>
        <w:t xml:space="preserve">- </w:t>
      </w:r>
      <w:r w:rsidR="008D08DB" w:rsidRPr="00D8330B">
        <w:rPr>
          <w:rFonts w:ascii="Times New Roman" w:hAnsi="Times New Roman"/>
          <w:sz w:val="28"/>
          <w:szCs w:val="28"/>
          <w:lang w:val="uk-UA"/>
        </w:rPr>
        <w:t>окремою</w:t>
      </w:r>
      <w:r w:rsidR="008D08DB">
        <w:rPr>
          <w:rFonts w:ascii="Times New Roman" w:hAnsi="Times New Roman"/>
          <w:sz w:val="28"/>
          <w:szCs w:val="28"/>
          <w:lang w:val="uk-UA"/>
        </w:rPr>
        <w:t xml:space="preserve"> конкретно встановленою </w:t>
      </w:r>
      <w:r w:rsidR="008D08DB" w:rsidRPr="00D8330B">
        <w:rPr>
          <w:rFonts w:ascii="Times New Roman" w:hAnsi="Times New Roman"/>
          <w:sz w:val="28"/>
          <w:szCs w:val="28"/>
          <w:lang w:val="uk-UA"/>
        </w:rPr>
        <w:t xml:space="preserve"> сумою</w:t>
      </w:r>
      <w:r w:rsidR="008D08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08DB" w:rsidRPr="00834A2B">
        <w:rPr>
          <w:rFonts w:ascii="Times New Roman" w:hAnsi="Times New Roman"/>
          <w:sz w:val="28"/>
          <w:szCs w:val="28"/>
          <w:lang w:val="uk-UA"/>
        </w:rPr>
        <w:t xml:space="preserve">в розмірі </w:t>
      </w:r>
      <w:r w:rsidR="008D08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08DB" w:rsidRPr="00AE459A">
        <w:rPr>
          <w:rFonts w:ascii="Times New Roman" w:hAnsi="Times New Roman"/>
          <w:sz w:val="28"/>
          <w:szCs w:val="28"/>
        </w:rPr>
        <w:t xml:space="preserve"> </w:t>
      </w:r>
      <w:r w:rsidR="001821B0" w:rsidRPr="00AE459A">
        <w:rPr>
          <w:rFonts w:ascii="Times New Roman" w:hAnsi="Times New Roman"/>
          <w:sz w:val="28"/>
          <w:szCs w:val="28"/>
        </w:rPr>
        <w:t xml:space="preserve">до </w:t>
      </w:r>
      <w:r w:rsidR="001821B0" w:rsidRPr="00A80977">
        <w:rPr>
          <w:rFonts w:ascii="Times New Roman" w:hAnsi="Times New Roman"/>
          <w:sz w:val="28"/>
          <w:szCs w:val="28"/>
        </w:rPr>
        <w:t xml:space="preserve"> </w:t>
      </w:r>
      <w:r w:rsidR="001821B0">
        <w:rPr>
          <w:rFonts w:ascii="Times New Roman" w:hAnsi="Times New Roman"/>
          <w:sz w:val="28"/>
          <w:szCs w:val="28"/>
          <w:lang w:val="uk-UA"/>
        </w:rPr>
        <w:t>трьох</w:t>
      </w:r>
      <w:r w:rsidR="001821B0" w:rsidRPr="00B61F9A">
        <w:rPr>
          <w:rFonts w:ascii="Times New Roman" w:hAnsi="Times New Roman"/>
          <w:sz w:val="28"/>
          <w:szCs w:val="28"/>
        </w:rPr>
        <w:t xml:space="preserve"> </w:t>
      </w:r>
      <w:r w:rsidR="001821B0">
        <w:rPr>
          <w:rFonts w:ascii="Times New Roman" w:hAnsi="Times New Roman"/>
          <w:sz w:val="28"/>
          <w:szCs w:val="28"/>
          <w:lang w:val="uk-UA"/>
        </w:rPr>
        <w:t>середньомісячних заробітних плат</w:t>
      </w:r>
      <w:r w:rsidR="001821B0" w:rsidRPr="008E59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0B9F" w:rsidRPr="008E598F">
        <w:rPr>
          <w:rFonts w:ascii="Times New Roman" w:hAnsi="Times New Roman"/>
          <w:sz w:val="28"/>
          <w:szCs w:val="28"/>
          <w:lang w:val="uk-UA"/>
        </w:rPr>
        <w:t>в залежності від наявних коштів на виплату заробітної</w:t>
      </w:r>
      <w:r w:rsidR="006157BA">
        <w:rPr>
          <w:rFonts w:ascii="Times New Roman" w:hAnsi="Times New Roman"/>
          <w:sz w:val="28"/>
          <w:szCs w:val="28"/>
          <w:lang w:val="uk-UA"/>
        </w:rPr>
        <w:t xml:space="preserve"> плати, затверджених кошторисом</w:t>
      </w:r>
      <w:r w:rsidR="001F0B9F" w:rsidRPr="008E598F">
        <w:rPr>
          <w:rFonts w:ascii="Times New Roman" w:hAnsi="Times New Roman"/>
          <w:sz w:val="28"/>
          <w:szCs w:val="28"/>
          <w:lang w:val="uk-UA"/>
        </w:rPr>
        <w:t xml:space="preserve"> та економії фонду заробітної плати.</w:t>
      </w:r>
    </w:p>
    <w:p w:rsidR="00834A2B" w:rsidRPr="001A15CC" w:rsidRDefault="00834A2B" w:rsidP="00B40EAE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2.5.7. Виробнича премія -</w:t>
      </w:r>
      <w:r w:rsidR="008D08DB" w:rsidRPr="008D08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08DB" w:rsidRPr="00D8330B">
        <w:rPr>
          <w:rFonts w:ascii="Times New Roman" w:hAnsi="Times New Roman"/>
          <w:sz w:val="28"/>
          <w:szCs w:val="28"/>
          <w:lang w:val="uk-UA"/>
        </w:rPr>
        <w:t>окремою</w:t>
      </w:r>
      <w:r w:rsidR="008D08DB">
        <w:rPr>
          <w:rFonts w:ascii="Times New Roman" w:hAnsi="Times New Roman"/>
          <w:sz w:val="28"/>
          <w:szCs w:val="28"/>
          <w:lang w:val="uk-UA"/>
        </w:rPr>
        <w:t xml:space="preserve"> конкретно встановленою </w:t>
      </w:r>
      <w:r w:rsidR="008D08DB" w:rsidRPr="00D8330B">
        <w:rPr>
          <w:rFonts w:ascii="Times New Roman" w:hAnsi="Times New Roman"/>
          <w:sz w:val="28"/>
          <w:szCs w:val="28"/>
          <w:lang w:val="uk-UA"/>
        </w:rPr>
        <w:t xml:space="preserve"> сумою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4A2B">
        <w:rPr>
          <w:rFonts w:ascii="Times New Roman" w:hAnsi="Times New Roman"/>
          <w:sz w:val="28"/>
          <w:szCs w:val="28"/>
          <w:lang w:val="uk-UA"/>
        </w:rPr>
        <w:t xml:space="preserve">в розмірі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4A2B">
        <w:rPr>
          <w:rFonts w:ascii="Times New Roman" w:hAnsi="Times New Roman"/>
          <w:sz w:val="28"/>
          <w:szCs w:val="28"/>
          <w:lang w:val="uk-UA"/>
        </w:rPr>
        <w:t xml:space="preserve">до  </w:t>
      </w:r>
      <w:r>
        <w:rPr>
          <w:rFonts w:ascii="Times New Roman" w:hAnsi="Times New Roman"/>
          <w:sz w:val="28"/>
          <w:szCs w:val="28"/>
          <w:lang w:val="uk-UA"/>
        </w:rPr>
        <w:t xml:space="preserve">однієї  заробітної плати </w:t>
      </w:r>
      <w:r w:rsidRPr="008E598F">
        <w:rPr>
          <w:rFonts w:ascii="Times New Roman" w:hAnsi="Times New Roman"/>
          <w:sz w:val="28"/>
          <w:szCs w:val="28"/>
          <w:lang w:val="uk-UA"/>
        </w:rPr>
        <w:t>в залежності від наявних коштів на виплату заробітної</w:t>
      </w:r>
      <w:r>
        <w:rPr>
          <w:rFonts w:ascii="Times New Roman" w:hAnsi="Times New Roman"/>
          <w:sz w:val="28"/>
          <w:szCs w:val="28"/>
          <w:lang w:val="uk-UA"/>
        </w:rPr>
        <w:t xml:space="preserve"> плати, затверджених кошторисом</w:t>
      </w:r>
      <w:r w:rsidRPr="008E598F">
        <w:rPr>
          <w:rFonts w:ascii="Times New Roman" w:hAnsi="Times New Roman"/>
          <w:sz w:val="28"/>
          <w:szCs w:val="28"/>
          <w:lang w:val="uk-UA"/>
        </w:rPr>
        <w:t xml:space="preserve"> та економії фонду заробітної плати</w:t>
      </w:r>
      <w:r w:rsidR="00935C69">
        <w:rPr>
          <w:rFonts w:ascii="Times New Roman" w:hAnsi="Times New Roman"/>
          <w:sz w:val="28"/>
          <w:szCs w:val="28"/>
          <w:lang w:val="uk-UA"/>
        </w:rPr>
        <w:t>.</w:t>
      </w:r>
    </w:p>
    <w:p w:rsidR="001F0B9F" w:rsidRDefault="00AD202B" w:rsidP="00B40EAE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1F0B9F">
        <w:rPr>
          <w:rFonts w:ascii="Times New Roman" w:hAnsi="Times New Roman"/>
          <w:sz w:val="28"/>
          <w:szCs w:val="28"/>
          <w:lang w:val="uk-UA"/>
        </w:rPr>
        <w:t>2.</w:t>
      </w:r>
      <w:r w:rsidR="00666EAC">
        <w:rPr>
          <w:rFonts w:ascii="Times New Roman" w:hAnsi="Times New Roman"/>
          <w:sz w:val="28"/>
          <w:szCs w:val="28"/>
          <w:lang w:val="uk-UA"/>
        </w:rPr>
        <w:t>6</w:t>
      </w:r>
      <w:r w:rsidR="001F0B9F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0B9F" w:rsidRPr="005F5EFB">
        <w:rPr>
          <w:rFonts w:ascii="Times New Roman" w:hAnsi="Times New Roman"/>
          <w:sz w:val="28"/>
          <w:szCs w:val="28"/>
          <w:lang w:val="uk-UA"/>
        </w:rPr>
        <w:t>Видатки на преміювання працівників здійснюються в межах коштів, передбачених на оплату праці</w:t>
      </w:r>
      <w:r w:rsidR="001F0B9F">
        <w:rPr>
          <w:rFonts w:ascii="Times New Roman" w:hAnsi="Times New Roman"/>
          <w:sz w:val="28"/>
          <w:szCs w:val="28"/>
          <w:lang w:val="uk-UA"/>
        </w:rPr>
        <w:t>,</w:t>
      </w:r>
      <w:r w:rsidR="001F0B9F" w:rsidRPr="005F5EFB">
        <w:rPr>
          <w:rFonts w:ascii="Times New Roman" w:hAnsi="Times New Roman"/>
          <w:sz w:val="28"/>
          <w:szCs w:val="28"/>
          <w:lang w:val="uk-UA"/>
        </w:rPr>
        <w:t xml:space="preserve"> відповідно до затвердженого кошторису на утримання </w:t>
      </w:r>
      <w:r w:rsidR="004E67B3">
        <w:rPr>
          <w:rFonts w:ascii="Times New Roman" w:hAnsi="Times New Roman"/>
          <w:sz w:val="28"/>
          <w:szCs w:val="28"/>
          <w:lang w:val="uk-UA"/>
        </w:rPr>
        <w:t>Відділу капітального будівництва, житлово-комунального господарства, комунального майна Авангардівської селищної ради</w:t>
      </w:r>
      <w:r w:rsidR="001F0B9F" w:rsidRPr="00281D8E">
        <w:rPr>
          <w:rFonts w:ascii="Times New Roman" w:hAnsi="Times New Roman"/>
          <w:sz w:val="28"/>
          <w:szCs w:val="28"/>
          <w:lang w:val="uk-UA"/>
        </w:rPr>
        <w:t xml:space="preserve"> та економії фонду оплати праці, що утворилася протягом року.</w:t>
      </w:r>
    </w:p>
    <w:p w:rsidR="001F0B9F" w:rsidRPr="00BC6C95" w:rsidRDefault="00BC6C95" w:rsidP="00B40EAE">
      <w:pPr>
        <w:spacing w:before="240" w:after="24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1F0B9F" w:rsidRPr="00BC6C95">
        <w:rPr>
          <w:rFonts w:ascii="Times New Roman" w:hAnsi="Times New Roman"/>
          <w:sz w:val="28"/>
          <w:szCs w:val="28"/>
          <w:lang w:val="uk-UA"/>
        </w:rPr>
        <w:t>2.</w:t>
      </w:r>
      <w:r w:rsidR="00666EAC">
        <w:rPr>
          <w:rFonts w:ascii="Times New Roman" w:hAnsi="Times New Roman"/>
          <w:sz w:val="28"/>
          <w:szCs w:val="28"/>
          <w:lang w:val="uk-UA"/>
        </w:rPr>
        <w:t>7</w:t>
      </w:r>
      <w:r w:rsidR="001F0B9F" w:rsidRPr="00BC6C95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0B9F" w:rsidRPr="00BC6C95">
        <w:rPr>
          <w:rFonts w:ascii="Times New Roman" w:hAnsi="Times New Roman"/>
          <w:sz w:val="28"/>
          <w:szCs w:val="28"/>
          <w:lang w:val="uk-UA"/>
        </w:rPr>
        <w:t>Премія не виплачується працівникам:</w:t>
      </w:r>
    </w:p>
    <w:p w:rsidR="001F0B9F" w:rsidRPr="00EF1033" w:rsidRDefault="0033636F" w:rsidP="00B40EAE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1F0B9F" w:rsidRPr="00EF1033">
        <w:rPr>
          <w:rFonts w:ascii="Times New Roman" w:hAnsi="Times New Roman"/>
          <w:sz w:val="28"/>
          <w:szCs w:val="28"/>
          <w:lang w:val="uk-UA"/>
        </w:rPr>
        <w:t>2.</w:t>
      </w:r>
      <w:r w:rsidR="00666EAC">
        <w:rPr>
          <w:rFonts w:ascii="Times New Roman" w:hAnsi="Times New Roman"/>
          <w:sz w:val="28"/>
          <w:szCs w:val="28"/>
          <w:lang w:val="uk-UA"/>
        </w:rPr>
        <w:t>7</w:t>
      </w:r>
      <w:r w:rsidR="001F0B9F" w:rsidRPr="00EF1033">
        <w:rPr>
          <w:rFonts w:ascii="Times New Roman" w:hAnsi="Times New Roman"/>
          <w:sz w:val="28"/>
          <w:szCs w:val="28"/>
          <w:lang w:val="uk-UA"/>
        </w:rPr>
        <w:t>.1.</w:t>
      </w:r>
      <w:r w:rsidR="001F0B9F" w:rsidRPr="00EF1033">
        <w:rPr>
          <w:rFonts w:ascii="Times New Roman" w:hAnsi="Times New Roman"/>
          <w:sz w:val="28"/>
          <w:szCs w:val="28"/>
          <w:lang w:val="uk-UA"/>
        </w:rPr>
        <w:tab/>
        <w:t xml:space="preserve"> За час тимчасової непрацездатності, щорічних відпусток, додаткових відпусток у зв’язку з навчанням, додаткової відпустки працівникам, які мають дітей, відпусток без збереження заробітної плати.</w:t>
      </w:r>
    </w:p>
    <w:p w:rsidR="001F0B9F" w:rsidRPr="00B61F9A" w:rsidRDefault="0033636F" w:rsidP="00B40EAE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1F0B9F" w:rsidRPr="00B61F9A">
        <w:rPr>
          <w:rFonts w:ascii="Times New Roman" w:hAnsi="Times New Roman"/>
          <w:sz w:val="28"/>
          <w:szCs w:val="28"/>
        </w:rPr>
        <w:t>2.</w:t>
      </w:r>
      <w:r w:rsidR="007F2AF9">
        <w:rPr>
          <w:rFonts w:ascii="Times New Roman" w:hAnsi="Times New Roman"/>
          <w:sz w:val="28"/>
          <w:szCs w:val="28"/>
          <w:lang w:val="uk-UA"/>
        </w:rPr>
        <w:t>7</w:t>
      </w:r>
      <w:r w:rsidR="001F0B9F" w:rsidRPr="00B61F9A">
        <w:rPr>
          <w:rFonts w:ascii="Times New Roman" w:hAnsi="Times New Roman"/>
          <w:sz w:val="28"/>
          <w:szCs w:val="28"/>
        </w:rPr>
        <w:t xml:space="preserve">.2.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Працівникам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які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працювали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неповний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місяць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припинили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трудові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відносини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зв’язку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з призовом на службу до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Збройних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Сил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України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переїздом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нове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місце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проживання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вступом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закладу;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неможливістю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проживання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даній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місцевості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підтвердженої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медичним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висновком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вагітністю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; доглядом за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дитиною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досягнення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нею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чотирнадцятирічного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віку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або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дитиною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інвалідом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; доглядом за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хворим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членом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сім'ї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відповідно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медичного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висновку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або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інвалідом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групи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виходом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пенсію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прийняттям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на роботу за конкурсом;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переведенням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іншу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роботу;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звільненим</w:t>
      </w:r>
      <w:proofErr w:type="spellEnd"/>
      <w:r w:rsidR="001F0B9F">
        <w:rPr>
          <w:rFonts w:ascii="Times New Roman" w:hAnsi="Times New Roman"/>
          <w:sz w:val="28"/>
          <w:szCs w:val="28"/>
          <w:lang w:val="uk-UA"/>
        </w:rPr>
        <w:t xml:space="preserve"> у </w:t>
      </w:r>
      <w:proofErr w:type="spellStart"/>
      <w:r w:rsidR="001F0B9F">
        <w:rPr>
          <w:rFonts w:ascii="Times New Roman" w:hAnsi="Times New Roman"/>
          <w:sz w:val="28"/>
          <w:szCs w:val="28"/>
          <w:lang w:val="uk-UA"/>
        </w:rPr>
        <w:t>звязку</w:t>
      </w:r>
      <w:proofErr w:type="spellEnd"/>
      <w:r w:rsidR="001F0B9F">
        <w:rPr>
          <w:rFonts w:ascii="Times New Roman" w:hAnsi="Times New Roman"/>
          <w:sz w:val="28"/>
          <w:szCs w:val="28"/>
          <w:lang w:val="uk-UA"/>
        </w:rPr>
        <w:t xml:space="preserve"> зі</w:t>
      </w:r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зміною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праці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скороченням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чисельності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або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штату;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поновленням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роботі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працівника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який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раніше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виконував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цю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роботу;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також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r w:rsidR="001F0B9F">
        <w:rPr>
          <w:rFonts w:ascii="Times New Roman" w:hAnsi="Times New Roman"/>
          <w:sz w:val="28"/>
          <w:szCs w:val="28"/>
          <w:lang w:val="uk-UA"/>
        </w:rPr>
        <w:t xml:space="preserve">у </w:t>
      </w:r>
      <w:proofErr w:type="spellStart"/>
      <w:r w:rsidR="001F0B9F">
        <w:rPr>
          <w:rFonts w:ascii="Times New Roman" w:hAnsi="Times New Roman"/>
          <w:sz w:val="28"/>
          <w:szCs w:val="28"/>
          <w:lang w:val="uk-UA"/>
        </w:rPr>
        <w:t>звязку</w:t>
      </w:r>
      <w:proofErr w:type="spellEnd"/>
      <w:r w:rsidR="001F0B9F">
        <w:rPr>
          <w:rFonts w:ascii="Times New Roman" w:hAnsi="Times New Roman"/>
          <w:sz w:val="28"/>
          <w:szCs w:val="28"/>
          <w:lang w:val="uk-UA"/>
        </w:rPr>
        <w:t xml:space="preserve"> із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іншими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поважними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причинами,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виплата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премії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проводиться за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фактично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відпрацьовані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цьому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місяці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дні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>.</w:t>
      </w:r>
    </w:p>
    <w:p w:rsidR="001F0B9F" w:rsidRDefault="007B637D" w:rsidP="00B40EAE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1F0B9F" w:rsidRPr="00B61F9A">
        <w:rPr>
          <w:rFonts w:ascii="Times New Roman" w:hAnsi="Times New Roman"/>
          <w:sz w:val="28"/>
          <w:szCs w:val="28"/>
        </w:rPr>
        <w:t>2.</w:t>
      </w:r>
      <w:r w:rsidR="00652012">
        <w:rPr>
          <w:rFonts w:ascii="Times New Roman" w:hAnsi="Times New Roman"/>
          <w:sz w:val="28"/>
          <w:szCs w:val="28"/>
          <w:lang w:val="uk-UA"/>
        </w:rPr>
        <w:t>7</w:t>
      </w:r>
      <w:r w:rsidR="001F0B9F" w:rsidRPr="00B61F9A">
        <w:rPr>
          <w:rFonts w:ascii="Times New Roman" w:hAnsi="Times New Roman"/>
          <w:sz w:val="28"/>
          <w:szCs w:val="28"/>
        </w:rPr>
        <w:t xml:space="preserve">.3. 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Працівникам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призначеним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на посаду з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випробувальним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терміном</w:t>
      </w:r>
      <w:proofErr w:type="spellEnd"/>
      <w:r w:rsidR="001F0B9F">
        <w:rPr>
          <w:rFonts w:ascii="Times New Roman" w:hAnsi="Times New Roman"/>
          <w:sz w:val="28"/>
          <w:szCs w:val="28"/>
          <w:lang w:val="uk-UA"/>
        </w:rPr>
        <w:t xml:space="preserve">;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звільненим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власним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бажанням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що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відпрацювали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неповний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місяць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, за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який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пров</w:t>
      </w:r>
      <w:proofErr w:type="spellEnd"/>
      <w:r w:rsidR="001F0B9F">
        <w:rPr>
          <w:rFonts w:ascii="Times New Roman" w:hAnsi="Times New Roman"/>
          <w:sz w:val="28"/>
          <w:szCs w:val="28"/>
          <w:lang w:val="uk-UA"/>
        </w:rPr>
        <w:t>о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диться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преміювання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премія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може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виплачуватися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урахуванням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відпрацьованого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часу та трудового вкладу.</w:t>
      </w:r>
    </w:p>
    <w:p w:rsidR="001F0B9F" w:rsidRPr="00134E8A" w:rsidRDefault="00B40EAE" w:rsidP="00B40EAE">
      <w:pPr>
        <w:spacing w:before="24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</w:t>
      </w:r>
      <w:r w:rsidR="001F0B9F" w:rsidRPr="00B61F9A"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 w:rsidR="001F0B9F" w:rsidRPr="00B61F9A">
        <w:rPr>
          <w:rFonts w:ascii="Times New Roman" w:hAnsi="Times New Roman"/>
          <w:b/>
          <w:sz w:val="28"/>
          <w:szCs w:val="28"/>
        </w:rPr>
        <w:t>Перелік</w:t>
      </w:r>
      <w:proofErr w:type="spellEnd"/>
      <w:r w:rsidR="001F0B9F" w:rsidRPr="00B61F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b/>
          <w:sz w:val="28"/>
          <w:szCs w:val="28"/>
        </w:rPr>
        <w:t>порушень</w:t>
      </w:r>
      <w:proofErr w:type="spellEnd"/>
      <w:r w:rsidR="001F0B9F" w:rsidRPr="00B61F9A">
        <w:rPr>
          <w:rFonts w:ascii="Times New Roman" w:hAnsi="Times New Roman"/>
          <w:b/>
          <w:sz w:val="28"/>
          <w:szCs w:val="28"/>
        </w:rPr>
        <w:t xml:space="preserve">, за </w:t>
      </w:r>
      <w:proofErr w:type="spellStart"/>
      <w:r w:rsidR="001F0B9F" w:rsidRPr="00B61F9A">
        <w:rPr>
          <w:rFonts w:ascii="Times New Roman" w:hAnsi="Times New Roman"/>
          <w:b/>
          <w:sz w:val="28"/>
          <w:szCs w:val="28"/>
        </w:rPr>
        <w:t>наявності</w:t>
      </w:r>
      <w:proofErr w:type="spellEnd"/>
      <w:r w:rsidR="001F0B9F" w:rsidRPr="00B61F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b/>
          <w:sz w:val="28"/>
          <w:szCs w:val="28"/>
        </w:rPr>
        <w:t>яких</w:t>
      </w:r>
      <w:proofErr w:type="spellEnd"/>
      <w:r w:rsidR="001F0B9F" w:rsidRPr="00B61F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b/>
          <w:sz w:val="28"/>
          <w:szCs w:val="28"/>
        </w:rPr>
        <w:t>премія</w:t>
      </w:r>
      <w:proofErr w:type="spellEnd"/>
      <w:r w:rsidR="001F0B9F" w:rsidRPr="00B61F9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1F0B9F">
        <w:rPr>
          <w:rFonts w:ascii="Times New Roman" w:hAnsi="Times New Roman"/>
          <w:b/>
          <w:sz w:val="28"/>
          <w:szCs w:val="28"/>
          <w:lang w:val="uk-UA"/>
        </w:rPr>
        <w:t xml:space="preserve">може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F0B9F">
        <w:rPr>
          <w:rFonts w:ascii="Times New Roman" w:hAnsi="Times New Roman"/>
          <w:b/>
          <w:sz w:val="28"/>
          <w:szCs w:val="28"/>
          <w:lang w:val="uk-UA"/>
        </w:rPr>
        <w:t>не</w:t>
      </w:r>
      <w:proofErr w:type="gramEnd"/>
      <w:r w:rsidR="001F0B9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1F0B9F">
        <w:rPr>
          <w:rFonts w:ascii="Times New Roman" w:hAnsi="Times New Roman"/>
          <w:b/>
          <w:sz w:val="28"/>
          <w:szCs w:val="28"/>
          <w:lang w:val="uk-UA"/>
        </w:rPr>
        <w:t xml:space="preserve">виплачуватися або </w:t>
      </w:r>
      <w:proofErr w:type="spellStart"/>
      <w:r w:rsidR="001F0B9F" w:rsidRPr="00B61F9A">
        <w:rPr>
          <w:rFonts w:ascii="Times New Roman" w:hAnsi="Times New Roman"/>
          <w:b/>
          <w:sz w:val="28"/>
          <w:szCs w:val="28"/>
        </w:rPr>
        <w:t>зменшу</w:t>
      </w:r>
      <w:r w:rsidR="001F0B9F">
        <w:rPr>
          <w:rFonts w:ascii="Times New Roman" w:hAnsi="Times New Roman"/>
          <w:b/>
          <w:sz w:val="28"/>
          <w:szCs w:val="28"/>
          <w:lang w:val="uk-UA"/>
        </w:rPr>
        <w:t>ватись</w:t>
      </w:r>
      <w:proofErr w:type="spellEnd"/>
    </w:p>
    <w:p w:rsidR="001F0B9F" w:rsidRPr="00134E8A" w:rsidRDefault="00BA48EE" w:rsidP="00B40EAE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1F0B9F" w:rsidRPr="00134E8A">
        <w:rPr>
          <w:rFonts w:ascii="Times New Roman" w:hAnsi="Times New Roman"/>
          <w:sz w:val="28"/>
          <w:szCs w:val="28"/>
          <w:lang w:val="uk-UA"/>
        </w:rPr>
        <w:t>3.1.</w:t>
      </w:r>
      <w:r w:rsidR="001F0B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0B9F" w:rsidRPr="00134E8A">
        <w:rPr>
          <w:rFonts w:ascii="Times New Roman" w:hAnsi="Times New Roman"/>
          <w:sz w:val="28"/>
          <w:szCs w:val="28"/>
          <w:lang w:val="uk-UA"/>
        </w:rPr>
        <w:t xml:space="preserve">Притягнення працівника до адміністративної чи кримінальної відповідальності у зв’язку з виконанням посадових обов’язків - у розмірі </w:t>
      </w:r>
      <w:r w:rsidR="001F0B9F">
        <w:rPr>
          <w:rFonts w:ascii="Times New Roman" w:hAnsi="Times New Roman"/>
          <w:sz w:val="28"/>
          <w:szCs w:val="28"/>
          <w:lang w:val="uk-UA"/>
        </w:rPr>
        <w:t>до</w:t>
      </w:r>
      <w:r w:rsidR="001F0B9F" w:rsidRPr="00134E8A">
        <w:rPr>
          <w:rFonts w:ascii="Times New Roman" w:hAnsi="Times New Roman"/>
          <w:sz w:val="28"/>
          <w:szCs w:val="28"/>
          <w:lang w:val="uk-UA"/>
        </w:rPr>
        <w:t xml:space="preserve"> 100%</w:t>
      </w:r>
      <w:r w:rsidR="001F0B9F">
        <w:rPr>
          <w:rFonts w:ascii="Times New Roman" w:hAnsi="Times New Roman"/>
          <w:sz w:val="28"/>
          <w:szCs w:val="28"/>
          <w:lang w:val="uk-UA"/>
        </w:rPr>
        <w:t xml:space="preserve"> від премії за </w:t>
      </w:r>
      <w:r w:rsidR="001F0B9F" w:rsidRPr="00134E8A">
        <w:rPr>
          <w:rFonts w:ascii="Times New Roman" w:hAnsi="Times New Roman"/>
          <w:sz w:val="28"/>
          <w:szCs w:val="28"/>
          <w:lang w:val="uk-UA"/>
        </w:rPr>
        <w:t>підсумками роботи за місяць.</w:t>
      </w:r>
    </w:p>
    <w:p w:rsidR="001F0B9F" w:rsidRDefault="00BA48EE" w:rsidP="00B40EAE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1F0B9F" w:rsidRPr="00134E8A">
        <w:rPr>
          <w:rFonts w:ascii="Times New Roman" w:hAnsi="Times New Roman"/>
          <w:sz w:val="28"/>
          <w:szCs w:val="28"/>
          <w:lang w:val="uk-UA"/>
        </w:rPr>
        <w:t>3.2. Застосування до працівника заходів дисциплінарного впливу або накладення дисциплінарного стягнення - у розмір</w:t>
      </w:r>
      <w:r w:rsidR="001F0B9F">
        <w:rPr>
          <w:rFonts w:ascii="Times New Roman" w:hAnsi="Times New Roman"/>
          <w:sz w:val="28"/>
          <w:szCs w:val="28"/>
          <w:lang w:val="uk-UA"/>
        </w:rPr>
        <w:t>і</w:t>
      </w:r>
      <w:r w:rsidR="001F0B9F" w:rsidRPr="00134E8A">
        <w:rPr>
          <w:rFonts w:ascii="Times New Roman" w:hAnsi="Times New Roman"/>
          <w:sz w:val="28"/>
          <w:szCs w:val="28"/>
          <w:lang w:val="uk-UA"/>
        </w:rPr>
        <w:t xml:space="preserve"> до 100%</w:t>
      </w:r>
      <w:r w:rsidR="001F0B9F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1F0B9F" w:rsidRPr="00B02C94">
        <w:rPr>
          <w:rFonts w:ascii="Times New Roman" w:hAnsi="Times New Roman"/>
          <w:sz w:val="28"/>
          <w:szCs w:val="28"/>
          <w:lang w:val="uk-UA"/>
        </w:rPr>
        <w:t xml:space="preserve">премії, пов’язаної з виконанням службових завдань і функцій, за той місяць, в якому накладено стягнення. </w:t>
      </w:r>
      <w:r w:rsidR="001F0B9F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480917" w:rsidRDefault="00480917" w:rsidP="00B40EAE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7FC5" w:rsidRDefault="00107FC5" w:rsidP="00B40EAE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0B9F" w:rsidRPr="00B02C94" w:rsidRDefault="00BA48EE" w:rsidP="00B40EAE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1F0B9F" w:rsidRPr="00B02C94">
        <w:rPr>
          <w:rFonts w:ascii="Times New Roman" w:hAnsi="Times New Roman"/>
          <w:sz w:val="28"/>
          <w:szCs w:val="28"/>
          <w:lang w:val="uk-UA"/>
        </w:rPr>
        <w:t>3.3. Порушення виконавської дисципліни (порушення строків розгляду звернень громадян, виконання доручень та розпоряджень</w:t>
      </w:r>
      <w:r w:rsidR="001F0B9F">
        <w:rPr>
          <w:rFonts w:ascii="Times New Roman" w:hAnsi="Times New Roman"/>
          <w:sz w:val="28"/>
          <w:szCs w:val="28"/>
          <w:lang w:val="uk-UA"/>
        </w:rPr>
        <w:t xml:space="preserve"> начальника </w:t>
      </w:r>
      <w:r w:rsidR="0094722F">
        <w:rPr>
          <w:rFonts w:ascii="Times New Roman" w:hAnsi="Times New Roman"/>
          <w:sz w:val="28"/>
          <w:szCs w:val="28"/>
          <w:lang w:val="uk-UA"/>
        </w:rPr>
        <w:t xml:space="preserve"> Відділу капітального будівництва, житлово-комунального господарства, комунального майна Авангардівської селищної ради</w:t>
      </w:r>
      <w:r w:rsidR="001F0B9F">
        <w:rPr>
          <w:rFonts w:ascii="Times New Roman" w:hAnsi="Times New Roman"/>
          <w:sz w:val="28"/>
          <w:szCs w:val="28"/>
          <w:lang w:val="uk-UA"/>
        </w:rPr>
        <w:t>,</w:t>
      </w:r>
      <w:r w:rsidR="001F0B9F" w:rsidRPr="00B02C9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F0B9F" w:rsidRPr="00B02C94">
        <w:rPr>
          <w:rFonts w:ascii="Times New Roman" w:hAnsi="Times New Roman"/>
          <w:sz w:val="28"/>
          <w:szCs w:val="28"/>
          <w:lang w:val="uk-UA"/>
        </w:rPr>
        <w:t>Авангардівського</w:t>
      </w:r>
      <w:proofErr w:type="spellEnd"/>
      <w:r w:rsidR="001F0B9F" w:rsidRPr="00B02C94">
        <w:rPr>
          <w:rFonts w:ascii="Times New Roman" w:hAnsi="Times New Roman"/>
          <w:sz w:val="28"/>
          <w:szCs w:val="28"/>
          <w:lang w:val="uk-UA"/>
        </w:rPr>
        <w:t xml:space="preserve"> селищного голови, рішень сесій Авангардівської  селищної ради, доручень</w:t>
      </w:r>
      <w:r w:rsidR="001F0B9F">
        <w:rPr>
          <w:rFonts w:ascii="Times New Roman" w:hAnsi="Times New Roman"/>
          <w:sz w:val="28"/>
          <w:szCs w:val="28"/>
          <w:lang w:val="uk-UA"/>
        </w:rPr>
        <w:t xml:space="preserve"> інших</w:t>
      </w:r>
      <w:r w:rsidR="001F0B9F" w:rsidRPr="00B02C94">
        <w:rPr>
          <w:rFonts w:ascii="Times New Roman" w:hAnsi="Times New Roman"/>
          <w:sz w:val="28"/>
          <w:szCs w:val="28"/>
          <w:lang w:val="uk-UA"/>
        </w:rPr>
        <w:t xml:space="preserve"> вищих органів, порушення регламентованих норм опрацювання документів, тощо) - у розмірі до 50 %</w:t>
      </w:r>
      <w:r w:rsidR="001F0B9F">
        <w:rPr>
          <w:rFonts w:ascii="Times New Roman" w:hAnsi="Times New Roman"/>
          <w:sz w:val="28"/>
          <w:szCs w:val="28"/>
          <w:lang w:val="uk-UA"/>
        </w:rPr>
        <w:t xml:space="preserve"> від премії за </w:t>
      </w:r>
      <w:r w:rsidR="001F0B9F" w:rsidRPr="001A15CC">
        <w:rPr>
          <w:rFonts w:ascii="Times New Roman" w:hAnsi="Times New Roman"/>
          <w:sz w:val="28"/>
          <w:szCs w:val="28"/>
          <w:lang w:val="uk-UA"/>
        </w:rPr>
        <w:t>підсумками роботи за місяць.</w:t>
      </w:r>
      <w:r w:rsidR="001F0B9F" w:rsidRPr="00B02C94">
        <w:rPr>
          <w:rFonts w:ascii="Times New Roman" w:hAnsi="Times New Roman"/>
          <w:sz w:val="28"/>
          <w:szCs w:val="28"/>
          <w:lang w:val="uk-UA"/>
        </w:rPr>
        <w:t>;</w:t>
      </w:r>
    </w:p>
    <w:p w:rsidR="001F0B9F" w:rsidRPr="009A746F" w:rsidRDefault="001E42F3" w:rsidP="00B40EAE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1F0B9F" w:rsidRPr="009A746F">
        <w:rPr>
          <w:rFonts w:ascii="Times New Roman" w:hAnsi="Times New Roman"/>
          <w:sz w:val="28"/>
          <w:szCs w:val="28"/>
          <w:lang w:val="uk-UA"/>
        </w:rPr>
        <w:t>3.4. П</w:t>
      </w:r>
      <w:r w:rsidR="001F0B9F">
        <w:rPr>
          <w:rFonts w:ascii="Times New Roman" w:hAnsi="Times New Roman"/>
          <w:sz w:val="28"/>
          <w:szCs w:val="28"/>
          <w:lang w:val="uk-UA"/>
        </w:rPr>
        <w:t>огіршення показників</w:t>
      </w:r>
      <w:r w:rsidR="001F0B9F" w:rsidRPr="009A746F">
        <w:rPr>
          <w:rFonts w:ascii="Times New Roman" w:hAnsi="Times New Roman"/>
          <w:sz w:val="28"/>
          <w:szCs w:val="28"/>
          <w:lang w:val="uk-UA"/>
        </w:rPr>
        <w:t xml:space="preserve"> якості роботи </w:t>
      </w:r>
      <w:r w:rsidR="001F0B9F">
        <w:rPr>
          <w:rFonts w:ascii="Times New Roman" w:hAnsi="Times New Roman"/>
          <w:sz w:val="28"/>
          <w:szCs w:val="28"/>
          <w:lang w:val="uk-UA"/>
        </w:rPr>
        <w:t xml:space="preserve">- у розмірі до 30% </w:t>
      </w:r>
      <w:r w:rsidR="001F0B9F" w:rsidRPr="00F7315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1F0B9F">
        <w:rPr>
          <w:rFonts w:ascii="Times New Roman" w:hAnsi="Times New Roman"/>
          <w:sz w:val="28"/>
          <w:szCs w:val="28"/>
          <w:lang w:val="uk-UA"/>
        </w:rPr>
        <w:t xml:space="preserve">премії за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підсумками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роботи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місяць</w:t>
      </w:r>
      <w:proofErr w:type="spellEnd"/>
      <w:r w:rsidR="001F0B9F" w:rsidRPr="00F73152">
        <w:rPr>
          <w:rFonts w:ascii="Times New Roman" w:hAnsi="Times New Roman"/>
          <w:sz w:val="28"/>
          <w:szCs w:val="28"/>
          <w:lang w:val="uk-UA"/>
        </w:rPr>
        <w:t>;</w:t>
      </w:r>
    </w:p>
    <w:p w:rsidR="001F0B9F" w:rsidRPr="00CF12B3" w:rsidRDefault="001F0B9F" w:rsidP="00B40EAE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F12B3">
        <w:rPr>
          <w:rFonts w:ascii="Times New Roman" w:hAnsi="Times New Roman"/>
          <w:b/>
          <w:sz w:val="28"/>
          <w:szCs w:val="28"/>
          <w:lang w:val="uk-UA"/>
        </w:rPr>
        <w:t>4</w:t>
      </w:r>
      <w:r w:rsidR="00107FC5">
        <w:rPr>
          <w:rFonts w:ascii="Times New Roman" w:hAnsi="Times New Roman"/>
          <w:b/>
          <w:sz w:val="28"/>
          <w:szCs w:val="28"/>
          <w:lang w:val="uk-UA"/>
        </w:rPr>
        <w:t>. Порядок і терміни преміювання</w:t>
      </w:r>
    </w:p>
    <w:p w:rsidR="00297436" w:rsidRDefault="00476D3E" w:rsidP="00B40EAE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7F7AB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97436">
        <w:rPr>
          <w:rFonts w:ascii="Times New Roman" w:hAnsi="Times New Roman"/>
          <w:sz w:val="28"/>
          <w:szCs w:val="28"/>
        </w:rPr>
        <w:t>4.</w:t>
      </w:r>
      <w:r w:rsidR="00297436">
        <w:rPr>
          <w:rFonts w:ascii="Times New Roman" w:hAnsi="Times New Roman"/>
          <w:sz w:val="28"/>
          <w:szCs w:val="28"/>
          <w:lang w:val="uk-UA"/>
        </w:rPr>
        <w:t>1</w:t>
      </w:r>
      <w:r w:rsidR="00297436">
        <w:rPr>
          <w:rFonts w:ascii="Times New Roman" w:hAnsi="Times New Roman"/>
          <w:sz w:val="28"/>
          <w:szCs w:val="28"/>
        </w:rPr>
        <w:t>.</w:t>
      </w:r>
      <w:r w:rsidR="00297436" w:rsidRPr="00837E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7436">
        <w:rPr>
          <w:rFonts w:ascii="Times New Roman" w:hAnsi="Times New Roman"/>
          <w:sz w:val="28"/>
          <w:szCs w:val="28"/>
          <w:lang w:val="uk-UA"/>
        </w:rPr>
        <w:t>Виплата премій начальнику та посадовим особам Ві</w:t>
      </w:r>
      <w:r w:rsidR="00297436" w:rsidRPr="0033143D">
        <w:rPr>
          <w:rFonts w:ascii="Times New Roman" w:hAnsi="Times New Roman"/>
          <w:sz w:val="28"/>
          <w:szCs w:val="28"/>
          <w:lang w:val="uk-UA"/>
        </w:rPr>
        <w:t xml:space="preserve">дділу проводиться відповідно до </w:t>
      </w:r>
      <w:r w:rsidR="00297436">
        <w:rPr>
          <w:rFonts w:ascii="Times New Roman" w:hAnsi="Times New Roman"/>
          <w:sz w:val="28"/>
          <w:szCs w:val="28"/>
          <w:lang w:val="uk-UA"/>
        </w:rPr>
        <w:t xml:space="preserve">розпорядження </w:t>
      </w:r>
      <w:proofErr w:type="spellStart"/>
      <w:proofErr w:type="gramStart"/>
      <w:r w:rsidR="00297436">
        <w:rPr>
          <w:rFonts w:ascii="Times New Roman" w:hAnsi="Times New Roman"/>
          <w:sz w:val="28"/>
          <w:szCs w:val="28"/>
          <w:lang w:val="uk-UA"/>
        </w:rPr>
        <w:t>Авангардівського</w:t>
      </w:r>
      <w:proofErr w:type="spellEnd"/>
      <w:r w:rsidR="00297436">
        <w:rPr>
          <w:rFonts w:ascii="Times New Roman" w:hAnsi="Times New Roman"/>
          <w:sz w:val="28"/>
          <w:szCs w:val="28"/>
          <w:lang w:val="uk-UA"/>
        </w:rPr>
        <w:t xml:space="preserve">  селищного</w:t>
      </w:r>
      <w:proofErr w:type="gramEnd"/>
      <w:r w:rsidR="00297436">
        <w:rPr>
          <w:rFonts w:ascii="Times New Roman" w:hAnsi="Times New Roman"/>
          <w:sz w:val="28"/>
          <w:szCs w:val="28"/>
          <w:lang w:val="uk-UA"/>
        </w:rPr>
        <w:t xml:space="preserve"> голови </w:t>
      </w:r>
      <w:r w:rsidR="00297436" w:rsidRPr="0033143D">
        <w:rPr>
          <w:rFonts w:ascii="Times New Roman" w:hAnsi="Times New Roman"/>
          <w:sz w:val="28"/>
          <w:szCs w:val="28"/>
          <w:lang w:val="uk-UA"/>
        </w:rPr>
        <w:t>з фонду преміювання та економії фонду оплати праці</w:t>
      </w:r>
      <w:r w:rsidR="00297436">
        <w:rPr>
          <w:rFonts w:ascii="Times New Roman" w:hAnsi="Times New Roman"/>
          <w:sz w:val="28"/>
          <w:szCs w:val="28"/>
          <w:lang w:val="uk-UA"/>
        </w:rPr>
        <w:t xml:space="preserve"> Відділу. </w:t>
      </w:r>
      <w:r w:rsidR="00297436" w:rsidRPr="00B61F9A">
        <w:rPr>
          <w:rFonts w:ascii="Times New Roman" w:hAnsi="Times New Roman"/>
          <w:sz w:val="28"/>
          <w:szCs w:val="28"/>
        </w:rPr>
        <w:t xml:space="preserve">У </w:t>
      </w:r>
      <w:r w:rsidR="00297436">
        <w:rPr>
          <w:rFonts w:ascii="Times New Roman" w:hAnsi="Times New Roman"/>
          <w:sz w:val="28"/>
          <w:szCs w:val="28"/>
          <w:lang w:val="uk-UA"/>
        </w:rPr>
        <w:t>розпорядженні</w:t>
      </w:r>
      <w:r w:rsidR="00297436" w:rsidRPr="00B61F9A">
        <w:rPr>
          <w:rFonts w:ascii="Times New Roman" w:hAnsi="Times New Roman"/>
          <w:sz w:val="28"/>
          <w:szCs w:val="28"/>
        </w:rPr>
        <w:t xml:space="preserve"> </w:t>
      </w:r>
      <w:r w:rsidR="00297436">
        <w:rPr>
          <w:rFonts w:ascii="Times New Roman" w:hAnsi="Times New Roman"/>
          <w:sz w:val="28"/>
          <w:szCs w:val="28"/>
        </w:rPr>
        <w:t>на прем</w:t>
      </w:r>
      <w:r w:rsidR="00297436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="00297436">
        <w:rPr>
          <w:rFonts w:ascii="Times New Roman" w:hAnsi="Times New Roman"/>
          <w:sz w:val="28"/>
          <w:szCs w:val="28"/>
        </w:rPr>
        <w:t>ювання</w:t>
      </w:r>
      <w:proofErr w:type="spellEnd"/>
      <w:r w:rsidR="00297436">
        <w:rPr>
          <w:rFonts w:ascii="Times New Roman" w:hAnsi="Times New Roman"/>
          <w:sz w:val="28"/>
          <w:szCs w:val="28"/>
        </w:rPr>
        <w:t xml:space="preserve"> </w:t>
      </w:r>
      <w:r w:rsidR="00297436">
        <w:rPr>
          <w:rFonts w:ascii="Times New Roman" w:hAnsi="Times New Roman"/>
          <w:sz w:val="28"/>
          <w:szCs w:val="28"/>
          <w:lang w:val="uk-UA"/>
        </w:rPr>
        <w:t xml:space="preserve">працівникові </w:t>
      </w:r>
      <w:proofErr w:type="spellStart"/>
      <w:r w:rsidR="00297436" w:rsidRPr="00B61F9A">
        <w:rPr>
          <w:rFonts w:ascii="Times New Roman" w:hAnsi="Times New Roman"/>
          <w:sz w:val="28"/>
          <w:szCs w:val="28"/>
        </w:rPr>
        <w:t>визначається</w:t>
      </w:r>
      <w:proofErr w:type="spellEnd"/>
      <w:r w:rsidR="00297436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7436" w:rsidRPr="00B61F9A">
        <w:rPr>
          <w:rFonts w:ascii="Times New Roman" w:hAnsi="Times New Roman"/>
          <w:sz w:val="28"/>
          <w:szCs w:val="28"/>
        </w:rPr>
        <w:t>розмір</w:t>
      </w:r>
      <w:proofErr w:type="spellEnd"/>
      <w:r w:rsidR="00297436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7436" w:rsidRPr="00B61F9A">
        <w:rPr>
          <w:rFonts w:ascii="Times New Roman" w:hAnsi="Times New Roman"/>
          <w:sz w:val="28"/>
          <w:szCs w:val="28"/>
        </w:rPr>
        <w:t>премії</w:t>
      </w:r>
      <w:proofErr w:type="spellEnd"/>
      <w:r w:rsidR="00297436" w:rsidRPr="00B61F9A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297436" w:rsidRPr="00B61F9A">
        <w:rPr>
          <w:rFonts w:ascii="Times New Roman" w:hAnsi="Times New Roman"/>
          <w:sz w:val="28"/>
          <w:szCs w:val="28"/>
        </w:rPr>
        <w:t>відсотках</w:t>
      </w:r>
      <w:proofErr w:type="spellEnd"/>
      <w:r w:rsidR="00297436" w:rsidRPr="00B61F9A">
        <w:rPr>
          <w:rFonts w:ascii="Times New Roman" w:hAnsi="Times New Roman"/>
          <w:sz w:val="28"/>
          <w:szCs w:val="28"/>
        </w:rPr>
        <w:t xml:space="preserve"> </w:t>
      </w:r>
      <w:r w:rsidR="00297436">
        <w:rPr>
          <w:rFonts w:ascii="Times New Roman" w:hAnsi="Times New Roman"/>
          <w:sz w:val="28"/>
          <w:szCs w:val="28"/>
          <w:lang w:val="uk-UA"/>
        </w:rPr>
        <w:t>до фонду заробітної плати або зазначається конкретна сума премії.</w:t>
      </w:r>
    </w:p>
    <w:p w:rsidR="00297436" w:rsidRDefault="00297436" w:rsidP="00B40EAE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4.2. </w:t>
      </w:r>
      <w:proofErr w:type="spellStart"/>
      <w:r>
        <w:rPr>
          <w:rFonts w:ascii="Times New Roman" w:hAnsi="Times New Roman"/>
          <w:sz w:val="28"/>
          <w:szCs w:val="28"/>
        </w:rPr>
        <w:t>Виплата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премій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службовцям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Ві</w:t>
      </w:r>
      <w:proofErr w:type="spellStart"/>
      <w:r>
        <w:rPr>
          <w:rFonts w:ascii="Times New Roman" w:hAnsi="Times New Roman"/>
          <w:sz w:val="28"/>
          <w:szCs w:val="28"/>
        </w:rPr>
        <w:t>дділу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проводиться </w:t>
      </w:r>
      <w:proofErr w:type="spellStart"/>
      <w:r w:rsidRPr="00B61F9A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до наказу </w:t>
      </w:r>
      <w:r>
        <w:rPr>
          <w:rFonts w:ascii="Times New Roman" w:hAnsi="Times New Roman"/>
          <w:sz w:val="28"/>
          <w:szCs w:val="28"/>
          <w:lang w:val="uk-UA"/>
        </w:rPr>
        <w:t xml:space="preserve">начальника Відділу </w:t>
      </w:r>
      <w:r w:rsidRPr="00B61F9A">
        <w:rPr>
          <w:rFonts w:ascii="Times New Roman" w:hAnsi="Times New Roman"/>
          <w:sz w:val="28"/>
          <w:szCs w:val="28"/>
        </w:rPr>
        <w:t xml:space="preserve">з фонду </w:t>
      </w:r>
      <w:proofErr w:type="spellStart"/>
      <w:r w:rsidRPr="00B61F9A">
        <w:rPr>
          <w:rFonts w:ascii="Times New Roman" w:hAnsi="Times New Roman"/>
          <w:sz w:val="28"/>
          <w:szCs w:val="28"/>
        </w:rPr>
        <w:t>преміювання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61F9A">
        <w:rPr>
          <w:rFonts w:ascii="Times New Roman" w:hAnsi="Times New Roman"/>
          <w:sz w:val="28"/>
          <w:szCs w:val="28"/>
        </w:rPr>
        <w:t>економії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фонду оплати </w:t>
      </w:r>
      <w:proofErr w:type="spellStart"/>
      <w:r w:rsidRPr="00B61F9A">
        <w:rPr>
          <w:rFonts w:ascii="Times New Roman" w:hAnsi="Times New Roman"/>
          <w:sz w:val="28"/>
          <w:szCs w:val="28"/>
        </w:rPr>
        <w:t>праці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. У </w:t>
      </w:r>
      <w:proofErr w:type="spellStart"/>
      <w:r w:rsidRPr="00B61F9A">
        <w:rPr>
          <w:rFonts w:ascii="Times New Roman" w:hAnsi="Times New Roman"/>
          <w:sz w:val="28"/>
          <w:szCs w:val="28"/>
        </w:rPr>
        <w:t>наказі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прем</w:t>
      </w:r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ювання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визначається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розмір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премії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B61F9A">
        <w:rPr>
          <w:rFonts w:ascii="Times New Roman" w:hAnsi="Times New Roman"/>
          <w:sz w:val="28"/>
          <w:szCs w:val="28"/>
        </w:rPr>
        <w:t>відсотках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 фонду заробітної плати або зазначається конкретна сума премії</w:t>
      </w:r>
      <w:r w:rsidRPr="00073171">
        <w:t xml:space="preserve"> </w:t>
      </w:r>
      <w:r w:rsidRPr="00B61F9A">
        <w:rPr>
          <w:rFonts w:ascii="Times New Roman" w:hAnsi="Times New Roman"/>
          <w:sz w:val="28"/>
          <w:szCs w:val="28"/>
        </w:rPr>
        <w:t xml:space="preserve">кожному </w:t>
      </w:r>
      <w:proofErr w:type="spellStart"/>
      <w:r w:rsidRPr="00B61F9A">
        <w:rPr>
          <w:rFonts w:ascii="Times New Roman" w:hAnsi="Times New Roman"/>
          <w:sz w:val="28"/>
          <w:szCs w:val="28"/>
        </w:rPr>
        <w:t>працівникові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F0B9F" w:rsidRDefault="00CF25A1" w:rsidP="00B40EAE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1F0B9F" w:rsidRPr="00F73152">
        <w:rPr>
          <w:rFonts w:ascii="Times New Roman" w:hAnsi="Times New Roman"/>
          <w:sz w:val="28"/>
          <w:szCs w:val="28"/>
          <w:lang w:val="uk-UA"/>
        </w:rPr>
        <w:t>4.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="001F0B9F" w:rsidRPr="00F7315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0B9F" w:rsidRPr="00F73152">
        <w:rPr>
          <w:rFonts w:ascii="Times New Roman" w:hAnsi="Times New Roman"/>
          <w:sz w:val="28"/>
          <w:szCs w:val="28"/>
          <w:lang w:val="uk-UA"/>
        </w:rPr>
        <w:t>Нарахована премія за місяць</w:t>
      </w:r>
      <w:r w:rsidR="001F0B9F">
        <w:rPr>
          <w:rFonts w:ascii="Times New Roman" w:hAnsi="Times New Roman"/>
          <w:sz w:val="28"/>
          <w:szCs w:val="28"/>
          <w:lang w:val="uk-UA"/>
        </w:rPr>
        <w:t>, квартал або рік</w:t>
      </w:r>
      <w:r w:rsidR="001F0B9F" w:rsidRPr="00F73152">
        <w:rPr>
          <w:rFonts w:ascii="Times New Roman" w:hAnsi="Times New Roman"/>
          <w:sz w:val="28"/>
          <w:szCs w:val="28"/>
          <w:lang w:val="uk-UA"/>
        </w:rPr>
        <w:t xml:space="preserve"> та інші премії виплачуються одночасно з виплатою заробітної плати або одночасно з виплатою авансу.</w:t>
      </w:r>
    </w:p>
    <w:p w:rsidR="007F4930" w:rsidRDefault="007F4930" w:rsidP="00B40EAE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4.4. Максимальна межа  премії для кожного працівника (начальника та працівників відділу) не встановлюється. </w:t>
      </w:r>
    </w:p>
    <w:p w:rsidR="001F0B9F" w:rsidRPr="00EF1033" w:rsidRDefault="00CF25A1" w:rsidP="00B40EAE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1F0B9F">
        <w:rPr>
          <w:rFonts w:ascii="Times New Roman" w:hAnsi="Times New Roman"/>
          <w:sz w:val="28"/>
          <w:szCs w:val="28"/>
          <w:lang w:val="uk-UA"/>
        </w:rPr>
        <w:t>4.</w:t>
      </w:r>
      <w:r w:rsidR="007F4930">
        <w:rPr>
          <w:rFonts w:ascii="Times New Roman" w:hAnsi="Times New Roman"/>
          <w:sz w:val="28"/>
          <w:szCs w:val="28"/>
          <w:lang w:val="uk-UA"/>
        </w:rPr>
        <w:t>5</w:t>
      </w:r>
      <w:r w:rsidR="001F0B9F">
        <w:rPr>
          <w:rFonts w:ascii="Times New Roman" w:hAnsi="Times New Roman"/>
          <w:sz w:val="28"/>
          <w:szCs w:val="28"/>
          <w:lang w:val="uk-UA"/>
        </w:rPr>
        <w:t>. Положення вступає в дію з 01</w:t>
      </w:r>
      <w:r w:rsidR="001F0B9F" w:rsidRPr="003A0E11">
        <w:rPr>
          <w:rFonts w:ascii="Times New Roman" w:hAnsi="Times New Roman"/>
          <w:sz w:val="28"/>
          <w:szCs w:val="28"/>
          <w:lang w:val="uk-UA"/>
        </w:rPr>
        <w:t>.</w:t>
      </w:r>
      <w:r w:rsidR="001F0B9F">
        <w:rPr>
          <w:rFonts w:ascii="Times New Roman" w:hAnsi="Times New Roman"/>
          <w:sz w:val="28"/>
          <w:szCs w:val="28"/>
          <w:lang w:val="uk-UA"/>
        </w:rPr>
        <w:t>01</w:t>
      </w:r>
      <w:r w:rsidR="001F0B9F" w:rsidRPr="003A0E11">
        <w:rPr>
          <w:rFonts w:ascii="Times New Roman" w:hAnsi="Times New Roman"/>
          <w:sz w:val="28"/>
          <w:szCs w:val="28"/>
          <w:lang w:val="uk-UA"/>
        </w:rPr>
        <w:t>.20</w:t>
      </w:r>
      <w:r w:rsidR="00785B5C">
        <w:rPr>
          <w:rFonts w:ascii="Times New Roman" w:hAnsi="Times New Roman"/>
          <w:sz w:val="28"/>
          <w:szCs w:val="28"/>
          <w:lang w:val="uk-UA"/>
        </w:rPr>
        <w:t>25 року та діє до 31.12.2028</w:t>
      </w:r>
      <w:r w:rsidR="001F0B9F" w:rsidRPr="003A0E11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1F0B9F" w:rsidRDefault="001F0B9F" w:rsidP="00B40EAE">
      <w:pPr>
        <w:spacing w:before="240" w:after="24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1F0B9F" w:rsidRDefault="001F0B9F" w:rsidP="00B40EAE">
      <w:pPr>
        <w:spacing w:before="240" w:after="24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proofErr w:type="spellStart"/>
      <w:proofErr w:type="gramStart"/>
      <w:r w:rsidRPr="00CF12B3">
        <w:rPr>
          <w:rFonts w:ascii="Times New Roman" w:hAnsi="Times New Roman"/>
          <w:b/>
          <w:bCs/>
          <w:sz w:val="28"/>
          <w:szCs w:val="28"/>
        </w:rPr>
        <w:t>Секретар</w:t>
      </w:r>
      <w:proofErr w:type="spellEnd"/>
      <w:r w:rsidRPr="00CF12B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C350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ради</w:t>
      </w:r>
      <w:proofErr w:type="gramEnd"/>
      <w:r w:rsidRPr="00CF12B3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</w:t>
      </w:r>
      <w:r w:rsidRPr="00CF12B3"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  <w:r w:rsidR="005C3507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 w:rsidRPr="00CF12B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F12B3">
        <w:rPr>
          <w:rFonts w:ascii="Times New Roman" w:hAnsi="Times New Roman"/>
          <w:b/>
          <w:bCs/>
          <w:sz w:val="28"/>
          <w:szCs w:val="28"/>
          <w:lang w:val="uk-UA"/>
        </w:rPr>
        <w:t xml:space="preserve">Валентина </w:t>
      </w:r>
      <w:r w:rsidRPr="00CF12B3">
        <w:rPr>
          <w:rFonts w:ascii="Times New Roman" w:hAnsi="Times New Roman"/>
          <w:b/>
          <w:bCs/>
          <w:sz w:val="28"/>
          <w:szCs w:val="28"/>
        </w:rPr>
        <w:t>ЩУР</w:t>
      </w:r>
    </w:p>
    <w:p w:rsidR="001F0B9F" w:rsidRPr="00CF12B3" w:rsidRDefault="001F0B9F" w:rsidP="00B40EAE">
      <w:pPr>
        <w:spacing w:before="240" w:after="24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EF1033">
        <w:rPr>
          <w:rFonts w:ascii="Times New Roman" w:hAnsi="Times New Roman"/>
          <w:sz w:val="28"/>
          <w:szCs w:val="28"/>
          <w:lang w:val="uk-UA"/>
        </w:rPr>
        <w:t xml:space="preserve"> </w:t>
      </w:r>
    </w:p>
    <w:sectPr w:rsidR="001F0B9F" w:rsidRPr="00CF12B3" w:rsidSect="00134E8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E4AD7"/>
    <w:multiLevelType w:val="hybridMultilevel"/>
    <w:tmpl w:val="972CF4FE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5C74F99"/>
    <w:multiLevelType w:val="hybridMultilevel"/>
    <w:tmpl w:val="B5C607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A7843"/>
    <w:multiLevelType w:val="hybridMultilevel"/>
    <w:tmpl w:val="8BBC3D74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9463F54"/>
    <w:multiLevelType w:val="hybridMultilevel"/>
    <w:tmpl w:val="3348D892"/>
    <w:lvl w:ilvl="0" w:tplc="FC40E9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742115"/>
    <w:multiLevelType w:val="hybridMultilevel"/>
    <w:tmpl w:val="CFA6B5CE"/>
    <w:lvl w:ilvl="0" w:tplc="0422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5">
    <w:nsid w:val="75162E14"/>
    <w:multiLevelType w:val="hybridMultilevel"/>
    <w:tmpl w:val="81E2507E"/>
    <w:lvl w:ilvl="0" w:tplc="8B0E14F6">
      <w:start w:val="2"/>
      <w:numFmt w:val="bullet"/>
      <w:lvlText w:val="-"/>
      <w:lvlJc w:val="left"/>
      <w:pPr>
        <w:ind w:left="1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CA"/>
    <w:rsid w:val="0000057D"/>
    <w:rsid w:val="0000424A"/>
    <w:rsid w:val="00053F5F"/>
    <w:rsid w:val="00067F93"/>
    <w:rsid w:val="000A7A09"/>
    <w:rsid w:val="000D603B"/>
    <w:rsid w:val="000F5783"/>
    <w:rsid w:val="00107FC5"/>
    <w:rsid w:val="00112FEE"/>
    <w:rsid w:val="00134E8A"/>
    <w:rsid w:val="00153DEC"/>
    <w:rsid w:val="001573BB"/>
    <w:rsid w:val="001763FF"/>
    <w:rsid w:val="001821B0"/>
    <w:rsid w:val="0018795D"/>
    <w:rsid w:val="001967A5"/>
    <w:rsid w:val="001A1079"/>
    <w:rsid w:val="001D21EF"/>
    <w:rsid w:val="001E42F3"/>
    <w:rsid w:val="001F0B29"/>
    <w:rsid w:val="001F0B9F"/>
    <w:rsid w:val="00297436"/>
    <w:rsid w:val="002B56BE"/>
    <w:rsid w:val="002C3C91"/>
    <w:rsid w:val="002F07F7"/>
    <w:rsid w:val="003033B7"/>
    <w:rsid w:val="00316D46"/>
    <w:rsid w:val="003259A8"/>
    <w:rsid w:val="0033636F"/>
    <w:rsid w:val="003712A9"/>
    <w:rsid w:val="0038482D"/>
    <w:rsid w:val="003859C8"/>
    <w:rsid w:val="00390B78"/>
    <w:rsid w:val="00396702"/>
    <w:rsid w:val="003B7CBB"/>
    <w:rsid w:val="003D1DA2"/>
    <w:rsid w:val="003E17B0"/>
    <w:rsid w:val="003F7D55"/>
    <w:rsid w:val="00435CB9"/>
    <w:rsid w:val="00446B31"/>
    <w:rsid w:val="00457033"/>
    <w:rsid w:val="00476D3E"/>
    <w:rsid w:val="00480917"/>
    <w:rsid w:val="004914DB"/>
    <w:rsid w:val="004D62F6"/>
    <w:rsid w:val="004E67B3"/>
    <w:rsid w:val="004F441E"/>
    <w:rsid w:val="00536243"/>
    <w:rsid w:val="005713C0"/>
    <w:rsid w:val="005849BE"/>
    <w:rsid w:val="00596870"/>
    <w:rsid w:val="005A46CA"/>
    <w:rsid w:val="005C3507"/>
    <w:rsid w:val="006123AD"/>
    <w:rsid w:val="006157BA"/>
    <w:rsid w:val="006204EE"/>
    <w:rsid w:val="00623B0F"/>
    <w:rsid w:val="00634C44"/>
    <w:rsid w:val="00644925"/>
    <w:rsid w:val="00652012"/>
    <w:rsid w:val="00666EAC"/>
    <w:rsid w:val="006A2175"/>
    <w:rsid w:val="006B187A"/>
    <w:rsid w:val="006C342E"/>
    <w:rsid w:val="006E1CA0"/>
    <w:rsid w:val="006F5CD8"/>
    <w:rsid w:val="0071236B"/>
    <w:rsid w:val="00720E46"/>
    <w:rsid w:val="00742C31"/>
    <w:rsid w:val="00762498"/>
    <w:rsid w:val="00785B5C"/>
    <w:rsid w:val="007A6A11"/>
    <w:rsid w:val="007B637D"/>
    <w:rsid w:val="007C3577"/>
    <w:rsid w:val="007F2AF9"/>
    <w:rsid w:val="007F4930"/>
    <w:rsid w:val="007F7ABB"/>
    <w:rsid w:val="00815DFC"/>
    <w:rsid w:val="00821EAC"/>
    <w:rsid w:val="00834A2B"/>
    <w:rsid w:val="00837E91"/>
    <w:rsid w:val="00840406"/>
    <w:rsid w:val="008564B5"/>
    <w:rsid w:val="00857698"/>
    <w:rsid w:val="0086027E"/>
    <w:rsid w:val="008857EA"/>
    <w:rsid w:val="008A1A31"/>
    <w:rsid w:val="008A3433"/>
    <w:rsid w:val="008C2EA1"/>
    <w:rsid w:val="008D08DB"/>
    <w:rsid w:val="008F2B45"/>
    <w:rsid w:val="00905BE1"/>
    <w:rsid w:val="00933C28"/>
    <w:rsid w:val="00935C69"/>
    <w:rsid w:val="0094722F"/>
    <w:rsid w:val="009506D0"/>
    <w:rsid w:val="009572F0"/>
    <w:rsid w:val="009C4B47"/>
    <w:rsid w:val="00A34387"/>
    <w:rsid w:val="00A54178"/>
    <w:rsid w:val="00A70291"/>
    <w:rsid w:val="00A960F8"/>
    <w:rsid w:val="00AA1A1F"/>
    <w:rsid w:val="00AD0B8E"/>
    <w:rsid w:val="00AD202B"/>
    <w:rsid w:val="00B13A93"/>
    <w:rsid w:val="00B14E77"/>
    <w:rsid w:val="00B244CA"/>
    <w:rsid w:val="00B40EAE"/>
    <w:rsid w:val="00B81B05"/>
    <w:rsid w:val="00B84DA9"/>
    <w:rsid w:val="00B962D3"/>
    <w:rsid w:val="00BA48EE"/>
    <w:rsid w:val="00BB205B"/>
    <w:rsid w:val="00BC6C95"/>
    <w:rsid w:val="00C17465"/>
    <w:rsid w:val="00C43EB7"/>
    <w:rsid w:val="00C86F05"/>
    <w:rsid w:val="00CC454D"/>
    <w:rsid w:val="00CE0549"/>
    <w:rsid w:val="00CE07E3"/>
    <w:rsid w:val="00CF186A"/>
    <w:rsid w:val="00CF25A1"/>
    <w:rsid w:val="00CF31DA"/>
    <w:rsid w:val="00D07342"/>
    <w:rsid w:val="00D257DE"/>
    <w:rsid w:val="00D30D31"/>
    <w:rsid w:val="00D32C04"/>
    <w:rsid w:val="00D37125"/>
    <w:rsid w:val="00D504D6"/>
    <w:rsid w:val="00D6250B"/>
    <w:rsid w:val="00D705F0"/>
    <w:rsid w:val="00D7678A"/>
    <w:rsid w:val="00E04A21"/>
    <w:rsid w:val="00E4551B"/>
    <w:rsid w:val="00E85DAF"/>
    <w:rsid w:val="00ED6B8A"/>
    <w:rsid w:val="00F77709"/>
    <w:rsid w:val="00FB5432"/>
    <w:rsid w:val="00FC7936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3B7D2-B72A-45E9-A146-FE21D2A7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B9F"/>
    <w:pPr>
      <w:spacing w:after="160" w:line="259" w:lineRule="auto"/>
    </w:pPr>
    <w:rPr>
      <w:rFonts w:asciiTheme="minorHAnsi" w:hAnsiTheme="minorHAnsi" w:cstheme="minorBidi"/>
      <w:sz w:val="22"/>
      <w:szCs w:val="22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134E8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0B9F"/>
    <w:rPr>
      <w:rFonts w:asciiTheme="minorHAnsi" w:hAnsiTheme="minorHAnsi" w:cstheme="minorBidi"/>
      <w:sz w:val="22"/>
      <w:szCs w:val="22"/>
      <w:lang w:val="ru-RU"/>
    </w:rPr>
  </w:style>
  <w:style w:type="paragraph" w:styleId="a4">
    <w:name w:val="List Paragraph"/>
    <w:basedOn w:val="a"/>
    <w:uiPriority w:val="99"/>
    <w:qFormat/>
    <w:rsid w:val="003E17B0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134E8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1928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DESKTOP-0IOFF5Q</dc:creator>
  <cp:keywords/>
  <dc:description/>
  <cp:lastModifiedBy>Admin</cp:lastModifiedBy>
  <cp:revision>3</cp:revision>
  <dcterms:created xsi:type="dcterms:W3CDTF">2024-12-17T14:42:00Z</dcterms:created>
  <dcterms:modified xsi:type="dcterms:W3CDTF">2024-12-21T12:12:00Z</dcterms:modified>
</cp:coreProperties>
</file>