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FF3B77" w:rsidRDefault="003F5D03">
      <w:pPr>
        <w:rPr>
          <w:lang w:val="uk-UA"/>
        </w:rPr>
      </w:pPr>
    </w:p>
    <w:p w:rsidR="00637AAC" w:rsidRPr="00B21258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B21258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B21258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67665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B212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  <w:r w:rsidR="00B21258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</w:p>
    <w:p w:rsidR="00B21258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sz w:val="28"/>
          <w:szCs w:val="28"/>
          <w:lang w:val="uk-UA"/>
        </w:rPr>
        <w:t>штатного розпису</w:t>
      </w:r>
      <w:r w:rsidR="000E129B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B21258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</w:t>
      </w:r>
    </w:p>
    <w:p w:rsidR="00D8033A" w:rsidRPr="00B21258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21258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ради</w:t>
      </w:r>
    </w:p>
    <w:p w:rsidR="003F5D03" w:rsidRPr="00B21258" w:rsidRDefault="003F5D0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B2125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15EDB" w:rsidRPr="00B2125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B21258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B21258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B21258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B2125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B2125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B21258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B212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B212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B21258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B21258">
        <w:rPr>
          <w:rFonts w:ascii="Times New Roman" w:hAnsi="Times New Roman" w:cs="Times New Roman"/>
          <w:sz w:val="28"/>
          <w:szCs w:val="28"/>
          <w:lang w:val="uk-UA"/>
        </w:rPr>
        <w:t>КМУ України від 15.08.2011 №872,</w:t>
      </w:r>
      <w:r w:rsidR="00A61B90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B212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B2125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B212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B21258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B21258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B212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B2125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B2125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70AAD" w:rsidRPr="00B21258" w:rsidRDefault="00A70AAD" w:rsidP="006C21FF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B21258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EC379D" w:rsidRPr="00B21258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B2125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r w:rsidR="00D8033A" w:rsidRPr="00B21258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D8033A" w:rsidRPr="00B21258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D8033A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ради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на  202</w:t>
      </w:r>
      <w:r w:rsidR="00615EDB" w:rsidRPr="00B2125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B212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5EDB" w:rsidRPr="00B212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224"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B21258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21258" w:rsidRPr="00B21258" w:rsidRDefault="00B21258" w:rsidP="00B21258">
      <w:pPr>
        <w:pStyle w:val="a3"/>
        <w:tabs>
          <w:tab w:val="left" w:pos="1500"/>
        </w:tabs>
        <w:spacing w:line="276" w:lineRule="auto"/>
        <w:ind w:lef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32B46" w:rsidRPr="00B21258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B21258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EDB" w:rsidRPr="00B21258" w:rsidRDefault="00615EDB" w:rsidP="00FF3B77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3E7F" w:rsidRPr="00B21258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 </w:t>
      </w:r>
      <w:r w:rsid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:rsidR="00B21258" w:rsidRDefault="00B21258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5E67" w:rsidRPr="00B21258" w:rsidRDefault="00991722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№3327</w:t>
      </w:r>
      <w:bookmarkStart w:id="0" w:name="_GoBack"/>
      <w:bookmarkEnd w:id="0"/>
      <w:r w:rsidR="00843E7F"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43E7F" w:rsidRPr="00B2125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43E7F"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75E67"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32B46" w:rsidRPr="00B21258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 w:rsidR="006C21FF"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 w:rsidR="00615EDB"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75E67"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615EDB"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087A5F" w:rsidRPr="00B2125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sectPr w:rsidR="00B32B46" w:rsidRPr="00B21258" w:rsidSect="00B21258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87A5F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615EDB"/>
    <w:rsid w:val="00622DFD"/>
    <w:rsid w:val="00637AAC"/>
    <w:rsid w:val="00671657"/>
    <w:rsid w:val="006C21FF"/>
    <w:rsid w:val="00707054"/>
    <w:rsid w:val="00747A05"/>
    <w:rsid w:val="00767665"/>
    <w:rsid w:val="00843E7F"/>
    <w:rsid w:val="008C6A19"/>
    <w:rsid w:val="00945620"/>
    <w:rsid w:val="00957E2C"/>
    <w:rsid w:val="00991722"/>
    <w:rsid w:val="009C11B2"/>
    <w:rsid w:val="00A61B90"/>
    <w:rsid w:val="00A70AAD"/>
    <w:rsid w:val="00B21258"/>
    <w:rsid w:val="00B32B46"/>
    <w:rsid w:val="00BD1FEB"/>
    <w:rsid w:val="00BE24B9"/>
    <w:rsid w:val="00D70214"/>
    <w:rsid w:val="00D8033A"/>
    <w:rsid w:val="00DF7439"/>
    <w:rsid w:val="00E22E8E"/>
    <w:rsid w:val="00EC379D"/>
    <w:rsid w:val="00EE2842"/>
    <w:rsid w:val="00FC073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2024-11-29T10:04:00Z</cp:lastPrinted>
  <dcterms:created xsi:type="dcterms:W3CDTF">2024-12-17T15:27:00Z</dcterms:created>
  <dcterms:modified xsi:type="dcterms:W3CDTF">2024-12-21T12:19:00Z</dcterms:modified>
</cp:coreProperties>
</file>