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5E98A" w14:textId="67670CCB" w:rsidR="003F4134" w:rsidRPr="000E113A" w:rsidRDefault="0025619C" w:rsidP="000E113A">
      <w:pPr>
        <w:spacing w:after="0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E113A">
        <w:rPr>
          <w:rFonts w:ascii="Times New Roman" w:hAnsi="Times New Roman" w:cs="Times New Roman"/>
          <w:noProof/>
          <w:sz w:val="28"/>
          <w:szCs w:val="28"/>
          <w:lang w:val="uk-UA"/>
        </w:rPr>
        <w:t>ПРОЄКТ</w:t>
      </w:r>
    </w:p>
    <w:p w14:paraId="701D15D2" w14:textId="622FF001" w:rsidR="00857D12" w:rsidRPr="00443FA5" w:rsidRDefault="00857D12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417384B" w14:textId="69D77E98" w:rsidR="00511FD7" w:rsidRPr="00443FA5" w:rsidRDefault="00511FD7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B2075E6" w14:textId="7757A283" w:rsidR="00511FD7" w:rsidRPr="00443FA5" w:rsidRDefault="00511FD7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8027100" w14:textId="77777777" w:rsidR="00511FD7" w:rsidRPr="00443FA5" w:rsidRDefault="00511FD7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6DAFD18" w14:textId="77777777" w:rsidR="00857D12" w:rsidRPr="00443FA5" w:rsidRDefault="00857D12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A2C5976" w14:textId="77777777" w:rsidR="00857D12" w:rsidRPr="000E113A" w:rsidRDefault="00857D12" w:rsidP="00E56FB0">
      <w:pPr>
        <w:spacing w:after="0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A1B0A79" w14:textId="7762A81A" w:rsidR="003A3112" w:rsidRPr="000E113A" w:rsidRDefault="003A3112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bookmarkStart w:id="0" w:name="_Hlk183772844"/>
      <w:r w:rsidRPr="000E113A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Програми відновлення  об'єктів соціальної сфери, критичної інфраструктури та житлових будинків в умовах правово</w:t>
      </w:r>
      <w:r w:rsidR="006255CD" w:rsidRPr="000E113A">
        <w:rPr>
          <w:rFonts w:ascii="Times New Roman" w:hAnsi="Times New Roman" w:cs="Times New Roman"/>
          <w:noProof/>
          <w:sz w:val="28"/>
          <w:szCs w:val="28"/>
          <w:lang w:val="uk-UA"/>
        </w:rPr>
        <w:t>го режиму воєнного стану на 2025</w:t>
      </w:r>
      <w:r w:rsidR="002618BA" w:rsidRPr="000E113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</w:t>
      </w:r>
    </w:p>
    <w:bookmarkEnd w:id="0"/>
    <w:p w14:paraId="3A5AEE1A" w14:textId="77777777" w:rsidR="00171C71" w:rsidRPr="00443FA5" w:rsidRDefault="00171C71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A6D72CA" w14:textId="67D36D91" w:rsidR="003A3112" w:rsidRPr="00443FA5" w:rsidRDefault="003A3112" w:rsidP="003A31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від </w:t>
      </w:r>
      <w:r w:rsidR="00047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27.11.2024р №11-107</w:t>
      </w:r>
      <w:r w:rsidR="00345DE4" w:rsidRPr="0044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4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 розпорядженням Одеської обласної військової адміністрації від 10.03.2022 року №84/А-2022 «Про заходи щодо попереднього відновлення будівель та споруд важливих об’єктів соціальної інфраструктури Одеської області, пошкоджених внаслідок збройної агресії», відповідно до статті</w:t>
      </w:r>
      <w:r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34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частини першої пункту 1 Постанови Кабінету Міністрів України </w:t>
      </w:r>
      <w:r w:rsidRPr="00443FA5">
        <w:rPr>
          <w:rFonts w:ascii="Times New Roman" w:hAnsi="Times New Roman" w:cs="Times New Roman"/>
          <w:noProof/>
          <w:spacing w:val="15"/>
          <w:sz w:val="28"/>
          <w:szCs w:val="28"/>
          <w:shd w:val="clear" w:color="auto" w:fill="FFFFFF"/>
          <w:lang w:val="uk-UA"/>
        </w:rPr>
        <w:t>від 11 березня 2022 року № 252 «</w:t>
      </w:r>
      <w:r w:rsidRPr="00443FA5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Деякі питання формування та виконання місцевих бюджетів у період воєнного стану», з метою забезпечення функціонування соціальної сфери, критичної інфраструктури та житлових будинків, 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межах повноважень органу місцевого самоврядування</w:t>
      </w:r>
      <w:r w:rsidRPr="00443FA5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, 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ВИРІШИЛА:</w:t>
      </w:r>
    </w:p>
    <w:p w14:paraId="73D97703" w14:textId="77777777" w:rsidR="003A3112" w:rsidRPr="00443FA5" w:rsidRDefault="003A3112" w:rsidP="003A31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8B7A0CD" w14:textId="52B22E81" w:rsidR="003A3112" w:rsidRPr="00443FA5" w:rsidRDefault="003A3112" w:rsidP="003A31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1. </w:t>
      </w:r>
      <w:r w:rsidR="00F739B7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proofErr w:type="spellStart"/>
      <w:r w:rsidR="00F739B7" w:rsidRPr="00443FA5">
        <w:rPr>
          <w:rFonts w:ascii="Times New Roman" w:eastAsia="Calibri" w:hAnsi="Times New Roman" w:cs="Times New Roman"/>
          <w:sz w:val="28"/>
          <w:szCs w:val="28"/>
          <w:lang w:val="uk-UA"/>
        </w:rPr>
        <w:t>атвердити</w:t>
      </w:r>
      <w:proofErr w:type="spellEnd"/>
      <w:r w:rsidR="00F739B7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Програму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відновлення  об'єктів соціальної сфери, критичної інфраструктури та житлових будинків в умовах правово</w:t>
      </w:r>
      <w:r w:rsidR="00F739B7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го режиму воєнного стану на 2025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рік,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>згідно з додатком (додається).</w:t>
      </w:r>
    </w:p>
    <w:p w14:paraId="37A0DC46" w14:textId="77777777" w:rsidR="003A3112" w:rsidRPr="00443FA5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12F3063" w14:textId="77777777" w:rsidR="003A3112" w:rsidRPr="00443FA5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7A602053" w14:textId="77777777" w:rsidR="003A3112" w:rsidRPr="00443FA5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4C5129A" w14:textId="77777777" w:rsidR="003A3112" w:rsidRPr="00443FA5" w:rsidRDefault="003A3112" w:rsidP="003A3112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76780ED" w14:textId="078B788F" w:rsidR="003A3112" w:rsidRPr="0025619C" w:rsidRDefault="003A3112" w:rsidP="003A3112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25619C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Селищний голова                                                 </w:t>
      </w:r>
      <w:r w:rsidR="000E113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               </w:t>
      </w:r>
      <w:r w:rsidRPr="0025619C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Сергій ХРУСТОВСЬКИЙ </w:t>
      </w:r>
    </w:p>
    <w:p w14:paraId="48C9DBEA" w14:textId="77777777" w:rsidR="003A3112" w:rsidRPr="0025619C" w:rsidRDefault="003A3112" w:rsidP="003A3112">
      <w:pPr>
        <w:pStyle w:val="a6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</w:p>
    <w:p w14:paraId="0306755B" w14:textId="77777777" w:rsidR="003A3112" w:rsidRPr="0025619C" w:rsidRDefault="003A3112" w:rsidP="003A3112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25619C">
        <w:rPr>
          <w:rFonts w:ascii="Times New Roman" w:hAnsi="Times New Roman" w:cs="Times New Roman"/>
          <w:bCs/>
          <w:sz w:val="28"/>
          <w:szCs w:val="28"/>
          <w:lang w:val="uk-UA"/>
        </w:rPr>
        <w:t>№__-</w:t>
      </w:r>
      <w:r w:rsidRPr="0025619C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</w:p>
    <w:p w14:paraId="45A80AC4" w14:textId="7D91AD60" w:rsidR="003A3112" w:rsidRPr="00443FA5" w:rsidRDefault="003A3112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7C733C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22.12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.2024</w:t>
      </w:r>
    </w:p>
    <w:p w14:paraId="70A146D3" w14:textId="58B52E11" w:rsidR="00C96031" w:rsidRPr="00443FA5" w:rsidRDefault="00C96031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9B5151F" w14:textId="77777777" w:rsidR="007C733C" w:rsidRPr="00443FA5" w:rsidRDefault="007C733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0817D9F" w14:textId="77777777" w:rsidR="00C96031" w:rsidRPr="00443FA5" w:rsidRDefault="00C96031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6F400072" w14:textId="5AB1EC93" w:rsidR="003F4134" w:rsidRPr="00443FA5" w:rsidRDefault="003F4134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 xml:space="preserve">Додаток </w:t>
      </w:r>
    </w:p>
    <w:p w14:paraId="055E0DE7" w14:textId="7E63504A" w:rsidR="003F4134" w:rsidRPr="00443FA5" w:rsidRDefault="003F4134" w:rsidP="00781C2B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 </w:t>
      </w:r>
      <w:r w:rsidR="00511FD7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сесії Авангардівської </w:t>
      </w:r>
      <w:r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селищної </w:t>
      </w:r>
      <w:r w:rsidR="00511FD7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р</w:t>
      </w:r>
      <w:r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ади</w:t>
      </w:r>
    </w:p>
    <w:p w14:paraId="04480D65" w14:textId="7E7BE256" w:rsidR="003F4134" w:rsidRPr="00443FA5" w:rsidRDefault="003F4134" w:rsidP="00781C2B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</w:t>
      </w:r>
      <w:r w:rsidR="00020E2F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__</w:t>
      </w:r>
      <w:r w:rsidR="006C3176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  <w:r w:rsidR="00020E2F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__</w:t>
      </w:r>
      <w:r w:rsidR="00207AD2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.202</w:t>
      </w:r>
      <w:r w:rsidR="003A3112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4</w:t>
      </w:r>
      <w:r w:rsidR="00207AD2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250866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р.</w:t>
      </w:r>
      <w:r w:rsidR="00881331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391610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№</w:t>
      </w:r>
      <w:r w:rsidR="00020E2F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__</w:t>
      </w:r>
      <w:r w:rsidR="006C3176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14:paraId="5B369130" w14:textId="77777777" w:rsidR="003F4134" w:rsidRPr="00443FA5" w:rsidRDefault="003F4134" w:rsidP="00781C2B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76CD2CD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4DFDFB0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B9514EB" w14:textId="7D0C60D4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EEBA750" w14:textId="117EA379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25212A7" w14:textId="61A26543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E1397F4" w14:textId="40B93299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BD6F1F3" w14:textId="77777777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15034C4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D05224A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EBF6DDC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bookmarkStart w:id="1" w:name="_GoBack"/>
      <w:bookmarkEnd w:id="1"/>
    </w:p>
    <w:p w14:paraId="60E65302" w14:textId="77777777" w:rsidR="0074277B" w:rsidRPr="00443FA5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ПРОГРАМА</w:t>
      </w:r>
    </w:p>
    <w:p w14:paraId="07058B1A" w14:textId="77777777" w:rsidR="00F26DDB" w:rsidRPr="00443FA5" w:rsidRDefault="00475995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відновлення  об'єктів соціальної сфери, критичної інфраструктури та житлових будинків </w:t>
      </w:r>
      <w:r w:rsidR="004E1375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 </w:t>
      </w:r>
      <w:r w:rsidR="00207AD2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умовах правового режиму воєнного стану</w:t>
      </w:r>
    </w:p>
    <w:p w14:paraId="7F0B5581" w14:textId="44CCE8BE" w:rsidR="003F4134" w:rsidRPr="00443FA5" w:rsidRDefault="006F48FB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на  2025</w:t>
      </w:r>
      <w:r w:rsidR="003A3112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рік</w:t>
      </w:r>
    </w:p>
    <w:p w14:paraId="70DC37A3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B4F5922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E1B3D00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6000610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9F55E38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52C4BFC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F6BBA84" w14:textId="77777777" w:rsidR="00906B46" w:rsidRPr="00443FA5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2DF4E18" w14:textId="77777777" w:rsidR="00906B46" w:rsidRPr="00443FA5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BC3B707" w14:textId="77777777" w:rsidR="00250866" w:rsidRPr="00443FA5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E5145E1" w14:textId="77777777" w:rsidR="0074277B" w:rsidRPr="00443FA5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EF2CDBD" w14:textId="77777777" w:rsidR="0074277B" w:rsidRPr="00443FA5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3CB8F06" w14:textId="77777777" w:rsidR="0074277B" w:rsidRPr="00443FA5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33A97F9" w14:textId="200CAD01" w:rsidR="00250866" w:rsidRPr="00443FA5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155BBE8" w14:textId="71168420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7D7BF75" w14:textId="7AD89A7B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2AB5C9D" w14:textId="630CDDA8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FA06213" w14:textId="46DF7042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4E26979" w14:textId="77777777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9E4E72C" w14:textId="77777777" w:rsidR="00250866" w:rsidRPr="00443FA5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D857A46" w14:textId="5813A101" w:rsidR="003F4134" w:rsidRPr="00443FA5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Авангард – 20</w:t>
      </w:r>
      <w:r w:rsidR="00881331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="0025619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</w:t>
      </w:r>
    </w:p>
    <w:p w14:paraId="54B08980" w14:textId="642EEF8C" w:rsidR="003F4134" w:rsidRPr="00443FA5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br w:type="page"/>
      </w:r>
      <w:r w:rsidR="00FD5443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lastRenderedPageBreak/>
        <w:t>І</w:t>
      </w:r>
      <w:r w:rsidR="00FA56E3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. </w:t>
      </w: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ПАСПОРТ</w:t>
      </w:r>
    </w:p>
    <w:p w14:paraId="1397C493" w14:textId="2DEF24C0" w:rsidR="0074277B" w:rsidRPr="00443FA5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Програм</w:t>
      </w:r>
      <w:r w:rsidR="00207AD2" w:rsidRPr="00443FA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и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56FB0" w:rsidRPr="00443FA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відновлення</w:t>
      </w:r>
      <w:r w:rsidR="00E56FB0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56FB0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об'єктів соціальної сфери, критичної інфраструктури та житлових будинків в умовах правового режиму воєнного стану</w:t>
      </w:r>
      <w:r w:rsidR="00162AC4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на 2025 рік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02"/>
        <w:gridCol w:w="5670"/>
      </w:tblGrid>
      <w:tr w:rsidR="00443FA5" w:rsidRPr="00443FA5" w14:paraId="29BE858E" w14:textId="77777777" w:rsidTr="002C7F57">
        <w:trPr>
          <w:trHeight w:val="726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D0369" w14:textId="77777777" w:rsidR="003F4134" w:rsidRPr="00443FA5" w:rsidRDefault="003F4134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89BF9" w14:textId="77777777" w:rsidR="003F4134" w:rsidRPr="00443FA5" w:rsidRDefault="003F4134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48E94" w14:textId="64F6DA25" w:rsidR="003F4134" w:rsidRPr="00443FA5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Авангардівська селищна рада</w:t>
            </w:r>
          </w:p>
        </w:tc>
      </w:tr>
      <w:tr w:rsidR="00443FA5" w:rsidRPr="00443FA5" w14:paraId="0EE59B35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7EB37" w14:textId="74D6CE98" w:rsidR="002C7F57" w:rsidRPr="00443FA5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7917E" w14:textId="64FA0DF5" w:rsidR="002C7F57" w:rsidRPr="00443FA5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Назва розпорядчого документа при розробленні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9590ED" w14:textId="1835F108" w:rsidR="002C7F57" w:rsidRPr="00443FA5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uk-UA"/>
              </w:rPr>
              <w:t>Конституція України, Закон України «Про місцеве самоврядування в Україні», Указ Президента України від 24 лютого 2022 року № 64/2022 «Про введення воєнного стану в Україні», Закон України «Про правовий режим воєнного стану», Закон України «Про основи національного супротиву»</w:t>
            </w:r>
          </w:p>
        </w:tc>
      </w:tr>
      <w:tr w:rsidR="00443FA5" w:rsidRPr="00443FA5" w14:paraId="1F8E49CC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65E7F" w14:textId="77777777" w:rsidR="000D525E" w:rsidRPr="00443FA5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3F3AC" w14:textId="77777777" w:rsidR="000D525E" w:rsidRPr="00443FA5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7D68B" w14:textId="5B66FEB3" w:rsidR="000D525E" w:rsidRPr="00443FA5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Авангардівська селищна рада</w:t>
            </w:r>
          </w:p>
        </w:tc>
      </w:tr>
      <w:tr w:rsidR="00443FA5" w:rsidRPr="00443FA5" w14:paraId="074D85CE" w14:textId="77777777" w:rsidTr="002C7F57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1CC89" w14:textId="77777777" w:rsidR="000D525E" w:rsidRPr="00443FA5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06ACE" w14:textId="77777777" w:rsidR="000D525E" w:rsidRPr="00443FA5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0E1BCF" w14:textId="7AE50D65" w:rsidR="000D525E" w:rsidRPr="00443FA5" w:rsidRDefault="00475995" w:rsidP="00E56FB0">
            <w:pPr>
              <w:pStyle w:val="a7"/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443FA5" w14:paraId="26A1A5B7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2ECC1" w14:textId="77777777" w:rsidR="00475995" w:rsidRPr="00443FA5" w:rsidRDefault="00475995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17571" w14:textId="77777777" w:rsidR="00475995" w:rsidRPr="00443FA5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334E9" w14:textId="7E2DE427" w:rsidR="00475995" w:rsidRPr="00443FA5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443FA5" w14:paraId="1E379BF1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AB46E" w14:textId="6232A571" w:rsidR="002C7F57" w:rsidRPr="00443FA5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8E004" w14:textId="51F0CBDC" w:rsidR="002C7F57" w:rsidRPr="00443FA5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Учасники Програми</w:t>
            </w: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ab/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765F39" w14:textId="109A1033" w:rsidR="002C7F57" w:rsidRPr="00443FA5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</w:p>
          <w:p w14:paraId="3926BD44" w14:textId="722785ED" w:rsidR="002C7F57" w:rsidRPr="00443FA5" w:rsidRDefault="003607BF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</w:t>
            </w:r>
            <w:r w:rsidR="002C7F57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омунальні підприємства Авангардівської селищної ради</w:t>
            </w:r>
          </w:p>
        </w:tc>
      </w:tr>
      <w:tr w:rsidR="00443FA5" w:rsidRPr="00443FA5" w14:paraId="2D599F48" w14:textId="77777777" w:rsidTr="002C7F57">
        <w:trPr>
          <w:trHeight w:val="43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F1382" w14:textId="338AA1A5" w:rsidR="00475995" w:rsidRPr="00443FA5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7</w:t>
            </w:r>
            <w:r w:rsidR="00475995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C1448" w14:textId="77777777" w:rsidR="00475995" w:rsidRPr="00443FA5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2CE86" w14:textId="38C6A540" w:rsidR="00475995" w:rsidRPr="00443FA5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</w:t>
            </w:r>
            <w:r w:rsidR="00F82CFF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</w:t>
            </w: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443FA5" w:rsidRPr="00443FA5" w14:paraId="318D23E4" w14:textId="77777777" w:rsidTr="002C7F57">
        <w:trPr>
          <w:trHeight w:val="115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05443" w14:textId="7C279103" w:rsidR="00475995" w:rsidRPr="00443FA5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8</w:t>
            </w:r>
            <w:r w:rsidR="00475995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D76A4" w14:textId="77777777" w:rsidR="00475995" w:rsidRPr="00443FA5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D456D" w14:textId="696010D0" w:rsidR="00475995" w:rsidRPr="00443FA5" w:rsidRDefault="00D72825" w:rsidP="007E12DB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4 300 000</w:t>
            </w:r>
            <w:r w:rsidR="00475995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 грн.</w:t>
            </w:r>
          </w:p>
        </w:tc>
      </w:tr>
      <w:tr w:rsidR="00475995" w:rsidRPr="00443FA5" w14:paraId="5232728C" w14:textId="77777777" w:rsidTr="002C7F57">
        <w:trPr>
          <w:trHeight w:val="97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6ABA3" w14:textId="4FA05E2E" w:rsidR="00475995" w:rsidRPr="00443FA5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8</w:t>
            </w:r>
            <w:r w:rsidR="00475995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33C78" w14:textId="77777777" w:rsidR="00475995" w:rsidRPr="00443FA5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Кошти бюджету Авангардівської  селищної  територіальної громади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A5370" w14:textId="78BDA865" w:rsidR="00475995" w:rsidRPr="00443FA5" w:rsidRDefault="00D7282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4 300 000</w:t>
            </w:r>
            <w:r w:rsidR="00475995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грн.</w:t>
            </w:r>
          </w:p>
          <w:p w14:paraId="45436709" w14:textId="77777777" w:rsidR="005843DF" w:rsidRPr="00443FA5" w:rsidRDefault="005843DF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 т.ч.</w:t>
            </w:r>
          </w:p>
          <w:p w14:paraId="34E937FA" w14:textId="10D2755F" w:rsidR="005843DF" w:rsidRPr="00443FA5" w:rsidRDefault="00647F0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КФК 1518110 – </w:t>
            </w:r>
            <w:r w:rsidR="00D7282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4 300 000</w:t>
            </w:r>
            <w:r w:rsidR="005843DF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грн.</w:t>
            </w:r>
          </w:p>
          <w:p w14:paraId="1C03A089" w14:textId="37BE5607" w:rsidR="005843DF" w:rsidRPr="00443FA5" w:rsidRDefault="005843DF" w:rsidP="00D72825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</w:tr>
    </w:tbl>
    <w:p w14:paraId="74614956" w14:textId="1EF224C0" w:rsidR="004E1940" w:rsidRDefault="004E194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A78AF8B" w14:textId="77777777" w:rsidR="00D72825" w:rsidRPr="00443FA5" w:rsidRDefault="00D72825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3475856" w14:textId="4D27CCE6" w:rsidR="009D3F6A" w:rsidRPr="00443FA5" w:rsidRDefault="00FD5443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lastRenderedPageBreak/>
        <w:t>ІІ</w:t>
      </w:r>
      <w:r w:rsidR="009D3F6A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 Визначення проблем, на розв’язання яких спрямована Програма</w:t>
      </w:r>
    </w:p>
    <w:p w14:paraId="44D5349F" w14:textId="77777777" w:rsidR="0029045F" w:rsidRPr="00443FA5" w:rsidRDefault="0029045F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51D799" w14:textId="5A2126AA" w:rsidR="00C16AAA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прямої військової агресії російської </w:t>
      </w:r>
      <w:r w:rsidR="00C16AAA" w:rsidRPr="00443FA5">
        <w:rPr>
          <w:rFonts w:ascii="Times New Roman" w:hAnsi="Times New Roman" w:cs="Times New Roman"/>
          <w:sz w:val="28"/>
          <w:szCs w:val="28"/>
          <w:lang w:val="uk-UA"/>
        </w:rPr>
        <w:t>федерації проти України призводить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до руйнації </w:t>
      </w:r>
      <w:r w:rsidR="0090491E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90491E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 сфери, критичної інфраструктури та житлових будинків</w:t>
      </w:r>
      <w:r w:rsidR="0090491E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громадян України, багатоквартирних будинків на території </w:t>
      </w:r>
      <w:r w:rsidR="00C16AAA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селищної територіальної громади. </w:t>
      </w:r>
    </w:p>
    <w:p w14:paraId="5F9B6102" w14:textId="52C1E089" w:rsidR="00C16AAA" w:rsidRPr="00443FA5" w:rsidRDefault="00C16AAA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E63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За дорученням Офісу Президента України,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>Одеської</w:t>
      </w:r>
      <w:r w:rsidR="00E03E63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військової адміністрації збирається та узагальнюється інформація від територіальної громади щодо пошкодженої та зруйнованої інфраструктури на території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="00E03E63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внаслідок бойових дій військ російської федерації на території України</w:t>
      </w:r>
      <w:r w:rsidR="008E0DD0" w:rsidRPr="00443FA5">
        <w:rPr>
          <w:rFonts w:ascii="Times New Roman" w:hAnsi="Times New Roman" w:cs="Times New Roman"/>
          <w:sz w:val="28"/>
          <w:szCs w:val="28"/>
          <w:lang w:val="uk-UA"/>
        </w:rPr>
        <w:t>,.</w:t>
      </w:r>
    </w:p>
    <w:p w14:paraId="65599623" w14:textId="36CD017C" w:rsidR="001256D4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F5" w:rsidRPr="00443FA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а сьогоднішній день, гостро стоїть питання щодо відновлення </w:t>
      </w:r>
      <w:r w:rsidR="00206DFC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206DFC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>житлових</w:t>
      </w:r>
      <w:r w:rsidR="00206DFC" w:rsidRPr="00443F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багатоквартирних будинків та прибудинкових споруд, зруйнованих внаслідок бойових дій на території </w:t>
      </w:r>
      <w:r w:rsidR="003173F5"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</w:t>
      </w:r>
      <w:r w:rsidR="003173F5" w:rsidRPr="00443FA5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області в результаті чого розроблено відповідну Програму.</w:t>
      </w:r>
      <w:r w:rsidR="003A04DD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710A52" w14:textId="77777777" w:rsidR="003A04DD" w:rsidRPr="00443FA5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Програма «Відновлення об'єктів соціальної сфери, критичної інфраструктури та житлових будинків в умовах правового режиму воєнного стану» (надалі – Програма) визначає правові, організаційні і фінансові основи  забезпечення функціонування об'єктів соціальної сфери, критичної інфраструктури та житлових будинків та їх  оперативного відновлення в разі пошкодження. </w:t>
      </w:r>
    </w:p>
    <w:p w14:paraId="3146F66B" w14:textId="6320A2BD" w:rsidR="003A04DD" w:rsidRPr="00443FA5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Програма розроблена відповідно до Конституції України,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Постанова Кабінету Міністрів Україні </w:t>
      </w:r>
      <w:r w:rsidRPr="00443F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19 квітня 2022 р. № 473</w:t>
      </w:r>
      <w:r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«</w:t>
      </w:r>
      <w:r w:rsidRPr="00443F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Порядку виконання невідкладних робіт щодо ліквіда</w:t>
      </w:r>
      <w:r w:rsidR="003E3236" w:rsidRPr="00443F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ції наслідків збройної агресії російської ф</w:t>
      </w:r>
      <w:r w:rsidRPr="00443F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едерації, пов’язаних із пошкодженням будівель та споруд</w:t>
      </w:r>
      <w:r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».</w:t>
      </w:r>
    </w:p>
    <w:p w14:paraId="1601CA4D" w14:textId="42507F65" w:rsidR="00B20307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Фінансове забезпечення Програми щодо відновлення житла шляхом придбання будівельних матеріалів, виконання відновлювальних робіт здійснюватиметься шляхом включення до плану фінансування коштів з державного, обласного та районного, селищного бюджетів, можливого співфінансування з місцевих бюджетів інших населених пунктів та/або інших джерел, не заборонених чинним законодавством.</w:t>
      </w:r>
      <w:r w:rsidR="00B20307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4A5309" w14:textId="77777777" w:rsidR="00B20307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вирішенню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сезону,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поліпшуватиме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7CEEF6" w14:textId="77777777" w:rsidR="004D244B" w:rsidRPr="00443FA5" w:rsidRDefault="004D244B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6ECCB" w14:textId="0C55F1BD" w:rsidR="00B20307" w:rsidRPr="00443FA5" w:rsidRDefault="00E03E63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A5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мети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5827A44B" w14:textId="77777777" w:rsidR="00CE3139" w:rsidRPr="00443FA5" w:rsidRDefault="00CE3139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7ABD8" w14:textId="7A3264FB" w:rsidR="00B94BAA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A5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r w:rsidR="006A3D09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будівель </w:t>
      </w:r>
      <w:r w:rsidR="006A3D09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6A3D09" w:rsidRPr="00443FA5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="00B94BAA"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lastRenderedPageBreak/>
        <w:t>територіальної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ворожих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обстрілів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бомбардувань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відновлювальних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для </w:t>
      </w:r>
      <w:r w:rsidR="00473970" w:rsidRPr="00443FA5">
        <w:rPr>
          <w:rFonts w:ascii="Times New Roman" w:hAnsi="Times New Roman" w:cs="Times New Roman"/>
          <w:sz w:val="28"/>
          <w:szCs w:val="28"/>
          <w:lang w:val="uk-UA"/>
        </w:rPr>
        <w:t>ліквідації аварійного стану та відновлення</w:t>
      </w:r>
      <w:r w:rsidRPr="00443F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10718C" w14:textId="1C8F84E5" w:rsidR="006067E4" w:rsidRPr="00443FA5" w:rsidRDefault="00B373F9" w:rsidP="00C6403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         Приоритетною метою є з</w:t>
      </w:r>
      <w:r w:rsidR="006067E4"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абезпечення </w:t>
      </w:r>
      <w:r w:rsidR="006067E4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заходів цивільного захисту: будівництво, капітальний ремонт, реконструкція, облаштування та експлуатаційне утримання захисних споруд цивільного захисту комунальної форми власності, забезпечення укриття населення </w:t>
      </w:r>
      <w:r w:rsidR="006067E4" w:rsidRPr="00443FA5">
        <w:rPr>
          <w:rFonts w:ascii="Times New Roman" w:hAnsi="Times New Roman" w:cs="Times New Roman"/>
          <w:spacing w:val="-10"/>
          <w:sz w:val="28"/>
          <w:szCs w:val="28"/>
          <w:lang w:val="uk-UA"/>
        </w:rPr>
        <w:t>Авангардівської громади, тривалого</w:t>
      </w:r>
      <w:r w:rsidR="006067E4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 людей у захисних спорудах </w:t>
      </w:r>
      <w:r w:rsidR="006067E4" w:rsidRPr="00443FA5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цивільного захисту  </w:t>
      </w:r>
      <w:r w:rsidR="006067E4" w:rsidRPr="00443FA5">
        <w:rPr>
          <w:rFonts w:ascii="Times New Roman" w:hAnsi="Times New Roman" w:cs="Times New Roman"/>
          <w:sz w:val="28"/>
          <w:szCs w:val="28"/>
          <w:lang w:val="uk-UA"/>
        </w:rPr>
        <w:t>(за результатами оцінки готовності захисні споруди оцінено не нижче «Обмежено готове»).</w:t>
      </w:r>
    </w:p>
    <w:p w14:paraId="413F7FA3" w14:textId="77777777" w:rsidR="006067E4" w:rsidRPr="00443FA5" w:rsidRDefault="006067E4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DF29A9" w14:textId="77777777" w:rsidR="003B5592" w:rsidRPr="00443FA5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sz w:val="28"/>
          <w:szCs w:val="28"/>
        </w:rPr>
        <w:t>IV</w:t>
      </w:r>
      <w:r w:rsidRPr="00443F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Обґрунтування шляхів і засобів вирішення проблеми, </w:t>
      </w:r>
    </w:p>
    <w:p w14:paraId="4D918844" w14:textId="3F8A189E" w:rsidR="00D517B5" w:rsidRPr="00443FA5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sz w:val="28"/>
          <w:szCs w:val="28"/>
          <w:lang w:val="uk-UA"/>
        </w:rPr>
        <w:t>обсягів та джерел фінансування; строки та етапи виконання Програми</w:t>
      </w:r>
      <w:r w:rsidR="00D517B5" w:rsidRPr="00443F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6A2685A" w14:textId="77777777" w:rsidR="003B5592" w:rsidRPr="00443FA5" w:rsidRDefault="003B5592" w:rsidP="00D51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020D5B" w14:textId="0BE81073" w:rsidR="00F86443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Програма розроблена з метою здійснення всіх необхідних робіт та заходів щодо відновлення, а саме</w:t>
      </w:r>
      <w:r w:rsidR="00F86443" w:rsidRPr="00443F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будівельних матеріалів, виконання відновлювальних будівельних робіт для відновлення </w:t>
      </w:r>
      <w:proofErr w:type="spellStart"/>
      <w:r w:rsidR="005C5135" w:rsidRPr="00443FA5">
        <w:rPr>
          <w:rFonts w:ascii="Times New Roman" w:hAnsi="Times New Roman" w:cs="Times New Roman"/>
          <w:sz w:val="28"/>
          <w:szCs w:val="28"/>
          <w:lang w:val="uk-UA"/>
        </w:rPr>
        <w:t>відновлення</w:t>
      </w:r>
      <w:proofErr w:type="spellEnd"/>
      <w:r w:rsidR="005C5135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будівель </w:t>
      </w:r>
      <w:r w:rsidR="005C5135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5C5135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житлових, багатоквартирних будинків та прибудинкових споруд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жителів </w:t>
      </w:r>
      <w:r w:rsidR="00F86443"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громади, які постраждали від військової агресії російської федерації та в результаті визначені аварійними. </w:t>
      </w:r>
    </w:p>
    <w:p w14:paraId="44977EFF" w14:textId="77777777" w:rsidR="00691F7D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>Формування заходів Програми здійснюватиметься</w:t>
      </w:r>
      <w:r w:rsidR="0033491D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за поданням інформації комісії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з обстеження з пошкоджених об’єктів, будівель та споруд внаслідок проведення бойових дій, спричинених збройною агресією російської федерації, а саме наявності: </w:t>
      </w:r>
    </w:p>
    <w:p w14:paraId="504E4398" w14:textId="77777777" w:rsidR="004D01C6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- сформованого переліку (з урахуванням пріоритетності категорій громадян, які мають бути в першу чергу забезпечені житлом, а саме: сім’ї загиблих та/або поранених внаслідок збройної агресії російської федерації учасників бойових дій, або для багатодітної сім’ї; сім’ї з дітьми; для осіб пенсійного віку з числа тих, житло яких було зруйновано або стало непридатним для проживання внаслідок збройної агресії російської федерації, для вагітних жінок, осіб з інвалідністю і </w:t>
      </w:r>
      <w:proofErr w:type="spellStart"/>
      <w:r w:rsidRPr="00443FA5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443FA5">
        <w:rPr>
          <w:rFonts w:ascii="Times New Roman" w:hAnsi="Times New Roman" w:cs="Times New Roman"/>
          <w:sz w:val="28"/>
          <w:szCs w:val="28"/>
          <w:lang w:val="uk-UA"/>
        </w:rPr>
        <w:t>.) щодо потреби з відновлення житла.</w:t>
      </w:r>
    </w:p>
    <w:p w14:paraId="3C401B85" w14:textId="77777777" w:rsidR="00D378C3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- інформацію про проведене обстеження об’єкта, а саме звіт, який має містити висновок про технічний стан та демонтажу (ліквідації) відповідно до вимог воєнного часу та нормативно-правових документів;</w:t>
      </w:r>
    </w:p>
    <w:p w14:paraId="116039AE" w14:textId="36A52A62" w:rsidR="004D01C6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- інформація виконавчого комітету громади щодо необхідності забезпечення будівельними матеріалами громадян, виконання будівельних робіт в будинках, які постраждали внаслідок агресії </w:t>
      </w:r>
      <w:proofErr w:type="spellStart"/>
      <w:r w:rsidRPr="00443FA5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Pr="00443F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57D58D" w14:textId="77777777" w:rsidR="00734571" w:rsidRPr="00443FA5" w:rsidRDefault="00734571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B4F9C9" w14:textId="77777777" w:rsidR="00382F93" w:rsidRPr="00443FA5" w:rsidRDefault="00382F9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E63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Реалізація заходів Програми здійснюється з урахуванням законів України «Про регулювання містобудівної діяльності», «Про архітектурну діяльність», «Про місцеве самоврядування в Україні», а також з дотриманням вимог чинних нормативно-правових актів. </w:t>
      </w:r>
    </w:p>
    <w:p w14:paraId="5C5C4ABD" w14:textId="0DC06926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Фінансове забезпечення виконання заходів з відновлення </w:t>
      </w:r>
      <w:r w:rsidR="001450B7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1450B7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 сфери, критичної інфраструктури</w:t>
      </w:r>
      <w:r w:rsidR="001450B7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та </w:t>
      </w:r>
      <w:r w:rsidR="001450B7" w:rsidRPr="00443FA5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, пошкоджених в результаті бойових дій на території </w:t>
      </w:r>
      <w:r w:rsidR="00747DFB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селищної територіальної громади: </w:t>
      </w:r>
    </w:p>
    <w:p w14:paraId="1594623A" w14:textId="77777777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- коштів Державного бюджету України (у разі відповідних надходжень); </w:t>
      </w:r>
      <w:r w:rsidR="00747DFB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74F9BC0C" w14:textId="7889079C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- коштів обласного бюджету (у разі прийняття відповідних рішень); </w:t>
      </w:r>
    </w:p>
    <w:p w14:paraId="3D6C055F" w14:textId="77777777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- коштів районного бюджету (у разі прийняття відповідних рішень); </w:t>
      </w:r>
    </w:p>
    <w:p w14:paraId="2E68715A" w14:textId="77777777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- коштів місцевого бюджету; </w:t>
      </w:r>
    </w:p>
    <w:p w14:paraId="33077CEE" w14:textId="77777777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- коштів підприємств; </w:t>
      </w:r>
    </w:p>
    <w:p w14:paraId="4A6C2F44" w14:textId="77777777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>- інших джерел надходжень, не заборонених чинним законодавством.</w:t>
      </w:r>
    </w:p>
    <w:p w14:paraId="0F189E0F" w14:textId="53B26BD7" w:rsidR="00424C60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З метою реалізації заходів Програми органи самоврядування можуть забезпечити співфінансування з інших місцевих бюджетів. Виконання заходів Програми пл</w:t>
      </w:r>
      <w:r w:rsidR="00B13510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анується здійснити протягом </w:t>
      </w:r>
      <w:r w:rsidR="00424C60" w:rsidRPr="00443FA5">
        <w:rPr>
          <w:rFonts w:ascii="Times New Roman" w:hAnsi="Times New Roman" w:cs="Times New Roman"/>
          <w:sz w:val="28"/>
          <w:szCs w:val="28"/>
          <w:lang w:val="uk-UA"/>
        </w:rPr>
        <w:t>2024 року.</w:t>
      </w:r>
    </w:p>
    <w:p w14:paraId="4D40851E" w14:textId="597421CB" w:rsidR="0058169E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та заходи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бюджетного року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415444" w14:textId="77777777" w:rsidR="003C7BC4" w:rsidRPr="00443FA5" w:rsidRDefault="003C7BC4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DD83A" w14:textId="77777777" w:rsidR="0073686B" w:rsidRPr="00443FA5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A5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напрямів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) і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та</w:t>
      </w:r>
    </w:p>
    <w:p w14:paraId="287A0D43" w14:textId="118699BC" w:rsidR="0058169E" w:rsidRPr="00443FA5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результативні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показники</w:t>
      </w:r>
      <w:proofErr w:type="spellEnd"/>
    </w:p>
    <w:p w14:paraId="73C46C14" w14:textId="77777777" w:rsidR="006A1A6A" w:rsidRPr="00443FA5" w:rsidRDefault="006A1A6A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484B96" w14:textId="77777777" w:rsidR="008259FF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є: </w:t>
      </w:r>
    </w:p>
    <w:p w14:paraId="3C384DAA" w14:textId="77777777" w:rsidR="008259FF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14:paraId="7130A0A0" w14:textId="2CD3C792" w:rsidR="008259FF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AEE679" w14:textId="77777777" w:rsidR="00D8432D" w:rsidRPr="00443FA5" w:rsidRDefault="00D8432D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2B7FE" w14:textId="201498EF" w:rsidR="008259FF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="00D8432D" w:rsidRPr="00443FA5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пріоритетними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є: </w:t>
      </w:r>
    </w:p>
    <w:p w14:paraId="661AC830" w14:textId="77777777" w:rsidR="004C001F" w:rsidRPr="00443FA5" w:rsidRDefault="004C001F" w:rsidP="004C001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І. </w:t>
      </w:r>
      <w:r w:rsidRPr="00443FA5">
        <w:rPr>
          <w:rFonts w:ascii="Times New Roman" w:hAnsi="Times New Roman" w:cs="Times New Roman"/>
          <w:i/>
          <w:sz w:val="28"/>
          <w:szCs w:val="28"/>
          <w:lang w:val="uk-UA"/>
        </w:rPr>
        <w:t>Забезпечення виконання заходів цивільного захисту</w:t>
      </w:r>
    </w:p>
    <w:p w14:paraId="2C7ED49F" w14:textId="77777777" w:rsidR="004C001F" w:rsidRPr="00443FA5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1)      Проведення будівництва, реконструкції, капітального та поточного ремонту, облаштування обладнанням </w:t>
      </w:r>
      <w:proofErr w:type="spellStart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нежитлових</w:t>
      </w:r>
      <w:proofErr w:type="spellEnd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підвальних</w:t>
      </w:r>
      <w:proofErr w:type="spellEnd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укриття</w:t>
      </w:r>
      <w:proofErr w:type="spellEnd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сховищ</w:t>
      </w:r>
      <w:proofErr w:type="spellEnd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18AFA2EB" w14:textId="77777777" w:rsidR="004C001F" w:rsidRPr="00443FA5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 Проведення технічної інвентаризації нежитлових підвальних приміщень для облаштування під укриття на території громади. </w:t>
      </w:r>
    </w:p>
    <w:p w14:paraId="2509CBF8" w14:textId="5EC09E33" w:rsidR="004C001F" w:rsidRPr="00443FA5" w:rsidRDefault="004C001F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  Е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>ксплуатаційне утримання захисних споруд цивільного захисту комунальної форми власності.</w:t>
      </w:r>
    </w:p>
    <w:p w14:paraId="1E81F886" w14:textId="38442828" w:rsidR="00DC5057" w:rsidRPr="00443FA5" w:rsidRDefault="00DC5057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>4)    Забезпечення альтернативними джерелами живлення підприємства, установи громади, підтримка цивільного населення.</w:t>
      </w:r>
    </w:p>
    <w:p w14:paraId="243B6E02" w14:textId="77777777" w:rsidR="00055FE8" w:rsidRPr="00443FA5" w:rsidRDefault="00055FE8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6ACA2A" w14:textId="77777777" w:rsidR="00CC3830" w:rsidRPr="00443FA5" w:rsidRDefault="00CC3830" w:rsidP="00CC383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ІІ. </w:t>
      </w:r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proofErr w:type="spellStart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Підтримка</w:t>
      </w:r>
      <w:proofErr w:type="spellEnd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proofErr w:type="spellStart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належного</w:t>
      </w:r>
      <w:proofErr w:type="spellEnd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proofErr w:type="spellStart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технічного</w:t>
      </w:r>
      <w:proofErr w:type="spellEnd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 xml:space="preserve"> стану </w:t>
      </w:r>
      <w:r w:rsidRPr="00443FA5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об’єктів соціальної та критичної інфраструктури та </w:t>
      </w:r>
      <w:proofErr w:type="spellStart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житлових</w:t>
      </w:r>
      <w:proofErr w:type="spellEnd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proofErr w:type="spellStart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будинків</w:t>
      </w:r>
      <w:proofErr w:type="spellEnd"/>
    </w:p>
    <w:p w14:paraId="215BC662" w14:textId="0837463C" w:rsidR="008259FF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>- придбання будівельних матеріалів</w:t>
      </w:r>
      <w:r w:rsidR="00796594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594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(ЮСБ, фанера, плівка, деревина, шифер, цвяхи, саморізи та інші будівельні матеріали)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>, виконання будівельних ро</w:t>
      </w:r>
      <w:r w:rsidR="009C4F45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біт для відновлення пошкоджених будівель </w:t>
      </w:r>
      <w:r w:rsidR="009C4F45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9C4F45" w:rsidRPr="00443FA5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="00693550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мешканців </w:t>
      </w:r>
      <w:r w:rsidR="008259FF"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</w:t>
      </w:r>
      <w:r w:rsidR="001B7662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95289D" w14:textId="35C3E1E0" w:rsidR="00782B04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Напрями діяльності та заходи Програми відновлення </w:t>
      </w:r>
      <w:r w:rsidR="00301027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301027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301027" w:rsidRPr="00443FA5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, пошкоджених внаслідок бойових дій на території </w:t>
      </w:r>
      <w:r w:rsidR="00B559E3" w:rsidRPr="00443FA5">
        <w:rPr>
          <w:rFonts w:ascii="Times New Roman" w:hAnsi="Times New Roman" w:cs="Times New Roman"/>
          <w:sz w:val="28"/>
          <w:szCs w:val="28"/>
          <w:lang w:val="uk-UA"/>
        </w:rPr>
        <w:lastRenderedPageBreak/>
        <w:t>Авангардівської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</w:t>
      </w:r>
      <w:r w:rsidR="007D0772" w:rsidRPr="00443FA5">
        <w:rPr>
          <w:rFonts w:ascii="Times New Roman" w:hAnsi="Times New Roman" w:cs="Times New Roman"/>
          <w:sz w:val="28"/>
          <w:szCs w:val="28"/>
          <w:lang w:val="uk-UA"/>
        </w:rPr>
        <w:t>на 2025</w:t>
      </w:r>
      <w:r w:rsidR="00393E2B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32EB3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наведено у додатку 1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до Програми. </w:t>
      </w:r>
    </w:p>
    <w:p w14:paraId="3C014701" w14:textId="3C93D8F7" w:rsidR="00F26D86" w:rsidRPr="00443FA5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Результативні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н</w:t>
      </w:r>
      <w:r w:rsidR="007953A1" w:rsidRPr="00443FA5">
        <w:rPr>
          <w:rFonts w:ascii="Times New Roman" w:hAnsi="Times New Roman" w:cs="Times New Roman"/>
          <w:sz w:val="28"/>
          <w:szCs w:val="28"/>
        </w:rPr>
        <w:t xml:space="preserve">аведено в </w:t>
      </w:r>
      <w:proofErr w:type="spellStart"/>
      <w:r w:rsidR="007953A1" w:rsidRPr="00443FA5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="007953A1" w:rsidRPr="00443FA5">
        <w:rPr>
          <w:rFonts w:ascii="Times New Roman" w:hAnsi="Times New Roman" w:cs="Times New Roman"/>
          <w:sz w:val="28"/>
          <w:szCs w:val="28"/>
        </w:rPr>
        <w:t xml:space="preserve"> 1</w:t>
      </w:r>
      <w:r w:rsidRPr="00443F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4C3360" w14:textId="77777777" w:rsidR="0066067B" w:rsidRPr="00443FA5" w:rsidRDefault="0066067B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16CC41" w14:textId="3B84D872" w:rsidR="007945A5" w:rsidRPr="00443FA5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A5">
        <w:rPr>
          <w:rFonts w:ascii="Times New Roman" w:hAnsi="Times New Roman" w:cs="Times New Roman"/>
          <w:b/>
          <w:sz w:val="28"/>
          <w:szCs w:val="28"/>
        </w:rPr>
        <w:t xml:space="preserve">VI.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Очікувані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ефективності</w:t>
      </w:r>
      <w:proofErr w:type="spellEnd"/>
    </w:p>
    <w:p w14:paraId="727053D8" w14:textId="77777777" w:rsidR="0060164A" w:rsidRPr="00443FA5" w:rsidRDefault="0060164A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D8F65F" w14:textId="77777777" w:rsidR="00BE3D9E" w:rsidRPr="00443FA5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A5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F3F800" w14:textId="77777777" w:rsidR="00BE3D9E" w:rsidRPr="00443FA5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r w:rsidR="00BE3D9E"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="00BE3D9E"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>;</w:t>
      </w:r>
    </w:p>
    <w:p w14:paraId="5946302E" w14:textId="77777777" w:rsidR="00BE3D9E" w:rsidRPr="00443FA5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FEC703" w14:textId="327DD5E0" w:rsidR="00BE3D9E" w:rsidRPr="00443FA5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стану благоустрою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сектору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744061" w14:textId="77777777" w:rsidR="00032BE6" w:rsidRPr="00443FA5" w:rsidRDefault="00032BE6" w:rsidP="00032BE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У результаті виконання Програми очікується:</w:t>
      </w:r>
    </w:p>
    <w:p w14:paraId="0A1FAAE4" w14:textId="5F3C8D14" w:rsidR="005B3851" w:rsidRPr="00443FA5" w:rsidRDefault="009A093B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5B3851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визначення переліку об'єктів соціальної сфери, критичної інфраструктури та житлових будинків;</w:t>
      </w:r>
    </w:p>
    <w:p w14:paraId="7BEBA3AC" w14:textId="77777777" w:rsidR="005B3851" w:rsidRPr="00443FA5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-</w:t>
      </w:r>
      <w:r w:rsidRPr="00443FA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ab/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створення запасу будівельних матеріалів для оперативного відновлення об’єктів соціальної та критичної інфраструктури у разі пошкодження внаслідок збройної агресії;</w:t>
      </w:r>
    </w:p>
    <w:p w14:paraId="19F2FC31" w14:textId="4E10048F" w:rsidR="005B3851" w:rsidRPr="00443FA5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- відновлення пошкоджених об’єктів соціальної та критичної інфраструктури, житлових будинків внаслідок збройної агресії Російської Федерації ремонтними бригадами;</w:t>
      </w:r>
    </w:p>
    <w:p w14:paraId="298A2535" w14:textId="3BD34A0C" w:rsidR="006A21D0" w:rsidRPr="00443FA5" w:rsidRDefault="006A21D0" w:rsidP="006A21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- проведення капітальних ремонтів нежитлових підвальних приміщень під укриття (сховищ).</w:t>
      </w:r>
    </w:p>
    <w:p w14:paraId="19C19D46" w14:textId="77777777" w:rsidR="005B3851" w:rsidRPr="00443FA5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облаштування та експлуатаційне утримання нежитлових підвальних приміщень під укриття (сховищ); </w:t>
      </w:r>
    </w:p>
    <w:p w14:paraId="15A2E374" w14:textId="77777777" w:rsidR="001406EC" w:rsidRPr="00443FA5" w:rsidRDefault="001406EC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D1E5B7" w14:textId="4EC44F1C" w:rsidR="001406EC" w:rsidRPr="00443FA5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FA5">
        <w:rPr>
          <w:rFonts w:ascii="Times New Roman" w:hAnsi="Times New Roman" w:cs="Times New Roman"/>
          <w:b/>
          <w:sz w:val="28"/>
          <w:szCs w:val="28"/>
        </w:rPr>
        <w:t xml:space="preserve">VII.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Координація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та контроль за ходом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1BD710" w14:textId="77777777" w:rsidR="00945FE6" w:rsidRPr="00443FA5" w:rsidRDefault="00945FE6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92E475" w14:textId="77777777" w:rsidR="00745FDA" w:rsidRPr="00443FA5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16535225" w14:textId="77777777" w:rsidR="00745FDA" w:rsidRPr="00443FA5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14:paraId="15830FAA" w14:textId="77777777" w:rsidR="00745FDA" w:rsidRPr="00443FA5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ради: </w:t>
      </w:r>
      <w:hyperlink r:id="rId6" w:history="1">
        <w:r w:rsidRPr="00443FA5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lang w:val="uk-UA"/>
          </w:rPr>
          <w:t>http://avangard.odessa.gov.ua/</w:t>
        </w:r>
      </w:hyperlink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</w:p>
    <w:p w14:paraId="5FFCA567" w14:textId="77777777" w:rsidR="00745FDA" w:rsidRPr="00443FA5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A62468B" w14:textId="77777777" w:rsidR="00745FDA" w:rsidRPr="00443FA5" w:rsidRDefault="00745FDA" w:rsidP="00745FD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8FABECC" w14:textId="3564CD75" w:rsidR="005B3851" w:rsidRPr="00443FA5" w:rsidRDefault="00745FDA" w:rsidP="00842463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Секретар ради</w:t>
      </w:r>
      <w:r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 xml:space="preserve">                                  </w:t>
      </w:r>
      <w:r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>Валентина ЩУР</w:t>
      </w:r>
      <w:r w:rsidR="00E03E63"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</w:t>
      </w:r>
    </w:p>
    <w:p w14:paraId="08630FF0" w14:textId="5B671592" w:rsidR="005B3851" w:rsidRPr="00443FA5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1CB36266" w14:textId="28D2AD29" w:rsidR="005B3851" w:rsidRPr="00443FA5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3549CA06" w14:textId="6AD810A2" w:rsidR="005B3851" w:rsidRPr="00443FA5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7E03097D" w14:textId="558FFD51" w:rsidR="005B3851" w:rsidRPr="00443FA5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0FF5DE7A" w14:textId="66649DD3" w:rsidR="005B3851" w:rsidRPr="00443FA5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3D0787A3" w14:textId="64EB45D7" w:rsidR="005B3851" w:rsidRPr="00443FA5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53F8612D" w14:textId="77777777" w:rsidR="00E25239" w:rsidRPr="00443FA5" w:rsidRDefault="00E25239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sectPr w:rsidR="00E25239" w:rsidRPr="00443FA5" w:rsidSect="00385AAB">
          <w:pgSz w:w="11906" w:h="16838"/>
          <w:pgMar w:top="1134" w:right="1134" w:bottom="993" w:left="1134" w:header="709" w:footer="709" w:gutter="0"/>
          <w:cols w:space="708"/>
          <w:docGrid w:linePitch="360"/>
        </w:sectPr>
      </w:pPr>
    </w:p>
    <w:p w14:paraId="1614C9B7" w14:textId="2F18105A" w:rsidR="002C3781" w:rsidRPr="00443FA5" w:rsidRDefault="002C7F57" w:rsidP="00817E89">
      <w:pPr>
        <w:spacing w:after="0" w:line="240" w:lineRule="auto"/>
        <w:ind w:left="11328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Д</w:t>
      </w:r>
      <w:r w:rsidR="002C3781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одаток №1 до Програми</w:t>
      </w:r>
    </w:p>
    <w:p w14:paraId="486BE788" w14:textId="6E9E1A54" w:rsidR="00817E89" w:rsidRPr="00443FA5" w:rsidRDefault="00817E89" w:rsidP="00E56FB0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265051F" w14:textId="7347216F" w:rsidR="00817E89" w:rsidRPr="00443FA5" w:rsidRDefault="000036DC" w:rsidP="000036DC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Напрями діяльності та заходи Програми відновлення об’єктів соціальної сфери, критичної інфраструктури та житлових будинків в умовах правового режиму воєнного стану Аванг</w:t>
      </w:r>
      <w:r w:rsidR="007D0772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ардівської селищної ради на 2025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</w:t>
      </w:r>
    </w:p>
    <w:tbl>
      <w:tblPr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622"/>
        <w:gridCol w:w="2780"/>
        <w:gridCol w:w="1418"/>
        <w:gridCol w:w="2410"/>
        <w:gridCol w:w="1842"/>
        <w:gridCol w:w="1701"/>
        <w:gridCol w:w="1134"/>
        <w:gridCol w:w="236"/>
        <w:gridCol w:w="1921"/>
        <w:gridCol w:w="111"/>
      </w:tblGrid>
      <w:tr w:rsidR="00443FA5" w:rsidRPr="00443FA5" w14:paraId="3BDAFE2D" w14:textId="77777777" w:rsidTr="009B4992">
        <w:trPr>
          <w:trHeight w:val="259"/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07545D1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7E04144D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8BC2B5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B999F4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C541DC0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062F2E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22CC3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FBDA3A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FD569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43FA5" w:rsidRPr="00443FA5" w14:paraId="1DC75C61" w14:textId="385947C2" w:rsidTr="009B4992">
        <w:trPr>
          <w:gridAfter w:val="1"/>
          <w:wAfter w:w="111" w:type="dxa"/>
          <w:trHeight w:val="552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5E6E1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09871A1C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2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16BE1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46A10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59AB1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C3896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054" w14:textId="43B78685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81A14E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4C73" w14:textId="5B0F501F" w:rsidR="008B161D" w:rsidRPr="00443FA5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</w:t>
            </w:r>
          </w:p>
          <w:p w14:paraId="54229F1D" w14:textId="77E8BF8D" w:rsidR="008B161D" w:rsidRPr="00443FA5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результат</w:t>
            </w:r>
          </w:p>
        </w:tc>
      </w:tr>
      <w:tr w:rsidR="00443FA5" w:rsidRPr="00443FA5" w14:paraId="4C9EDAFD" w14:textId="77777777" w:rsidTr="009B4992">
        <w:trPr>
          <w:gridAfter w:val="1"/>
          <w:wAfter w:w="111" w:type="dxa"/>
          <w:trHeight w:val="600"/>
          <w:jc w:val="center"/>
        </w:trPr>
        <w:tc>
          <w:tcPr>
            <w:tcW w:w="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6231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B610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497E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6421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1B7B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A2A3" w14:textId="1E3EB263" w:rsidR="008B161D" w:rsidRPr="00443FA5" w:rsidRDefault="003B3955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на</w:t>
            </w:r>
          </w:p>
          <w:p w14:paraId="3E172130" w14:textId="647980CB" w:rsidR="008B161D" w:rsidRPr="00443FA5" w:rsidRDefault="008B161D" w:rsidP="0028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 w:rsidR="008B3CAD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3B39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рік, грн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94EFB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КТКВКМБ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1F3B3" w14:textId="090CFEB0" w:rsidR="008B161D" w:rsidRPr="00443FA5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443FA5" w14:paraId="4026E53F" w14:textId="77777777" w:rsidTr="009B4992">
        <w:trPr>
          <w:gridAfter w:val="1"/>
          <w:wAfter w:w="111" w:type="dxa"/>
          <w:trHeight w:val="455"/>
          <w:jc w:val="center"/>
        </w:trPr>
        <w:tc>
          <w:tcPr>
            <w:tcW w:w="14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590C" w14:textId="303EC2FF" w:rsidR="00DF63D1" w:rsidRPr="00443FA5" w:rsidRDefault="00CC7544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Забезпечення виконання заходів цивільного захисту</w:t>
            </w:r>
          </w:p>
        </w:tc>
      </w:tr>
      <w:tr w:rsidR="00443FA5" w:rsidRPr="00443FA5" w14:paraId="5133CC66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002C" w14:textId="0564415A" w:rsidR="00921390" w:rsidRPr="00443FA5" w:rsidRDefault="001D016E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29689515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59C5" w14:textId="1C3E3784" w:rsidR="00921390" w:rsidRPr="00443FA5" w:rsidRDefault="002B5112" w:rsidP="001A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 w:rsidR="001A0B1C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ртість</w:t>
            </w: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139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електроенергії </w:t>
            </w:r>
            <w:r w:rsidR="001A0B1C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функціонування </w:t>
            </w:r>
            <w:r w:rsidR="0092139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нежитлових приміщень (</w:t>
            </w:r>
            <w:proofErr w:type="spellStart"/>
            <w:r w:rsidR="0092139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</w:t>
            </w:r>
            <w:r w:rsidR="001A0B1C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92139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="0092139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C6D7" w14:textId="47B8A7AE" w:rsidR="00921390" w:rsidRPr="00443FA5" w:rsidRDefault="008B3CAD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92139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EBA4" w14:textId="2F734429" w:rsidR="00921390" w:rsidRPr="00443FA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9C2D" w14:textId="77777777" w:rsidR="00921390" w:rsidRPr="00443FA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6166EE5" w14:textId="77777777" w:rsidR="00921390" w:rsidRPr="00443FA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0DF6BBA3" w14:textId="77777777" w:rsidR="00921390" w:rsidRPr="00443FA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383" w14:textId="73D7750E" w:rsidR="00921390" w:rsidRPr="00443FA5" w:rsidRDefault="00385AAB" w:rsidP="0038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40</w:t>
            </w:r>
            <w:r w:rsidR="00F6168E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BE6461" w14:textId="36422C1C" w:rsidR="00921390" w:rsidRPr="00443FA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DA446" w14:textId="23A30E02" w:rsidR="00921390" w:rsidRPr="00443FA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443FA5" w14:paraId="4E7FA221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6451" w14:textId="722BDC7E" w:rsidR="001B1667" w:rsidRPr="00443FA5" w:rsidRDefault="001D016E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3E9D" w14:textId="23A03339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 послуг інтернет-провайдерів для функціонування нежитлових приміщень (</w:t>
            </w:r>
            <w:proofErr w:type="spellStart"/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AF94" w14:textId="6720C607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907D" w14:textId="6F59EDC8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F96E" w14:textId="77777777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B84E0D3" w14:textId="77777777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8F1EF70" w14:textId="77777777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8856" w14:textId="6CDEC488" w:rsidR="001B1667" w:rsidRPr="00443FA5" w:rsidRDefault="000A7C90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1B1667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A0D42" w14:textId="4FA1BCAF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B516C" w14:textId="0AD07539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443FA5" w14:paraId="1364B74E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49F8" w14:textId="57C5B72C" w:rsidR="00EE1B7B" w:rsidRPr="00443FA5" w:rsidRDefault="001D016E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712D" w14:textId="19645428" w:rsidR="00EE1B7B" w:rsidRPr="00443FA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сховищ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D37F" w14:textId="65B4A9CE" w:rsidR="00EE1B7B" w:rsidRPr="00443FA5" w:rsidRDefault="00F06C65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EE1B7B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6444" w14:textId="656C9821" w:rsidR="00EE1B7B" w:rsidRPr="00443FA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</w:t>
            </w: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14D7" w14:textId="77777777" w:rsidR="00EE1B7B" w:rsidRPr="00443FA5" w:rsidRDefault="00EE1B7B" w:rsidP="00EE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</w:t>
            </w:r>
          </w:p>
          <w:p w14:paraId="66962FDC" w14:textId="4DCD3054" w:rsidR="00EE1B7B" w:rsidRPr="00443FA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FCBE" w14:textId="06E0B331" w:rsidR="00EE1B7B" w:rsidRPr="00443FA5" w:rsidRDefault="002C2BAA" w:rsidP="00D6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4011E3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0A7C90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0AC383" w14:textId="1FFB0CC5" w:rsidR="00EE1B7B" w:rsidRPr="00443FA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FB6529" w14:textId="7D25B389" w:rsidR="00EE1B7B" w:rsidRPr="00443FA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443FA5" w14:paraId="0B4AD0C3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15F3" w14:textId="6CAE942E" w:rsidR="00C7754F" w:rsidRPr="00443FA5" w:rsidRDefault="001D016E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DB3A" w14:textId="44F97B45" w:rsidR="00C7754F" w:rsidRPr="00443FA5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Капітальний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ремонт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захисної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подвійного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призначення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властивостями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сховища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Авангардівського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ЗДО «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Берізка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» за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Добрянського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26А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смт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Авангард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Одеського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району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Одеської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12A4" w14:textId="7B821740" w:rsidR="00C7754F" w:rsidRPr="00443FA5" w:rsidRDefault="00F06C65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C7754F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FDDC" w14:textId="0C494803" w:rsidR="00C7754F" w:rsidRPr="00443FA5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52FC" w14:textId="77777777" w:rsidR="00C7754F" w:rsidRPr="00443FA5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8C4CA6C" w14:textId="5AE87AB7" w:rsidR="00C7754F" w:rsidRPr="00443FA5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617B" w14:textId="35F5871C" w:rsidR="00C7754F" w:rsidRPr="00443FA5" w:rsidRDefault="000A7C90" w:rsidP="000A7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3 500 000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69A21" w14:textId="7F786843" w:rsidR="00C7754F" w:rsidRPr="00443FA5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F3B3EF" w14:textId="4944D6BD" w:rsidR="00C7754F" w:rsidRPr="00443FA5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443FA5" w14:paraId="20C7DDFE" w14:textId="77777777" w:rsidTr="009B4992">
        <w:trPr>
          <w:gridAfter w:val="1"/>
          <w:wAfter w:w="111" w:type="dxa"/>
          <w:trHeight w:val="741"/>
          <w:jc w:val="center"/>
        </w:trPr>
        <w:tc>
          <w:tcPr>
            <w:tcW w:w="14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F6A2" w14:textId="62A2E2B8" w:rsidR="008229DE" w:rsidRPr="00443FA5" w:rsidRDefault="008229DE" w:rsidP="00822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ІІ. </w:t>
            </w:r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Підтримка</w:t>
            </w:r>
            <w:proofErr w:type="spellEnd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належного</w:t>
            </w:r>
            <w:proofErr w:type="spellEnd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стану </w:t>
            </w:r>
            <w:r w:rsidR="00563AE4" w:rsidRPr="00443FA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об’єктів соціальної</w:t>
            </w:r>
            <w:r w:rsidR="00B40C7C" w:rsidRPr="00443FA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сфери,</w:t>
            </w:r>
            <w:r w:rsidR="00563AE4" w:rsidRPr="00443FA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</w:t>
            </w:r>
            <w:r w:rsidRPr="00443FA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критичної інфраструктури та </w:t>
            </w:r>
            <w:proofErr w:type="spellStart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житлових</w:t>
            </w:r>
            <w:proofErr w:type="spellEnd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будинків</w:t>
            </w:r>
            <w:proofErr w:type="spellEnd"/>
          </w:p>
          <w:p w14:paraId="1837691B" w14:textId="77777777" w:rsidR="00C12EDF" w:rsidRPr="00443FA5" w:rsidRDefault="00C12EDF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3FA5" w:rsidRPr="000E113A" w14:paraId="627BB132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743" w14:textId="07D77EEF" w:rsidR="0031240D" w:rsidRPr="00443FA5" w:rsidRDefault="001D016E" w:rsidP="001D0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FDF9" w14:textId="7BDD7EB2" w:rsidR="0031240D" w:rsidRPr="00443FA5" w:rsidRDefault="00721CF9" w:rsidP="00867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FC7274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матеріальних цінностей місцевого  матеріального резерву Авангардівської </w:t>
            </w:r>
            <w:r w:rsidR="005C1684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селищної територіальної </w:t>
            </w:r>
            <w:r w:rsidR="00FC7274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  <w:r w:rsidR="00FC174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FC7274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ліквідації наслідків надзвичайних ситуацій</w:t>
            </w:r>
            <w:r w:rsidR="0009242E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86EFF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викликаних</w:t>
            </w:r>
            <w:r w:rsidR="0009242E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5A3E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бройною агресією р</w:t>
            </w:r>
            <w:r w:rsidR="00E86EFF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5A3E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сійської ф</w:t>
            </w:r>
            <w:r w:rsidR="007248AD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едерації</w:t>
            </w:r>
            <w:r w:rsidR="001A25A5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09242E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E46F7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оперативного </w:t>
            </w:r>
            <w:r w:rsidR="0009242E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усунення аварійного стану будівель та споруд </w:t>
            </w:r>
            <w:r w:rsidR="0009242E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нежитлового призначення</w:t>
            </w:r>
            <w:r w:rsidR="006047DD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C45F95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житлових будинків будь-якої форми власності,</w:t>
            </w:r>
            <w:r w:rsidR="0009242E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розташованих на території  </w:t>
            </w:r>
            <w:r w:rsidR="00916785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громади</w:t>
            </w:r>
            <w:r w:rsidR="00164DCC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2461" w14:textId="5562A74D" w:rsidR="0031240D" w:rsidRPr="00443FA5" w:rsidRDefault="00F06C65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</w:t>
            </w:r>
            <w:r w:rsidR="0031240D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7EDE" w14:textId="7B95D5BC" w:rsidR="0031240D" w:rsidRPr="00443FA5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9777" w14:textId="77777777" w:rsidR="0031240D" w:rsidRPr="00443FA5" w:rsidRDefault="0031240D" w:rsidP="00312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2322FE7D" w14:textId="290087F9" w:rsidR="0031240D" w:rsidRPr="00443FA5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D45C" w14:textId="33AFCD5C" w:rsidR="0031240D" w:rsidRPr="00443FA5" w:rsidRDefault="002C2BAA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="00443FA5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483D3" w14:textId="254E0CB2" w:rsidR="0031240D" w:rsidRPr="00443FA5" w:rsidRDefault="0031240D" w:rsidP="0091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  <w:r w:rsidR="00950F64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F9B5C" w14:textId="0355057D" w:rsidR="00C45F95" w:rsidRPr="00443FA5" w:rsidRDefault="00C45F95" w:rsidP="00F76922">
            <w:pPr>
              <w:pStyle w:val="rvps2"/>
              <w:shd w:val="clear" w:color="auto" w:fill="FFFFFF"/>
              <w:spacing w:before="0" w:beforeAutospacing="0" w:after="0" w:afterAutospacing="0"/>
              <w:rPr>
                <w:noProof/>
                <w:lang w:val="uk-UA"/>
              </w:rPr>
            </w:pPr>
            <w:r w:rsidRPr="00443FA5">
              <w:rPr>
                <w:noProof/>
                <w:lang w:val="uk-UA"/>
              </w:rPr>
              <w:t>Придбання будівельних матеріалів для оперативного відновлення об’єктів соціальної та критичної інфраструктури</w:t>
            </w:r>
            <w:r w:rsidR="00B51F7F" w:rsidRPr="00443FA5">
              <w:rPr>
                <w:noProof/>
                <w:lang w:val="uk-UA"/>
              </w:rPr>
              <w:t xml:space="preserve">, </w:t>
            </w:r>
            <w:r w:rsidR="00B51F7F" w:rsidRPr="00443FA5">
              <w:rPr>
                <w:lang w:val="uk-UA" w:eastAsia="uk-UA"/>
              </w:rPr>
              <w:t xml:space="preserve">житлових будинків будь-якої форми власності, розташованих на </w:t>
            </w:r>
            <w:r w:rsidR="00B51F7F" w:rsidRPr="00443FA5">
              <w:rPr>
                <w:lang w:val="uk-UA" w:eastAsia="uk-UA"/>
              </w:rPr>
              <w:lastRenderedPageBreak/>
              <w:t>території  громади</w:t>
            </w:r>
            <w:r w:rsidRPr="00443FA5">
              <w:rPr>
                <w:noProof/>
                <w:lang w:val="uk-UA"/>
              </w:rPr>
              <w:t xml:space="preserve"> у разі пошкодження внаслідок збройної агресії (ЮСВ, фанера, плівка, деревина, шифер, цвяхи, саморізи та інші будівельні матеріали);</w:t>
            </w:r>
          </w:p>
          <w:p w14:paraId="4C61E42F" w14:textId="62AB1F60" w:rsidR="0031240D" w:rsidRPr="00443FA5" w:rsidRDefault="0031240D" w:rsidP="00F76922">
            <w:pPr>
              <w:tabs>
                <w:tab w:val="left" w:pos="0"/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3FA5" w:rsidRPr="000E113A" w14:paraId="2A4DA4E0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A5C0" w14:textId="6CC80DB2" w:rsidR="00292F15" w:rsidRPr="00443FA5" w:rsidRDefault="001D016E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899E" w14:textId="24728F23" w:rsidR="00292F15" w:rsidRPr="00443FA5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Залучення фахівців відповідної кваліфікації з метою визначення технічного стану житлових будівель пошкодже</w:t>
            </w:r>
            <w:r w:rsidR="0005769C"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них внаслідок збройної агресії російської ф</w:t>
            </w:r>
            <w:r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E8F" w14:textId="375B7D01" w:rsidR="00292F15" w:rsidRPr="00443FA5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169B" w14:textId="435D9895" w:rsidR="00292F15" w:rsidRPr="00443FA5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59" w14:textId="77777777" w:rsidR="00292F15" w:rsidRPr="00443FA5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EB9E3B0" w14:textId="14111BA4" w:rsidR="00292F15" w:rsidRPr="00443FA5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DDA9" w14:textId="56AC0D97" w:rsidR="00292F15" w:rsidRPr="00443FA5" w:rsidRDefault="00443FA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2466A5" w14:textId="009C8F3F" w:rsidR="00292F15" w:rsidRPr="00443FA5" w:rsidRDefault="002F6D66" w:rsidP="004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1516086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A53EDC" w14:textId="77777777" w:rsidR="00292F15" w:rsidRPr="00443FA5" w:rsidRDefault="00292F15" w:rsidP="00292F1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Визначення технічного стану житлових будівель пошкоджених внаслідок збройної агресії Російської Федерації</w:t>
            </w:r>
          </w:p>
          <w:p w14:paraId="6E82C85E" w14:textId="77777777" w:rsidR="00292F15" w:rsidRPr="00443FA5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443FA5" w:rsidRPr="000E113A" w14:paraId="63F53F02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7B7B" w14:textId="7EFC7E00" w:rsidR="00AA296C" w:rsidRPr="00443FA5" w:rsidRDefault="001D016E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E6D0" w14:textId="75424E7A" w:rsidR="00AA296C" w:rsidRPr="00443FA5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Усунення пошкоджень об’єктів соціальної сфери, критичної інфраструктури та житлових будинків, що виникли внаслідок надзвичайної ситуації воєнного характеру, спричиненої збройною агресією російської федерації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9E31" w14:textId="067D5FB6" w:rsidR="00AA296C" w:rsidRPr="00443FA5" w:rsidRDefault="00F06C65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AA296C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9578" w14:textId="594B0E52" w:rsidR="00AA296C" w:rsidRPr="00443FA5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4E3C" w14:textId="77777777" w:rsidR="00AA296C" w:rsidRPr="00443FA5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5AE0E400" w14:textId="28D32399" w:rsidR="00AA296C" w:rsidRPr="00443FA5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B1D0" w14:textId="19F5B01B" w:rsidR="00AA296C" w:rsidRPr="00443FA5" w:rsidRDefault="00F4493A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443FA5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D3BEC" w14:textId="66E5E9B3" w:rsidR="00AA296C" w:rsidRPr="00443FA5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F4493A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0B1E5" w14:textId="53DAE18C" w:rsidR="00AA296C" w:rsidRPr="00443FA5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пошкоджень  будівель що виникли внаслідок збройної агресії Російської Федерації</w:t>
            </w:r>
          </w:p>
        </w:tc>
      </w:tr>
      <w:tr w:rsidR="00443FA5" w:rsidRPr="000E113A" w14:paraId="601C80AD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BAD4" w14:textId="18968D9D" w:rsidR="00292F15" w:rsidRPr="00443FA5" w:rsidRDefault="001D016E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2E9C" w14:textId="23B396B9" w:rsidR="00292F15" w:rsidRPr="00443FA5" w:rsidRDefault="00292F15" w:rsidP="000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Виконання невідкладних робіт щодо ліквідації наслідків збройної агресії </w:t>
            </w:r>
            <w:r w:rsidR="0005769C"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р</w:t>
            </w:r>
            <w:r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осійської </w:t>
            </w:r>
            <w:r w:rsidR="0005769C"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ф</w:t>
            </w:r>
            <w:r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едерації, шляхом усунення аварійного стану житлових будівель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D71C" w14:textId="1FB7FC42" w:rsidR="00292F15" w:rsidRPr="00443FA5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2F1B" w14:textId="1E457D4E" w:rsidR="00292F15" w:rsidRPr="00443FA5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D6DA" w14:textId="77777777" w:rsidR="00292F15" w:rsidRPr="00443FA5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363E1CC" w14:textId="681347E7" w:rsidR="00292F15" w:rsidRPr="00443FA5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116C" w14:textId="026F68E9" w:rsidR="00FD157D" w:rsidRPr="00443FA5" w:rsidRDefault="003033F5" w:rsidP="00F44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2E18B1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DB2C8E" w14:textId="4B1FEBE7" w:rsidR="003033F5" w:rsidRPr="00443FA5" w:rsidRDefault="003033F5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493900" w14:textId="1DBA4F9A" w:rsidR="00292F15" w:rsidRPr="00443FA5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аварійних ситуацій житлових будівель що виникли внаслідок збройної агресії Російської Федерації</w:t>
            </w:r>
          </w:p>
        </w:tc>
      </w:tr>
      <w:bookmarkEnd w:id="2"/>
      <w:tr w:rsidR="00443FA5" w:rsidRPr="00443FA5" w14:paraId="331E4BE2" w14:textId="77777777" w:rsidTr="009B4992">
        <w:trPr>
          <w:gridAfter w:val="1"/>
          <w:wAfter w:w="111" w:type="dxa"/>
          <w:trHeight w:val="588"/>
          <w:jc w:val="center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5B6F" w14:textId="77777777" w:rsidR="00FA3301" w:rsidRPr="00443FA5" w:rsidRDefault="00FA3301" w:rsidP="00F6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8AF0" w14:textId="0CA8BA63" w:rsidR="00FA3301" w:rsidRPr="00443FA5" w:rsidRDefault="00FA3301" w:rsidP="00CF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D2D1" w14:textId="020C1EC0" w:rsidR="00FA3301" w:rsidRPr="00443FA5" w:rsidRDefault="008330C2" w:rsidP="00443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4 300</w:t>
            </w:r>
            <w:r w:rsidR="009023FB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000,00</w:t>
            </w:r>
          </w:p>
        </w:tc>
      </w:tr>
    </w:tbl>
    <w:p w14:paraId="2C9F9EFB" w14:textId="2A2BC31C" w:rsidR="00817E89" w:rsidRPr="00443FA5" w:rsidRDefault="00817E89" w:rsidP="00817E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AAF4275" w14:textId="5E39E98A" w:rsidR="00817E89" w:rsidRPr="00443FA5" w:rsidRDefault="00817E89" w:rsidP="00C56414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Секретар ради</w:t>
      </w:r>
      <w:r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 xml:space="preserve">                                 </w:t>
      </w:r>
      <w:r w:rsidR="002C7F57"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         </w:t>
      </w:r>
      <w:r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Валентина ЩУР</w:t>
      </w:r>
    </w:p>
    <w:sectPr w:rsidR="00817E89" w:rsidRPr="00443FA5" w:rsidSect="00E2523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F04"/>
    <w:multiLevelType w:val="hybridMultilevel"/>
    <w:tmpl w:val="53B84444"/>
    <w:lvl w:ilvl="0" w:tplc="F64457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257469"/>
    <w:multiLevelType w:val="hybridMultilevel"/>
    <w:tmpl w:val="1B2E18AE"/>
    <w:lvl w:ilvl="0" w:tplc="F53EDA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">
    <w:nsid w:val="6A103178"/>
    <w:multiLevelType w:val="hybridMultilevel"/>
    <w:tmpl w:val="5A7E11D8"/>
    <w:lvl w:ilvl="0" w:tplc="E54C1C6E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3320D"/>
    <w:multiLevelType w:val="hybridMultilevel"/>
    <w:tmpl w:val="2556A9A2"/>
    <w:lvl w:ilvl="0" w:tplc="2738D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D3"/>
    <w:rsid w:val="0000073F"/>
    <w:rsid w:val="000036DC"/>
    <w:rsid w:val="000205E8"/>
    <w:rsid w:val="00020E2F"/>
    <w:rsid w:val="00023096"/>
    <w:rsid w:val="000317A0"/>
    <w:rsid w:val="00032BE6"/>
    <w:rsid w:val="0003425F"/>
    <w:rsid w:val="00036D77"/>
    <w:rsid w:val="00037296"/>
    <w:rsid w:val="000405DA"/>
    <w:rsid w:val="000472DA"/>
    <w:rsid w:val="00051E95"/>
    <w:rsid w:val="00055FE8"/>
    <w:rsid w:val="00056BE2"/>
    <w:rsid w:val="00057690"/>
    <w:rsid w:val="0005769C"/>
    <w:rsid w:val="00070AD3"/>
    <w:rsid w:val="00070D6A"/>
    <w:rsid w:val="000726A9"/>
    <w:rsid w:val="00085FA1"/>
    <w:rsid w:val="0009242E"/>
    <w:rsid w:val="000957BA"/>
    <w:rsid w:val="000975CC"/>
    <w:rsid w:val="000A0404"/>
    <w:rsid w:val="000A2450"/>
    <w:rsid w:val="000A2AD8"/>
    <w:rsid w:val="000A5122"/>
    <w:rsid w:val="000A7C90"/>
    <w:rsid w:val="000D525E"/>
    <w:rsid w:val="000D556E"/>
    <w:rsid w:val="000D55B4"/>
    <w:rsid w:val="000D6C2F"/>
    <w:rsid w:val="000E113A"/>
    <w:rsid w:val="000E4D1E"/>
    <w:rsid w:val="000F3521"/>
    <w:rsid w:val="00101F7B"/>
    <w:rsid w:val="00104BD9"/>
    <w:rsid w:val="001169B9"/>
    <w:rsid w:val="001224DB"/>
    <w:rsid w:val="001256D4"/>
    <w:rsid w:val="001368E2"/>
    <w:rsid w:val="001406EC"/>
    <w:rsid w:val="001450B7"/>
    <w:rsid w:val="00147A88"/>
    <w:rsid w:val="0016180C"/>
    <w:rsid w:val="00162AC4"/>
    <w:rsid w:val="00164DCC"/>
    <w:rsid w:val="00171C71"/>
    <w:rsid w:val="00172656"/>
    <w:rsid w:val="00175736"/>
    <w:rsid w:val="001811F0"/>
    <w:rsid w:val="00182494"/>
    <w:rsid w:val="0018407B"/>
    <w:rsid w:val="001907FB"/>
    <w:rsid w:val="00196904"/>
    <w:rsid w:val="001A0B1C"/>
    <w:rsid w:val="001A25A5"/>
    <w:rsid w:val="001A72A6"/>
    <w:rsid w:val="001B1667"/>
    <w:rsid w:val="001B5A96"/>
    <w:rsid w:val="001B7662"/>
    <w:rsid w:val="001C5BDE"/>
    <w:rsid w:val="001C5E50"/>
    <w:rsid w:val="001D016E"/>
    <w:rsid w:val="001D1D6C"/>
    <w:rsid w:val="001D2600"/>
    <w:rsid w:val="001E265A"/>
    <w:rsid w:val="001F2257"/>
    <w:rsid w:val="001F32DE"/>
    <w:rsid w:val="00203152"/>
    <w:rsid w:val="0020547F"/>
    <w:rsid w:val="00206DFC"/>
    <w:rsid w:val="00207AD2"/>
    <w:rsid w:val="002274F3"/>
    <w:rsid w:val="002316DF"/>
    <w:rsid w:val="00236371"/>
    <w:rsid w:val="002372C4"/>
    <w:rsid w:val="002404A2"/>
    <w:rsid w:val="00241433"/>
    <w:rsid w:val="0024459E"/>
    <w:rsid w:val="002503EF"/>
    <w:rsid w:val="00250866"/>
    <w:rsid w:val="0025619C"/>
    <w:rsid w:val="00260D9B"/>
    <w:rsid w:val="002618BA"/>
    <w:rsid w:val="0026485A"/>
    <w:rsid w:val="002806B5"/>
    <w:rsid w:val="002806CA"/>
    <w:rsid w:val="00280C49"/>
    <w:rsid w:val="00281C1D"/>
    <w:rsid w:val="002824CF"/>
    <w:rsid w:val="00282B80"/>
    <w:rsid w:val="002848D6"/>
    <w:rsid w:val="00284DA6"/>
    <w:rsid w:val="0029045F"/>
    <w:rsid w:val="00291B2E"/>
    <w:rsid w:val="00292F15"/>
    <w:rsid w:val="002952C1"/>
    <w:rsid w:val="00295AFA"/>
    <w:rsid w:val="0029790C"/>
    <w:rsid w:val="002B0865"/>
    <w:rsid w:val="002B5112"/>
    <w:rsid w:val="002C2236"/>
    <w:rsid w:val="002C2BAA"/>
    <w:rsid w:val="002C3781"/>
    <w:rsid w:val="002C7F57"/>
    <w:rsid w:val="002D4507"/>
    <w:rsid w:val="002D5A9D"/>
    <w:rsid w:val="002D74F3"/>
    <w:rsid w:val="002E18B1"/>
    <w:rsid w:val="002E46F7"/>
    <w:rsid w:val="002F60D8"/>
    <w:rsid w:val="002F6D66"/>
    <w:rsid w:val="00301027"/>
    <w:rsid w:val="003020BA"/>
    <w:rsid w:val="003033F5"/>
    <w:rsid w:val="00303C42"/>
    <w:rsid w:val="0031240D"/>
    <w:rsid w:val="003173F5"/>
    <w:rsid w:val="00321391"/>
    <w:rsid w:val="0033491D"/>
    <w:rsid w:val="00336C10"/>
    <w:rsid w:val="00345DE4"/>
    <w:rsid w:val="003607BF"/>
    <w:rsid w:val="003713E5"/>
    <w:rsid w:val="00382F93"/>
    <w:rsid w:val="003857D5"/>
    <w:rsid w:val="00385AAB"/>
    <w:rsid w:val="00385F39"/>
    <w:rsid w:val="00386DBD"/>
    <w:rsid w:val="00391610"/>
    <w:rsid w:val="00393E2B"/>
    <w:rsid w:val="003968CF"/>
    <w:rsid w:val="00396A4B"/>
    <w:rsid w:val="00396CF6"/>
    <w:rsid w:val="003A04DD"/>
    <w:rsid w:val="003A3112"/>
    <w:rsid w:val="003A759E"/>
    <w:rsid w:val="003B1BE5"/>
    <w:rsid w:val="003B3955"/>
    <w:rsid w:val="003B5592"/>
    <w:rsid w:val="003C1070"/>
    <w:rsid w:val="003C4A32"/>
    <w:rsid w:val="003C6E39"/>
    <w:rsid w:val="003C7BC4"/>
    <w:rsid w:val="003D7B48"/>
    <w:rsid w:val="003E3236"/>
    <w:rsid w:val="003E4A30"/>
    <w:rsid w:val="003E52C6"/>
    <w:rsid w:val="003F3A68"/>
    <w:rsid w:val="003F4134"/>
    <w:rsid w:val="004011E3"/>
    <w:rsid w:val="00401EFE"/>
    <w:rsid w:val="004056C5"/>
    <w:rsid w:val="00405B98"/>
    <w:rsid w:val="00410061"/>
    <w:rsid w:val="004111EA"/>
    <w:rsid w:val="00414721"/>
    <w:rsid w:val="00420E56"/>
    <w:rsid w:val="00424C60"/>
    <w:rsid w:val="00443FA5"/>
    <w:rsid w:val="00445F1B"/>
    <w:rsid w:val="0045321D"/>
    <w:rsid w:val="004539DE"/>
    <w:rsid w:val="00455442"/>
    <w:rsid w:val="0045714D"/>
    <w:rsid w:val="00457351"/>
    <w:rsid w:val="00462CF9"/>
    <w:rsid w:val="00473970"/>
    <w:rsid w:val="00475995"/>
    <w:rsid w:val="00483D49"/>
    <w:rsid w:val="004A2F18"/>
    <w:rsid w:val="004C001F"/>
    <w:rsid w:val="004C0972"/>
    <w:rsid w:val="004C50CE"/>
    <w:rsid w:val="004C6B9A"/>
    <w:rsid w:val="004D01C6"/>
    <w:rsid w:val="004D244B"/>
    <w:rsid w:val="004D3BD8"/>
    <w:rsid w:val="004D6151"/>
    <w:rsid w:val="004D67E5"/>
    <w:rsid w:val="004E1375"/>
    <w:rsid w:val="004E1606"/>
    <w:rsid w:val="004E1940"/>
    <w:rsid w:val="004E69B4"/>
    <w:rsid w:val="004F06F8"/>
    <w:rsid w:val="004F7219"/>
    <w:rsid w:val="0050571D"/>
    <w:rsid w:val="005108B7"/>
    <w:rsid w:val="00511FD7"/>
    <w:rsid w:val="00514A73"/>
    <w:rsid w:val="00515EF4"/>
    <w:rsid w:val="0051657B"/>
    <w:rsid w:val="00522E5C"/>
    <w:rsid w:val="005320D0"/>
    <w:rsid w:val="00532EB3"/>
    <w:rsid w:val="005358BD"/>
    <w:rsid w:val="00540A87"/>
    <w:rsid w:val="00557A7F"/>
    <w:rsid w:val="00563AE4"/>
    <w:rsid w:val="0057443A"/>
    <w:rsid w:val="00574A70"/>
    <w:rsid w:val="0058169E"/>
    <w:rsid w:val="005843DF"/>
    <w:rsid w:val="005870B6"/>
    <w:rsid w:val="005A3E69"/>
    <w:rsid w:val="005A4AAA"/>
    <w:rsid w:val="005B3851"/>
    <w:rsid w:val="005B7571"/>
    <w:rsid w:val="005C150D"/>
    <w:rsid w:val="005C1684"/>
    <w:rsid w:val="005C5135"/>
    <w:rsid w:val="005D2AAB"/>
    <w:rsid w:val="005D2B01"/>
    <w:rsid w:val="005D3677"/>
    <w:rsid w:val="005D5E74"/>
    <w:rsid w:val="005E3597"/>
    <w:rsid w:val="005F2C41"/>
    <w:rsid w:val="0060164A"/>
    <w:rsid w:val="006047DD"/>
    <w:rsid w:val="006067E4"/>
    <w:rsid w:val="00606F6C"/>
    <w:rsid w:val="006115B7"/>
    <w:rsid w:val="00612B22"/>
    <w:rsid w:val="0061401A"/>
    <w:rsid w:val="00615DAF"/>
    <w:rsid w:val="006255CD"/>
    <w:rsid w:val="00634D11"/>
    <w:rsid w:val="00640D1C"/>
    <w:rsid w:val="00644833"/>
    <w:rsid w:val="00647F0C"/>
    <w:rsid w:val="0065175F"/>
    <w:rsid w:val="006517FD"/>
    <w:rsid w:val="0065609B"/>
    <w:rsid w:val="0066067B"/>
    <w:rsid w:val="006652F9"/>
    <w:rsid w:val="00666DF3"/>
    <w:rsid w:val="0067199E"/>
    <w:rsid w:val="006739F6"/>
    <w:rsid w:val="00674738"/>
    <w:rsid w:val="006760A9"/>
    <w:rsid w:val="00677279"/>
    <w:rsid w:val="00683143"/>
    <w:rsid w:val="006852C8"/>
    <w:rsid w:val="00691F7D"/>
    <w:rsid w:val="00693550"/>
    <w:rsid w:val="006A1018"/>
    <w:rsid w:val="006A1A6A"/>
    <w:rsid w:val="006A21D0"/>
    <w:rsid w:val="006A3D09"/>
    <w:rsid w:val="006B626D"/>
    <w:rsid w:val="006C3176"/>
    <w:rsid w:val="006D5E7C"/>
    <w:rsid w:val="006E667B"/>
    <w:rsid w:val="006F48FB"/>
    <w:rsid w:val="0070001B"/>
    <w:rsid w:val="00701D55"/>
    <w:rsid w:val="00712DAC"/>
    <w:rsid w:val="00717633"/>
    <w:rsid w:val="00720FF4"/>
    <w:rsid w:val="00721CF9"/>
    <w:rsid w:val="007248AD"/>
    <w:rsid w:val="00724DCF"/>
    <w:rsid w:val="00734571"/>
    <w:rsid w:val="0073573D"/>
    <w:rsid w:val="00735754"/>
    <w:rsid w:val="0073686B"/>
    <w:rsid w:val="0074277B"/>
    <w:rsid w:val="00745FDA"/>
    <w:rsid w:val="00747DFB"/>
    <w:rsid w:val="007553EF"/>
    <w:rsid w:val="007578A3"/>
    <w:rsid w:val="00781C2B"/>
    <w:rsid w:val="00782B04"/>
    <w:rsid w:val="007864D7"/>
    <w:rsid w:val="007945A5"/>
    <w:rsid w:val="00794BDA"/>
    <w:rsid w:val="007953A1"/>
    <w:rsid w:val="00796594"/>
    <w:rsid w:val="007A20EE"/>
    <w:rsid w:val="007C26A4"/>
    <w:rsid w:val="007C60EA"/>
    <w:rsid w:val="007C733C"/>
    <w:rsid w:val="007D0772"/>
    <w:rsid w:val="007D5808"/>
    <w:rsid w:val="007E12DB"/>
    <w:rsid w:val="007F16F0"/>
    <w:rsid w:val="00801F94"/>
    <w:rsid w:val="0080404C"/>
    <w:rsid w:val="0080407B"/>
    <w:rsid w:val="00810DC7"/>
    <w:rsid w:val="00817E89"/>
    <w:rsid w:val="00820F56"/>
    <w:rsid w:val="008229DE"/>
    <w:rsid w:val="008259FF"/>
    <w:rsid w:val="008330C2"/>
    <w:rsid w:val="00842463"/>
    <w:rsid w:val="00857D12"/>
    <w:rsid w:val="00863796"/>
    <w:rsid w:val="008652C5"/>
    <w:rsid w:val="00866DCB"/>
    <w:rsid w:val="0086768D"/>
    <w:rsid w:val="00871687"/>
    <w:rsid w:val="00871784"/>
    <w:rsid w:val="00881331"/>
    <w:rsid w:val="008813E6"/>
    <w:rsid w:val="0089044D"/>
    <w:rsid w:val="00895080"/>
    <w:rsid w:val="0089526D"/>
    <w:rsid w:val="008A1F0F"/>
    <w:rsid w:val="008B161D"/>
    <w:rsid w:val="008B3394"/>
    <w:rsid w:val="008B36B2"/>
    <w:rsid w:val="008B3CAD"/>
    <w:rsid w:val="008B4D0C"/>
    <w:rsid w:val="008C2395"/>
    <w:rsid w:val="008C50F4"/>
    <w:rsid w:val="008C54D7"/>
    <w:rsid w:val="008C554F"/>
    <w:rsid w:val="008D28A1"/>
    <w:rsid w:val="008D424F"/>
    <w:rsid w:val="008D4EE0"/>
    <w:rsid w:val="008E0DD0"/>
    <w:rsid w:val="008E2D3B"/>
    <w:rsid w:val="008F1EAC"/>
    <w:rsid w:val="008F3B97"/>
    <w:rsid w:val="008F4828"/>
    <w:rsid w:val="008F78A9"/>
    <w:rsid w:val="009003F2"/>
    <w:rsid w:val="009023FB"/>
    <w:rsid w:val="0090491E"/>
    <w:rsid w:val="00906B46"/>
    <w:rsid w:val="0091168D"/>
    <w:rsid w:val="00912A7B"/>
    <w:rsid w:val="0091627E"/>
    <w:rsid w:val="00916785"/>
    <w:rsid w:val="00921390"/>
    <w:rsid w:val="009215C9"/>
    <w:rsid w:val="00937447"/>
    <w:rsid w:val="009427FB"/>
    <w:rsid w:val="00942808"/>
    <w:rsid w:val="00942D55"/>
    <w:rsid w:val="00942F13"/>
    <w:rsid w:val="00943683"/>
    <w:rsid w:val="00945D4E"/>
    <w:rsid w:val="00945FE6"/>
    <w:rsid w:val="00950F64"/>
    <w:rsid w:val="00952B51"/>
    <w:rsid w:val="00955021"/>
    <w:rsid w:val="009646AE"/>
    <w:rsid w:val="0096739F"/>
    <w:rsid w:val="009729D1"/>
    <w:rsid w:val="009735EF"/>
    <w:rsid w:val="00980F1B"/>
    <w:rsid w:val="0098784C"/>
    <w:rsid w:val="00996E41"/>
    <w:rsid w:val="009A093B"/>
    <w:rsid w:val="009A66AD"/>
    <w:rsid w:val="009A769C"/>
    <w:rsid w:val="009B4992"/>
    <w:rsid w:val="009C1FDD"/>
    <w:rsid w:val="009C4F45"/>
    <w:rsid w:val="009C7D4C"/>
    <w:rsid w:val="009D3F6A"/>
    <w:rsid w:val="009E3078"/>
    <w:rsid w:val="00A124F7"/>
    <w:rsid w:val="00A139B4"/>
    <w:rsid w:val="00A21BCE"/>
    <w:rsid w:val="00A233B6"/>
    <w:rsid w:val="00A23B0F"/>
    <w:rsid w:val="00A27134"/>
    <w:rsid w:val="00A306C1"/>
    <w:rsid w:val="00A3162A"/>
    <w:rsid w:val="00A4212D"/>
    <w:rsid w:val="00A6310F"/>
    <w:rsid w:val="00A7150A"/>
    <w:rsid w:val="00A729A1"/>
    <w:rsid w:val="00AA296C"/>
    <w:rsid w:val="00AA3F0F"/>
    <w:rsid w:val="00AA746F"/>
    <w:rsid w:val="00AB1776"/>
    <w:rsid w:val="00AB527D"/>
    <w:rsid w:val="00AC042C"/>
    <w:rsid w:val="00AD1A11"/>
    <w:rsid w:val="00AD3A5F"/>
    <w:rsid w:val="00AE4786"/>
    <w:rsid w:val="00AF03D5"/>
    <w:rsid w:val="00AF42EC"/>
    <w:rsid w:val="00B13510"/>
    <w:rsid w:val="00B1397D"/>
    <w:rsid w:val="00B20307"/>
    <w:rsid w:val="00B23F25"/>
    <w:rsid w:val="00B25723"/>
    <w:rsid w:val="00B26C20"/>
    <w:rsid w:val="00B373F9"/>
    <w:rsid w:val="00B40C7C"/>
    <w:rsid w:val="00B442A6"/>
    <w:rsid w:val="00B4489B"/>
    <w:rsid w:val="00B46DB1"/>
    <w:rsid w:val="00B50523"/>
    <w:rsid w:val="00B50580"/>
    <w:rsid w:val="00B51F7F"/>
    <w:rsid w:val="00B559E3"/>
    <w:rsid w:val="00B621BE"/>
    <w:rsid w:val="00B7050C"/>
    <w:rsid w:val="00B76853"/>
    <w:rsid w:val="00B77B5D"/>
    <w:rsid w:val="00B802B0"/>
    <w:rsid w:val="00B820B6"/>
    <w:rsid w:val="00B90FFB"/>
    <w:rsid w:val="00B917F4"/>
    <w:rsid w:val="00B91B98"/>
    <w:rsid w:val="00B943DF"/>
    <w:rsid w:val="00B94BAA"/>
    <w:rsid w:val="00BA5832"/>
    <w:rsid w:val="00BB3538"/>
    <w:rsid w:val="00BB39E4"/>
    <w:rsid w:val="00BC663C"/>
    <w:rsid w:val="00BC7368"/>
    <w:rsid w:val="00BD2DF8"/>
    <w:rsid w:val="00BE10CB"/>
    <w:rsid w:val="00BE3D9E"/>
    <w:rsid w:val="00BF25E8"/>
    <w:rsid w:val="00BF3746"/>
    <w:rsid w:val="00BF594E"/>
    <w:rsid w:val="00C01E8A"/>
    <w:rsid w:val="00C12EDF"/>
    <w:rsid w:val="00C14BE8"/>
    <w:rsid w:val="00C16AAA"/>
    <w:rsid w:val="00C17E40"/>
    <w:rsid w:val="00C33C36"/>
    <w:rsid w:val="00C34B5B"/>
    <w:rsid w:val="00C3671E"/>
    <w:rsid w:val="00C37C86"/>
    <w:rsid w:val="00C40B6C"/>
    <w:rsid w:val="00C43622"/>
    <w:rsid w:val="00C44FF5"/>
    <w:rsid w:val="00C45F95"/>
    <w:rsid w:val="00C46392"/>
    <w:rsid w:val="00C46F53"/>
    <w:rsid w:val="00C534A0"/>
    <w:rsid w:val="00C5389B"/>
    <w:rsid w:val="00C55337"/>
    <w:rsid w:val="00C56414"/>
    <w:rsid w:val="00C6403C"/>
    <w:rsid w:val="00C67B77"/>
    <w:rsid w:val="00C74533"/>
    <w:rsid w:val="00C7754F"/>
    <w:rsid w:val="00C84DF7"/>
    <w:rsid w:val="00C8655F"/>
    <w:rsid w:val="00C96031"/>
    <w:rsid w:val="00C96DDC"/>
    <w:rsid w:val="00CB3E70"/>
    <w:rsid w:val="00CC100B"/>
    <w:rsid w:val="00CC3830"/>
    <w:rsid w:val="00CC5A4B"/>
    <w:rsid w:val="00CC6C3E"/>
    <w:rsid w:val="00CC7544"/>
    <w:rsid w:val="00CD1292"/>
    <w:rsid w:val="00CD4AF4"/>
    <w:rsid w:val="00CD5F4B"/>
    <w:rsid w:val="00CE2AAC"/>
    <w:rsid w:val="00CE2ED4"/>
    <w:rsid w:val="00CE3139"/>
    <w:rsid w:val="00CF01DA"/>
    <w:rsid w:val="00CF5F55"/>
    <w:rsid w:val="00D004C3"/>
    <w:rsid w:val="00D069D7"/>
    <w:rsid w:val="00D1126B"/>
    <w:rsid w:val="00D37098"/>
    <w:rsid w:val="00D3754D"/>
    <w:rsid w:val="00D378C3"/>
    <w:rsid w:val="00D517B5"/>
    <w:rsid w:val="00D5266D"/>
    <w:rsid w:val="00D57558"/>
    <w:rsid w:val="00D57588"/>
    <w:rsid w:val="00D57FAF"/>
    <w:rsid w:val="00D61135"/>
    <w:rsid w:val="00D62C07"/>
    <w:rsid w:val="00D647D0"/>
    <w:rsid w:val="00D67F74"/>
    <w:rsid w:val="00D72825"/>
    <w:rsid w:val="00D74EC8"/>
    <w:rsid w:val="00D8432D"/>
    <w:rsid w:val="00D848A7"/>
    <w:rsid w:val="00D85255"/>
    <w:rsid w:val="00D86AC7"/>
    <w:rsid w:val="00D87C08"/>
    <w:rsid w:val="00D9638B"/>
    <w:rsid w:val="00DA1C33"/>
    <w:rsid w:val="00DA5C1C"/>
    <w:rsid w:val="00DA5D98"/>
    <w:rsid w:val="00DB1D4D"/>
    <w:rsid w:val="00DB5D28"/>
    <w:rsid w:val="00DB74C3"/>
    <w:rsid w:val="00DC0A91"/>
    <w:rsid w:val="00DC436D"/>
    <w:rsid w:val="00DC5057"/>
    <w:rsid w:val="00DC69B5"/>
    <w:rsid w:val="00DE1297"/>
    <w:rsid w:val="00DE4A9E"/>
    <w:rsid w:val="00DF3447"/>
    <w:rsid w:val="00DF63D1"/>
    <w:rsid w:val="00DF6448"/>
    <w:rsid w:val="00E03E63"/>
    <w:rsid w:val="00E05144"/>
    <w:rsid w:val="00E079B6"/>
    <w:rsid w:val="00E10999"/>
    <w:rsid w:val="00E1161E"/>
    <w:rsid w:val="00E119AE"/>
    <w:rsid w:val="00E15894"/>
    <w:rsid w:val="00E20612"/>
    <w:rsid w:val="00E25239"/>
    <w:rsid w:val="00E330D3"/>
    <w:rsid w:val="00E50861"/>
    <w:rsid w:val="00E514CD"/>
    <w:rsid w:val="00E56FB0"/>
    <w:rsid w:val="00E57F78"/>
    <w:rsid w:val="00E760F7"/>
    <w:rsid w:val="00E825D3"/>
    <w:rsid w:val="00E86EFF"/>
    <w:rsid w:val="00E93773"/>
    <w:rsid w:val="00EB551D"/>
    <w:rsid w:val="00EB6345"/>
    <w:rsid w:val="00EC24C1"/>
    <w:rsid w:val="00EC7B58"/>
    <w:rsid w:val="00ED122A"/>
    <w:rsid w:val="00ED3586"/>
    <w:rsid w:val="00ED4639"/>
    <w:rsid w:val="00ED7833"/>
    <w:rsid w:val="00EE0211"/>
    <w:rsid w:val="00EE1B7B"/>
    <w:rsid w:val="00F0353E"/>
    <w:rsid w:val="00F059D3"/>
    <w:rsid w:val="00F06BB6"/>
    <w:rsid w:val="00F06C65"/>
    <w:rsid w:val="00F179E5"/>
    <w:rsid w:val="00F225BC"/>
    <w:rsid w:val="00F23811"/>
    <w:rsid w:val="00F26D86"/>
    <w:rsid w:val="00F26DDB"/>
    <w:rsid w:val="00F31A7B"/>
    <w:rsid w:val="00F33330"/>
    <w:rsid w:val="00F34625"/>
    <w:rsid w:val="00F3558B"/>
    <w:rsid w:val="00F37B3D"/>
    <w:rsid w:val="00F4493A"/>
    <w:rsid w:val="00F50DBE"/>
    <w:rsid w:val="00F540AF"/>
    <w:rsid w:val="00F600A9"/>
    <w:rsid w:val="00F601D5"/>
    <w:rsid w:val="00F6168E"/>
    <w:rsid w:val="00F672FE"/>
    <w:rsid w:val="00F711E6"/>
    <w:rsid w:val="00F739B7"/>
    <w:rsid w:val="00F76922"/>
    <w:rsid w:val="00F81104"/>
    <w:rsid w:val="00F82CFF"/>
    <w:rsid w:val="00F837F7"/>
    <w:rsid w:val="00F84408"/>
    <w:rsid w:val="00F86443"/>
    <w:rsid w:val="00F865C2"/>
    <w:rsid w:val="00F86EBA"/>
    <w:rsid w:val="00F90555"/>
    <w:rsid w:val="00F949D8"/>
    <w:rsid w:val="00F95BEA"/>
    <w:rsid w:val="00F97DD3"/>
    <w:rsid w:val="00FA1B8D"/>
    <w:rsid w:val="00FA3301"/>
    <w:rsid w:val="00FA56E3"/>
    <w:rsid w:val="00FB58E3"/>
    <w:rsid w:val="00FB6639"/>
    <w:rsid w:val="00FC1740"/>
    <w:rsid w:val="00FC28EB"/>
    <w:rsid w:val="00FC611D"/>
    <w:rsid w:val="00FC6E45"/>
    <w:rsid w:val="00FC7274"/>
    <w:rsid w:val="00FD157D"/>
    <w:rsid w:val="00FD198A"/>
    <w:rsid w:val="00FD227E"/>
    <w:rsid w:val="00FD5443"/>
    <w:rsid w:val="00FD7059"/>
    <w:rsid w:val="00FF323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C8D7"/>
  <w15:docId w15:val="{AC84B24C-2B2F-47F5-80C1-4A9FC0E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5714D"/>
    <w:rPr>
      <w:color w:val="0000FF"/>
      <w:u w:val="single"/>
    </w:rPr>
  </w:style>
  <w:style w:type="paragraph" w:styleId="ab">
    <w:name w:val="Normal (Web)"/>
    <w:basedOn w:val="a"/>
    <w:rsid w:val="008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3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11B56-C4A0-4238-B274-CB19FC6E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12</Pages>
  <Words>2661</Words>
  <Characters>15172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550</cp:revision>
  <cp:lastPrinted>2024-11-29T09:41:00Z</cp:lastPrinted>
  <dcterms:created xsi:type="dcterms:W3CDTF">2024-01-24T12:52:00Z</dcterms:created>
  <dcterms:modified xsi:type="dcterms:W3CDTF">2024-12-10T05:10:00Z</dcterms:modified>
</cp:coreProperties>
</file>