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Pr="00B75184" w:rsidRDefault="006C0D80" w:rsidP="00B75184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B75184">
        <w:rPr>
          <w:rFonts w:ascii="Times New Roman" w:hAnsi="Times New Roman" w:cs="Times New Roman"/>
          <w:sz w:val="28"/>
          <w:szCs w:val="28"/>
          <w:lang w:val="uk-UA"/>
        </w:rPr>
        <w:t>ПРОЄКТ</w:t>
      </w:r>
    </w:p>
    <w:bookmarkEnd w:id="0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>
      <w:pPr>
        <w:rPr>
          <w:lang w:val="uk-UA"/>
        </w:rPr>
      </w:pPr>
    </w:p>
    <w:p w:rsidR="003F5D03" w:rsidRPr="00B75184" w:rsidRDefault="003F5D03">
      <w:pPr>
        <w:rPr>
          <w:lang w:val="uk-UA"/>
        </w:rPr>
      </w:pPr>
    </w:p>
    <w:p w:rsidR="00E971A8" w:rsidRPr="00B75184" w:rsidRDefault="00622DFD" w:rsidP="00E971A8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B75184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E971A8" w:rsidRPr="00B75184">
        <w:rPr>
          <w:rFonts w:ascii="Times New Roman" w:hAnsi="Times New Roman" w:cs="Times New Roman"/>
          <w:sz w:val="26"/>
          <w:szCs w:val="26"/>
          <w:lang w:val="uk-UA"/>
        </w:rPr>
        <w:t>затвердження  структури та чисельності</w:t>
      </w:r>
    </w:p>
    <w:p w:rsidR="00605348" w:rsidRPr="00B75184" w:rsidRDefault="00637AAC" w:rsidP="00605348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B75184">
        <w:rPr>
          <w:rFonts w:ascii="Times New Roman" w:hAnsi="Times New Roman" w:cs="Times New Roman"/>
          <w:sz w:val="26"/>
          <w:szCs w:val="26"/>
          <w:lang w:val="uk-UA"/>
        </w:rPr>
        <w:t>та штатного розпису</w:t>
      </w:r>
      <w:r w:rsidR="000E129B" w:rsidRPr="00B7518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05348" w:rsidRPr="00B75184">
        <w:rPr>
          <w:rFonts w:ascii="Times New Roman" w:hAnsi="Times New Roman" w:cs="Times New Roman"/>
          <w:sz w:val="26"/>
          <w:szCs w:val="26"/>
          <w:lang w:val="uk-UA"/>
        </w:rPr>
        <w:t xml:space="preserve">Комунального позашкільного </w:t>
      </w:r>
    </w:p>
    <w:p w:rsidR="00605348" w:rsidRPr="00B75184" w:rsidRDefault="00605348" w:rsidP="00605348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B75184">
        <w:rPr>
          <w:rFonts w:ascii="Times New Roman" w:hAnsi="Times New Roman" w:cs="Times New Roman"/>
          <w:sz w:val="26"/>
          <w:szCs w:val="26"/>
          <w:lang w:val="uk-UA"/>
        </w:rPr>
        <w:t xml:space="preserve">навчального закладу  «Комплексна дитячо-юнацька </w:t>
      </w:r>
    </w:p>
    <w:p w:rsidR="00605348" w:rsidRPr="00B75184" w:rsidRDefault="00605348" w:rsidP="00605348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B75184">
        <w:rPr>
          <w:rFonts w:ascii="Times New Roman" w:hAnsi="Times New Roman" w:cs="Times New Roman"/>
          <w:sz w:val="26"/>
          <w:szCs w:val="26"/>
          <w:lang w:val="uk-UA"/>
        </w:rPr>
        <w:t xml:space="preserve">спортивна школа «Авангард» </w:t>
      </w:r>
    </w:p>
    <w:p w:rsidR="00637AAC" w:rsidRPr="00B75184" w:rsidRDefault="00605348" w:rsidP="00605348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B75184">
        <w:rPr>
          <w:rFonts w:ascii="Times New Roman" w:hAnsi="Times New Roman" w:cs="Times New Roman"/>
          <w:sz w:val="26"/>
          <w:szCs w:val="26"/>
          <w:lang w:val="uk-UA"/>
        </w:rPr>
        <w:t>Авангардівської селищної  ради  на 202</w:t>
      </w:r>
      <w:r w:rsidR="005A3005" w:rsidRPr="00B75184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B75184">
        <w:rPr>
          <w:rFonts w:ascii="Times New Roman" w:hAnsi="Times New Roman" w:cs="Times New Roman"/>
          <w:sz w:val="26"/>
          <w:szCs w:val="26"/>
          <w:lang w:val="uk-UA"/>
        </w:rPr>
        <w:t xml:space="preserve"> рік</w:t>
      </w:r>
    </w:p>
    <w:p w:rsidR="00605348" w:rsidRPr="00876C9C" w:rsidRDefault="00605348" w:rsidP="00605348">
      <w:pPr>
        <w:pStyle w:val="a3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05348" w:rsidRPr="00876C9C" w:rsidRDefault="003F5D03" w:rsidP="0060534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76C9C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605348" w:rsidRPr="00876C9C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Типовими штатними нормативами дитячо-юнацьких спортивних шкіл, затвердженими </w:t>
      </w:r>
      <w:r w:rsidR="00605348" w:rsidRPr="00876C9C">
        <w:rPr>
          <w:sz w:val="26"/>
          <w:szCs w:val="26"/>
          <w:lang w:val="uk-UA"/>
        </w:rPr>
        <w:t xml:space="preserve"> </w:t>
      </w:r>
      <w:r w:rsidR="00605348" w:rsidRPr="00876C9C">
        <w:rPr>
          <w:rFonts w:ascii="Times New Roman" w:hAnsi="Times New Roman" w:cs="Times New Roman"/>
          <w:sz w:val="26"/>
          <w:szCs w:val="26"/>
          <w:lang w:val="uk-UA"/>
        </w:rPr>
        <w:t>наказом Міністерства молоді та спорту України №37 від 30.07.2013р. ,  Наказом Міністерства України у справах молоді та спорту №2097 від 23.09.2005р. «Про впорядкування умов оплати праці працівників бюджетних установ, закладів та організацій галузі фізичної культури і спорту»,  Постановою КМУ від 30.08.2002р.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</w:t>
      </w:r>
      <w:r w:rsidR="00E971A8">
        <w:rPr>
          <w:rFonts w:ascii="Times New Roman" w:hAnsi="Times New Roman" w:cs="Times New Roman"/>
          <w:sz w:val="26"/>
          <w:szCs w:val="26"/>
          <w:lang w:val="uk-UA"/>
        </w:rPr>
        <w:t xml:space="preserve"> сфери», Постановою КМУ № 755 «</w:t>
      </w:r>
      <w:r w:rsidR="00605348" w:rsidRPr="00876C9C">
        <w:rPr>
          <w:rFonts w:ascii="Times New Roman" w:hAnsi="Times New Roman" w:cs="Times New Roman"/>
          <w:sz w:val="26"/>
          <w:szCs w:val="26"/>
          <w:lang w:val="uk-UA"/>
        </w:rPr>
        <w:t xml:space="preserve">Деякі питання оплати праці працівників дитячо-юнацьких </w:t>
      </w:r>
      <w:r w:rsidR="00E971A8">
        <w:rPr>
          <w:rFonts w:ascii="Times New Roman" w:hAnsi="Times New Roman" w:cs="Times New Roman"/>
          <w:sz w:val="26"/>
          <w:szCs w:val="26"/>
          <w:lang w:val="uk-UA"/>
        </w:rPr>
        <w:t>спортивних шкіл» від 14.08.2019</w:t>
      </w:r>
      <w:r w:rsidR="00605348" w:rsidRPr="00876C9C">
        <w:rPr>
          <w:rFonts w:ascii="Times New Roman" w:hAnsi="Times New Roman" w:cs="Times New Roman"/>
          <w:sz w:val="26"/>
          <w:szCs w:val="26"/>
          <w:lang w:val="uk-UA"/>
        </w:rPr>
        <w:t>р.</w:t>
      </w:r>
      <w:r w:rsidR="00E971A8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605348" w:rsidRPr="00876C9C">
        <w:rPr>
          <w:rFonts w:ascii="Times New Roman" w:hAnsi="Times New Roman" w:cs="Times New Roman"/>
          <w:sz w:val="26"/>
          <w:szCs w:val="26"/>
          <w:lang w:val="uk-UA"/>
        </w:rPr>
        <w:t>ЗУ «Про місцеве самоврядування в Україні»,</w:t>
      </w:r>
      <w:r w:rsidR="00E971A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971A8" w:rsidRPr="00E971A8">
        <w:rPr>
          <w:rFonts w:ascii="Times New Roman" w:hAnsi="Times New Roman" w:cs="Times New Roman"/>
          <w:sz w:val="26"/>
          <w:szCs w:val="26"/>
          <w:lang w:val="uk-UA"/>
        </w:rPr>
        <w:t xml:space="preserve">враховуючи рекомендації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політики, </w:t>
      </w:r>
      <w:proofErr w:type="spellStart"/>
      <w:r w:rsidR="00605348" w:rsidRPr="00876C9C">
        <w:rPr>
          <w:rFonts w:ascii="Times New Roman" w:hAnsi="Times New Roman" w:cs="Times New Roman"/>
          <w:sz w:val="26"/>
          <w:szCs w:val="26"/>
          <w:lang w:val="uk-UA"/>
        </w:rPr>
        <w:t>Авангардівська</w:t>
      </w:r>
      <w:proofErr w:type="spellEnd"/>
      <w:r w:rsidR="00605348" w:rsidRPr="00876C9C">
        <w:rPr>
          <w:rFonts w:ascii="Times New Roman" w:hAnsi="Times New Roman" w:cs="Times New Roman"/>
          <w:sz w:val="26"/>
          <w:szCs w:val="26"/>
          <w:lang w:val="uk-UA"/>
        </w:rPr>
        <w:t xml:space="preserve"> селищна рада </w:t>
      </w:r>
      <w:r w:rsidR="00605348" w:rsidRPr="00876C9C">
        <w:rPr>
          <w:rFonts w:ascii="Times New Roman" w:hAnsi="Times New Roman" w:cs="Times New Roman"/>
          <w:b/>
          <w:sz w:val="26"/>
          <w:szCs w:val="26"/>
          <w:lang w:val="uk-UA"/>
        </w:rPr>
        <w:t>ВИРІШИЛА:</w:t>
      </w:r>
    </w:p>
    <w:p w:rsidR="004E22EE" w:rsidRPr="003F5D03" w:rsidRDefault="004E22EE" w:rsidP="00434939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61B90" w:rsidRPr="00605348" w:rsidRDefault="005A3005" w:rsidP="00B67A0E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B67A0E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B67A0E" w:rsidRPr="0060534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565C2" w:rsidRPr="00605348">
        <w:rPr>
          <w:rFonts w:ascii="Times New Roman" w:hAnsi="Times New Roman" w:cs="Times New Roman"/>
          <w:sz w:val="26"/>
          <w:szCs w:val="26"/>
          <w:lang w:val="uk-UA"/>
        </w:rPr>
        <w:t>Затверди</w:t>
      </w:r>
      <w:r w:rsidR="008C6A19" w:rsidRPr="00605348">
        <w:rPr>
          <w:rFonts w:ascii="Times New Roman" w:hAnsi="Times New Roman" w:cs="Times New Roman"/>
          <w:sz w:val="26"/>
          <w:szCs w:val="26"/>
          <w:lang w:val="uk-UA"/>
        </w:rPr>
        <w:t>ти</w:t>
      </w:r>
      <w:r w:rsidR="008C09A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C379D" w:rsidRPr="00605348">
        <w:rPr>
          <w:rFonts w:ascii="Times New Roman" w:hAnsi="Times New Roman" w:cs="Times New Roman"/>
          <w:sz w:val="26"/>
          <w:szCs w:val="26"/>
          <w:lang w:val="uk-UA"/>
        </w:rPr>
        <w:t>структур</w:t>
      </w:r>
      <w:r w:rsidR="000E017E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637AAC" w:rsidRPr="00605348">
        <w:rPr>
          <w:rFonts w:ascii="Times New Roman" w:hAnsi="Times New Roman" w:cs="Times New Roman"/>
          <w:sz w:val="26"/>
          <w:szCs w:val="26"/>
          <w:lang w:val="uk-UA"/>
        </w:rPr>
        <w:t xml:space="preserve"> та чисельність</w:t>
      </w:r>
      <w:r w:rsidR="00405EB0">
        <w:rPr>
          <w:rFonts w:ascii="Times New Roman" w:hAnsi="Times New Roman" w:cs="Times New Roman"/>
          <w:sz w:val="26"/>
          <w:szCs w:val="26"/>
          <w:lang w:val="uk-UA"/>
        </w:rPr>
        <w:t xml:space="preserve"> та штатний розпис</w:t>
      </w:r>
      <w:r w:rsidR="00605348" w:rsidRPr="00605348">
        <w:rPr>
          <w:rFonts w:ascii="Times New Roman" w:hAnsi="Times New Roman" w:cs="Times New Roman"/>
          <w:sz w:val="26"/>
          <w:szCs w:val="26"/>
          <w:lang w:val="uk-UA"/>
        </w:rPr>
        <w:t xml:space="preserve"> Комунального позашкільного навчального закладу  «Комплексна дитячо-юнацька спортивна школа «Авангард» Авангардівсь</w:t>
      </w:r>
      <w:r w:rsidR="009D4EA0">
        <w:rPr>
          <w:rFonts w:ascii="Times New Roman" w:hAnsi="Times New Roman" w:cs="Times New Roman"/>
          <w:sz w:val="26"/>
          <w:szCs w:val="26"/>
          <w:lang w:val="uk-UA"/>
        </w:rPr>
        <w:t>кої селищної  ради  на 202</w:t>
      </w: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0E017E">
        <w:rPr>
          <w:rFonts w:ascii="Times New Roman" w:hAnsi="Times New Roman" w:cs="Times New Roman"/>
          <w:sz w:val="26"/>
          <w:szCs w:val="26"/>
          <w:lang w:val="uk-UA"/>
        </w:rPr>
        <w:t xml:space="preserve"> рік </w:t>
      </w:r>
      <w:r w:rsidR="009D4E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E1EEA" w:rsidRPr="00605348">
        <w:rPr>
          <w:rFonts w:ascii="Times New Roman" w:hAnsi="Times New Roman" w:cs="Times New Roman"/>
          <w:sz w:val="26"/>
          <w:szCs w:val="26"/>
          <w:lang w:val="uk-UA"/>
        </w:rPr>
        <w:t>згідно</w:t>
      </w:r>
      <w:r w:rsidR="004E22EE" w:rsidRPr="00605348">
        <w:rPr>
          <w:rFonts w:ascii="Times New Roman" w:hAnsi="Times New Roman" w:cs="Times New Roman"/>
          <w:sz w:val="26"/>
          <w:szCs w:val="26"/>
          <w:lang w:val="uk-UA"/>
        </w:rPr>
        <w:t xml:space="preserve"> з додатк</w:t>
      </w:r>
      <w:r w:rsidR="00405EB0"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="00EC379D" w:rsidRPr="0060534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37AAC" w:rsidRPr="00605348">
        <w:rPr>
          <w:rFonts w:ascii="Times New Roman" w:hAnsi="Times New Roman" w:cs="Times New Roman"/>
          <w:sz w:val="26"/>
          <w:szCs w:val="26"/>
          <w:lang w:val="uk-UA"/>
        </w:rPr>
        <w:t>№1</w:t>
      </w:r>
      <w:r w:rsidR="00876C9C">
        <w:rPr>
          <w:rFonts w:ascii="Times New Roman" w:hAnsi="Times New Roman" w:cs="Times New Roman"/>
          <w:sz w:val="26"/>
          <w:szCs w:val="26"/>
          <w:lang w:val="uk-UA"/>
        </w:rPr>
        <w:t>-</w:t>
      </w: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637AAC" w:rsidRPr="0060534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E22EE" w:rsidRPr="00605348">
        <w:rPr>
          <w:rFonts w:ascii="Times New Roman" w:hAnsi="Times New Roman" w:cs="Times New Roman"/>
          <w:sz w:val="26"/>
          <w:szCs w:val="26"/>
          <w:lang w:val="uk-UA"/>
        </w:rPr>
        <w:t>до даного рішення.</w:t>
      </w:r>
    </w:p>
    <w:p w:rsidR="00B32B46" w:rsidRDefault="005A3005" w:rsidP="00B67A0E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B67A0E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BE24B9" w:rsidRPr="00BE24B9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 .</w:t>
      </w:r>
      <w:r w:rsidR="00BE24B9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0E017E" w:rsidRDefault="000E017E" w:rsidP="00BE24B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67A0E" w:rsidRDefault="00B67A0E" w:rsidP="00BE24B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67A0E" w:rsidRDefault="00B67A0E" w:rsidP="00BE24B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43E7F" w:rsidRPr="006C0D80" w:rsidRDefault="00843E7F" w:rsidP="00843E7F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C0D80">
        <w:rPr>
          <w:rFonts w:ascii="Times New Roman" w:hAnsi="Times New Roman" w:cs="Times New Roman"/>
          <w:bCs/>
          <w:sz w:val="28"/>
          <w:szCs w:val="28"/>
          <w:lang w:val="uk-UA"/>
        </w:rPr>
        <w:t>Селищний голова                                                    Сергій ХРУСТОВСЬКИЙ</w:t>
      </w:r>
    </w:p>
    <w:p w:rsidR="00843E7F" w:rsidRPr="006C0D80" w:rsidRDefault="00843E7F" w:rsidP="00843E7F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C0D80">
        <w:rPr>
          <w:rFonts w:ascii="Times New Roman" w:hAnsi="Times New Roman" w:cs="Times New Roman"/>
          <w:bCs/>
          <w:sz w:val="28"/>
          <w:szCs w:val="28"/>
          <w:lang w:val="uk-UA"/>
        </w:rPr>
        <w:t>№ _____-</w:t>
      </w:r>
      <w:r w:rsidRPr="006C0D80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6C0D80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</w:p>
    <w:p w:rsidR="00B32B46" w:rsidRPr="006C0D80" w:rsidRDefault="00843E7F" w:rsidP="00B32B46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C0D80">
        <w:rPr>
          <w:rFonts w:ascii="Times New Roman" w:hAnsi="Times New Roman" w:cs="Times New Roman"/>
          <w:bCs/>
          <w:sz w:val="28"/>
          <w:szCs w:val="28"/>
          <w:lang w:val="uk-UA"/>
        </w:rPr>
        <w:t>від</w:t>
      </w:r>
      <w:r w:rsidR="00B67A0E" w:rsidRPr="006C0D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</w:t>
      </w:r>
      <w:r w:rsidR="005A3005" w:rsidRPr="006C0D80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Pr="006C0D8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B67A0E" w:rsidRPr="006C0D80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5A3005" w:rsidRPr="006C0D80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876C9C" w:rsidRPr="006C0D80">
        <w:rPr>
          <w:rFonts w:ascii="Times New Roman" w:hAnsi="Times New Roman" w:cs="Times New Roman"/>
          <w:bCs/>
          <w:sz w:val="28"/>
          <w:szCs w:val="28"/>
          <w:lang w:val="uk-UA"/>
        </w:rPr>
        <w:t>.20</w:t>
      </w:r>
      <w:r w:rsidRPr="006C0D80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876C9C" w:rsidRPr="006C0D80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6C0D80">
        <w:rPr>
          <w:rFonts w:ascii="Times New Roman" w:hAnsi="Times New Roman" w:cs="Times New Roman"/>
          <w:bCs/>
          <w:sz w:val="28"/>
          <w:szCs w:val="28"/>
          <w:lang w:val="uk-UA"/>
        </w:rPr>
        <w:t>р.</w:t>
      </w:r>
    </w:p>
    <w:sectPr w:rsidR="00B32B46" w:rsidRPr="006C0D80" w:rsidSect="003F5D0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B7318"/>
    <w:multiLevelType w:val="hybridMultilevel"/>
    <w:tmpl w:val="CE321118"/>
    <w:lvl w:ilvl="0" w:tplc="0FC4417E">
      <w:start w:val="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E46361"/>
    <w:multiLevelType w:val="hybridMultilevel"/>
    <w:tmpl w:val="2794D9B2"/>
    <w:lvl w:ilvl="0" w:tplc="1FC2C514">
      <w:start w:val="2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565C2"/>
    <w:rsid w:val="000E017E"/>
    <w:rsid w:val="000E129B"/>
    <w:rsid w:val="000E1EEA"/>
    <w:rsid w:val="000F4645"/>
    <w:rsid w:val="000F5722"/>
    <w:rsid w:val="0030649F"/>
    <w:rsid w:val="00391BC9"/>
    <w:rsid w:val="003F5D03"/>
    <w:rsid w:val="00405EB0"/>
    <w:rsid w:val="0041368B"/>
    <w:rsid w:val="00434939"/>
    <w:rsid w:val="00434977"/>
    <w:rsid w:val="004E22EE"/>
    <w:rsid w:val="005A3005"/>
    <w:rsid w:val="00605348"/>
    <w:rsid w:val="00622DFD"/>
    <w:rsid w:val="00637AAC"/>
    <w:rsid w:val="00660490"/>
    <w:rsid w:val="00671657"/>
    <w:rsid w:val="006C0D80"/>
    <w:rsid w:val="0072464C"/>
    <w:rsid w:val="00747A05"/>
    <w:rsid w:val="007D20F3"/>
    <w:rsid w:val="00843E7F"/>
    <w:rsid w:val="00876C9C"/>
    <w:rsid w:val="008C09A6"/>
    <w:rsid w:val="008C6A19"/>
    <w:rsid w:val="00945620"/>
    <w:rsid w:val="009D4EA0"/>
    <w:rsid w:val="00A61B90"/>
    <w:rsid w:val="00B32B46"/>
    <w:rsid w:val="00B67A0E"/>
    <w:rsid w:val="00B75184"/>
    <w:rsid w:val="00BD1FEB"/>
    <w:rsid w:val="00BE24B9"/>
    <w:rsid w:val="00D66B0E"/>
    <w:rsid w:val="00D70214"/>
    <w:rsid w:val="00DF7439"/>
    <w:rsid w:val="00E971A8"/>
    <w:rsid w:val="00EC379D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4</cp:revision>
  <cp:lastPrinted>2024-11-29T09:12:00Z</cp:lastPrinted>
  <dcterms:created xsi:type="dcterms:W3CDTF">2024-11-28T16:28:00Z</dcterms:created>
  <dcterms:modified xsi:type="dcterms:W3CDTF">2024-12-10T05:30:00Z</dcterms:modified>
</cp:coreProperties>
</file>