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5D" w:rsidRDefault="00DE665D"/>
    <w:p w:rsidR="002379AE" w:rsidRPr="0077068A" w:rsidRDefault="002379AE">
      <w:pPr>
        <w:rPr>
          <w:rFonts w:ascii="Times New Roman" w:hAnsi="Times New Roman" w:cs="Times New Roman"/>
          <w:sz w:val="28"/>
          <w:szCs w:val="28"/>
        </w:rPr>
      </w:pPr>
    </w:p>
    <w:p w:rsidR="002379AE" w:rsidRDefault="002379AE"/>
    <w:p w:rsidR="00426264" w:rsidRDefault="00426264"/>
    <w:p w:rsidR="00426264" w:rsidRDefault="00426264"/>
    <w:p w:rsidR="00426264" w:rsidRDefault="00426264"/>
    <w:p w:rsidR="002379AE" w:rsidRDefault="002379AE"/>
    <w:p w:rsidR="002379AE" w:rsidRPr="00393835" w:rsidRDefault="002379AE" w:rsidP="000F3158">
      <w:pPr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393835">
        <w:rPr>
          <w:rFonts w:ascii="Times New Roman" w:hAnsi="Times New Roman" w:cs="Times New Roman"/>
          <w:sz w:val="28"/>
          <w:szCs w:val="28"/>
        </w:rPr>
        <w:t>Про зміну цільового призначення основних засобів</w:t>
      </w:r>
      <w:r w:rsidR="000F3158">
        <w:rPr>
          <w:rFonts w:ascii="Times New Roman" w:hAnsi="Times New Roman" w:cs="Times New Roman"/>
          <w:sz w:val="28"/>
          <w:szCs w:val="28"/>
        </w:rPr>
        <w:t xml:space="preserve"> та інших активів</w:t>
      </w:r>
      <w:r w:rsidRPr="00393835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</w:t>
      </w:r>
      <w:r w:rsidR="00FF36A4">
        <w:rPr>
          <w:rFonts w:ascii="Times New Roman" w:hAnsi="Times New Roman" w:cs="Times New Roman"/>
          <w:sz w:val="28"/>
          <w:szCs w:val="28"/>
        </w:rPr>
        <w:t>.</w:t>
      </w:r>
    </w:p>
    <w:p w:rsidR="002379AE" w:rsidRPr="00FA3270" w:rsidRDefault="002379AE" w:rsidP="002379AE">
      <w:pPr>
        <w:ind w:right="5244"/>
        <w:rPr>
          <w:rFonts w:ascii="Times New Roman" w:hAnsi="Times New Roman" w:cs="Times New Roman"/>
          <w:sz w:val="28"/>
          <w:szCs w:val="28"/>
        </w:rPr>
      </w:pPr>
    </w:p>
    <w:p w:rsidR="002379AE" w:rsidRDefault="002379AE" w:rsidP="002379AE">
      <w:pPr>
        <w:ind w:right="-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35">
        <w:rPr>
          <w:rFonts w:ascii="Times New Roman" w:hAnsi="Times New Roman" w:cs="Times New Roman"/>
          <w:sz w:val="28"/>
          <w:szCs w:val="28"/>
        </w:rPr>
        <w:t>З метою ефективно</w:t>
      </w:r>
      <w:r w:rsidR="00E37AE3">
        <w:rPr>
          <w:rFonts w:ascii="Times New Roman" w:hAnsi="Times New Roman" w:cs="Times New Roman"/>
          <w:sz w:val="28"/>
          <w:szCs w:val="28"/>
        </w:rPr>
        <w:t>го використання матеріальних вктивів</w:t>
      </w:r>
      <w:r w:rsidRPr="00393835">
        <w:rPr>
          <w:rFonts w:ascii="Times New Roman" w:hAnsi="Times New Roman" w:cs="Times New Roman"/>
          <w:sz w:val="28"/>
          <w:szCs w:val="28"/>
        </w:rPr>
        <w:t>,</w:t>
      </w:r>
      <w:r w:rsidR="00393835" w:rsidRPr="00393835">
        <w:rPr>
          <w:rFonts w:ascii="Times New Roman" w:hAnsi="Times New Roman" w:cs="Times New Roman"/>
          <w:sz w:val="28"/>
          <w:szCs w:val="28"/>
        </w:rPr>
        <w:t xml:space="preserve"> для задоволення</w:t>
      </w:r>
      <w:r w:rsidRPr="00393835">
        <w:rPr>
          <w:rFonts w:ascii="Times New Roman" w:hAnsi="Times New Roman" w:cs="Times New Roman"/>
          <w:sz w:val="28"/>
          <w:szCs w:val="28"/>
        </w:rPr>
        <w:t xml:space="preserve"> </w:t>
      </w:r>
      <w:r w:rsidR="006D34EF">
        <w:rPr>
          <w:rFonts w:ascii="Times New Roman" w:hAnsi="Times New Roman" w:cs="Times New Roman"/>
          <w:sz w:val="28"/>
          <w:szCs w:val="28"/>
        </w:rPr>
        <w:t>нагальних</w:t>
      </w:r>
      <w:r w:rsidR="00FA3270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D45BD9">
        <w:rPr>
          <w:rFonts w:ascii="Times New Roman" w:hAnsi="Times New Roman" w:cs="Times New Roman"/>
          <w:sz w:val="28"/>
          <w:szCs w:val="28"/>
        </w:rPr>
        <w:t xml:space="preserve"> </w:t>
      </w:r>
      <w:r w:rsidR="003D1044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393835" w:rsidRPr="00393835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Авангардівська селищна рада </w:t>
      </w:r>
      <w:r w:rsidR="00393835" w:rsidRPr="00393835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45BD9" w:rsidRPr="0026170F" w:rsidRDefault="00B32D54" w:rsidP="0026170F">
      <w:pPr>
        <w:pStyle w:val="a5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70F">
        <w:rPr>
          <w:rFonts w:ascii="Times New Roman" w:hAnsi="Times New Roman" w:cs="Times New Roman"/>
          <w:sz w:val="28"/>
          <w:szCs w:val="28"/>
        </w:rPr>
        <w:t>Зміни</w:t>
      </w:r>
      <w:r w:rsidR="009C0767" w:rsidRPr="0026170F">
        <w:rPr>
          <w:rFonts w:ascii="Times New Roman" w:hAnsi="Times New Roman" w:cs="Times New Roman"/>
          <w:sz w:val="28"/>
          <w:szCs w:val="28"/>
        </w:rPr>
        <w:t xml:space="preserve">ти цільове призначення </w:t>
      </w:r>
      <w:r w:rsidR="00E33D6A" w:rsidRPr="0026170F">
        <w:rPr>
          <w:rFonts w:ascii="Times New Roman" w:hAnsi="Times New Roman" w:cs="Times New Roman"/>
          <w:sz w:val="28"/>
          <w:szCs w:val="28"/>
        </w:rPr>
        <w:t>матеріального активу</w:t>
      </w:r>
      <w:r w:rsidRPr="0026170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</w:t>
      </w:r>
      <w:r w:rsidR="00D514A8" w:rsidRPr="0026170F">
        <w:rPr>
          <w:rFonts w:ascii="Times New Roman" w:hAnsi="Times New Roman" w:cs="Times New Roman"/>
          <w:sz w:val="28"/>
          <w:szCs w:val="28"/>
        </w:rPr>
        <w:t>,</w:t>
      </w:r>
      <w:r w:rsidR="00E33D6A" w:rsidRPr="0026170F">
        <w:rPr>
          <w:rFonts w:ascii="Times New Roman" w:hAnsi="Times New Roman" w:cs="Times New Roman"/>
          <w:sz w:val="28"/>
          <w:szCs w:val="28"/>
        </w:rPr>
        <w:t xml:space="preserve"> </w:t>
      </w:r>
      <w:r w:rsidR="0026170F" w:rsidRPr="0026170F">
        <w:rPr>
          <w:rFonts w:ascii="Times New Roman" w:hAnsi="Times New Roman" w:cs="Times New Roman"/>
          <w:sz w:val="28"/>
          <w:szCs w:val="28"/>
        </w:rPr>
        <w:t>а сам</w:t>
      </w:r>
      <w:r w:rsidR="003D1044">
        <w:rPr>
          <w:rFonts w:ascii="Times New Roman" w:hAnsi="Times New Roman" w:cs="Times New Roman"/>
          <w:sz w:val="28"/>
          <w:szCs w:val="28"/>
        </w:rPr>
        <w:t>е: бензин А-95 в кількості – 980</w:t>
      </w:r>
      <w:r w:rsidR="0026170F">
        <w:rPr>
          <w:rFonts w:ascii="Times New Roman" w:hAnsi="Times New Roman" w:cs="Times New Roman"/>
          <w:sz w:val="28"/>
          <w:szCs w:val="28"/>
        </w:rPr>
        <w:t xml:space="preserve"> л.</w:t>
      </w:r>
      <w:r w:rsidR="0026170F" w:rsidRPr="0026170F">
        <w:rPr>
          <w:rFonts w:ascii="Times New Roman" w:hAnsi="Times New Roman" w:cs="Times New Roman"/>
          <w:sz w:val="28"/>
          <w:szCs w:val="28"/>
        </w:rPr>
        <w:t>, яке</w:t>
      </w:r>
      <w:r w:rsidR="00D514A8" w:rsidRPr="0026170F">
        <w:rPr>
          <w:rFonts w:ascii="Times New Roman" w:hAnsi="Times New Roman" w:cs="Times New Roman"/>
          <w:sz w:val="28"/>
          <w:szCs w:val="28"/>
        </w:rPr>
        <w:t xml:space="preserve"> було придбано для </w:t>
      </w:r>
      <w:r w:rsidR="00E33D6A" w:rsidRPr="0026170F">
        <w:rPr>
          <w:rFonts w:ascii="Times New Roman" w:hAnsi="Times New Roman" w:cs="Times New Roman"/>
          <w:sz w:val="28"/>
          <w:szCs w:val="28"/>
        </w:rPr>
        <w:t xml:space="preserve">забезпечення безперебійної роботи </w:t>
      </w:r>
      <w:r w:rsidR="003D1044">
        <w:rPr>
          <w:rFonts w:ascii="Times New Roman" w:hAnsi="Times New Roman" w:cs="Times New Roman"/>
          <w:sz w:val="28"/>
          <w:szCs w:val="28"/>
        </w:rPr>
        <w:t>«Пунктів Незламності»</w:t>
      </w:r>
      <w:r w:rsidR="00E33D6A" w:rsidRPr="0026170F">
        <w:rPr>
          <w:rFonts w:ascii="Times New Roman" w:hAnsi="Times New Roman" w:cs="Times New Roman"/>
          <w:sz w:val="28"/>
          <w:szCs w:val="28"/>
        </w:rPr>
        <w:t xml:space="preserve"> у період відключення електроенергії</w:t>
      </w:r>
      <w:r w:rsidR="003D1044">
        <w:rPr>
          <w:rFonts w:ascii="Times New Roman" w:hAnsi="Times New Roman" w:cs="Times New Roman"/>
          <w:sz w:val="28"/>
          <w:szCs w:val="28"/>
        </w:rPr>
        <w:t>, з метою використання</w:t>
      </w:r>
      <w:r w:rsidR="00D514A8" w:rsidRPr="0026170F">
        <w:rPr>
          <w:rFonts w:ascii="Times New Roman" w:hAnsi="Times New Roman" w:cs="Times New Roman"/>
          <w:sz w:val="28"/>
          <w:szCs w:val="28"/>
        </w:rPr>
        <w:t xml:space="preserve"> його </w:t>
      </w:r>
      <w:r w:rsidR="003D1044">
        <w:rPr>
          <w:rFonts w:ascii="Times New Roman" w:hAnsi="Times New Roman" w:cs="Times New Roman"/>
          <w:sz w:val="28"/>
          <w:szCs w:val="28"/>
        </w:rPr>
        <w:t>для заправки автотранспортних засобів.</w:t>
      </w:r>
    </w:p>
    <w:p w:rsidR="0026170F" w:rsidRPr="0026170F" w:rsidRDefault="0026170F" w:rsidP="0026170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2D54" w:rsidRDefault="00B32D54" w:rsidP="0026170F">
      <w:pPr>
        <w:pStyle w:val="a5"/>
        <w:numPr>
          <w:ilvl w:val="0"/>
          <w:numId w:val="6"/>
        </w:numPr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70F">
        <w:rPr>
          <w:rFonts w:ascii="Times New Roman" w:hAnsi="Times New Roman" w:cs="Times New Roman"/>
          <w:sz w:val="28"/>
          <w:szCs w:val="28"/>
        </w:rPr>
        <w:t>Начальнику відділу бухгалтерського обліку та звітності – головному бухгалтеру (</w:t>
      </w:r>
      <w:proofErr w:type="spellStart"/>
      <w:r w:rsidRPr="0026170F">
        <w:rPr>
          <w:rFonts w:ascii="Times New Roman" w:hAnsi="Times New Roman" w:cs="Times New Roman"/>
          <w:sz w:val="28"/>
          <w:szCs w:val="28"/>
        </w:rPr>
        <w:t>Пірожок</w:t>
      </w:r>
      <w:proofErr w:type="spellEnd"/>
      <w:r w:rsidRPr="0026170F">
        <w:rPr>
          <w:rFonts w:ascii="Times New Roman" w:hAnsi="Times New Roman" w:cs="Times New Roman"/>
          <w:sz w:val="28"/>
          <w:szCs w:val="28"/>
        </w:rPr>
        <w:t xml:space="preserve"> А.А.) </w:t>
      </w:r>
      <w:proofErr w:type="spellStart"/>
      <w:r w:rsidRPr="0026170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6170F">
        <w:rPr>
          <w:rFonts w:ascii="Times New Roman" w:hAnsi="Times New Roman" w:cs="Times New Roman"/>
          <w:sz w:val="28"/>
          <w:szCs w:val="28"/>
        </w:rPr>
        <w:t xml:space="preserve"> відповідні зміни до бухгалтерського обліку.</w:t>
      </w:r>
    </w:p>
    <w:p w:rsidR="0026170F" w:rsidRPr="0026170F" w:rsidRDefault="0026170F" w:rsidP="0026170F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2D54" w:rsidRPr="0026170F" w:rsidRDefault="00B32D54" w:rsidP="0026170F">
      <w:pPr>
        <w:pStyle w:val="a5"/>
        <w:numPr>
          <w:ilvl w:val="0"/>
          <w:numId w:val="6"/>
        </w:numPr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70F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</w:t>
      </w:r>
      <w:r w:rsidR="00E3575D" w:rsidRPr="0026170F">
        <w:rPr>
          <w:rFonts w:ascii="Times New Roman" w:hAnsi="Times New Roman" w:cs="Times New Roman"/>
          <w:sz w:val="28"/>
          <w:szCs w:val="28"/>
        </w:rPr>
        <w:t>комунальної власності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:rsidR="00FF36A4" w:rsidRDefault="00FF36A4" w:rsidP="002379AE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32D54" w:rsidRDefault="00B32D54" w:rsidP="0042626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</w:t>
      </w:r>
      <w:r w:rsidR="0042626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Сергій ХРУСТОВСЬКИЙ</w:t>
      </w:r>
    </w:p>
    <w:p w:rsidR="00426264" w:rsidRDefault="00426264" w:rsidP="00426264">
      <w:pPr>
        <w:spacing w:after="0"/>
        <w:ind w:right="-1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0F" w:rsidRDefault="0026170F" w:rsidP="00426264">
      <w:pPr>
        <w:spacing w:after="0"/>
        <w:ind w:right="-1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70F" w:rsidRDefault="0026170F" w:rsidP="00426264">
      <w:pPr>
        <w:spacing w:after="0"/>
        <w:ind w:right="-1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D54" w:rsidRDefault="006D34EF" w:rsidP="004262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D1044">
        <w:rPr>
          <w:rFonts w:ascii="Times New Roman" w:hAnsi="Times New Roman" w:cs="Times New Roman"/>
          <w:b/>
          <w:sz w:val="28"/>
          <w:szCs w:val="28"/>
          <w:lang w:val="ru-RU"/>
        </w:rPr>
        <w:t>_______</w:t>
      </w:r>
      <w:r w:rsidR="00B95C64">
        <w:rPr>
          <w:rFonts w:ascii="Times New Roman" w:hAnsi="Times New Roman" w:cs="Times New Roman"/>
          <w:b/>
          <w:sz w:val="28"/>
          <w:szCs w:val="28"/>
        </w:rPr>
        <w:t>-</w:t>
      </w:r>
      <w:r w:rsidR="00B32D5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B32D54" w:rsidRPr="00B32D54" w:rsidRDefault="00FA3270" w:rsidP="004262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F6E2D">
        <w:rPr>
          <w:rFonts w:ascii="Times New Roman" w:hAnsi="Times New Roman" w:cs="Times New Roman"/>
          <w:b/>
          <w:sz w:val="28"/>
          <w:szCs w:val="28"/>
        </w:rPr>
        <w:t>06.02.</w:t>
      </w:r>
      <w:r w:rsidR="0026170F">
        <w:rPr>
          <w:rFonts w:ascii="Times New Roman" w:hAnsi="Times New Roman" w:cs="Times New Roman"/>
          <w:b/>
          <w:sz w:val="28"/>
          <w:szCs w:val="28"/>
        </w:rPr>
        <w:t>202</w:t>
      </w:r>
      <w:r w:rsidR="00EF6E2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sectPr w:rsidR="00B32D54" w:rsidRPr="00B3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515"/>
    <w:multiLevelType w:val="hybridMultilevel"/>
    <w:tmpl w:val="E07EFA5C"/>
    <w:lvl w:ilvl="0" w:tplc="CDD619A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5284BA9"/>
    <w:multiLevelType w:val="hybridMultilevel"/>
    <w:tmpl w:val="165878D4"/>
    <w:lvl w:ilvl="0" w:tplc="930CA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9063D8"/>
    <w:multiLevelType w:val="hybridMultilevel"/>
    <w:tmpl w:val="55E6D8BA"/>
    <w:lvl w:ilvl="0" w:tplc="CDD619A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3D0645BB"/>
    <w:multiLevelType w:val="hybridMultilevel"/>
    <w:tmpl w:val="9C3E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4EC5"/>
    <w:multiLevelType w:val="hybridMultilevel"/>
    <w:tmpl w:val="3C3ADD14"/>
    <w:lvl w:ilvl="0" w:tplc="ADC26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486C65"/>
    <w:multiLevelType w:val="hybridMultilevel"/>
    <w:tmpl w:val="722ED97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85"/>
    <w:rsid w:val="000F3158"/>
    <w:rsid w:val="00147712"/>
    <w:rsid w:val="002379AE"/>
    <w:rsid w:val="0026170F"/>
    <w:rsid w:val="00271585"/>
    <w:rsid w:val="00361C0F"/>
    <w:rsid w:val="00393835"/>
    <w:rsid w:val="003D1044"/>
    <w:rsid w:val="00426264"/>
    <w:rsid w:val="00572C19"/>
    <w:rsid w:val="006021C8"/>
    <w:rsid w:val="006D34EF"/>
    <w:rsid w:val="00741F4A"/>
    <w:rsid w:val="0077068A"/>
    <w:rsid w:val="007962E6"/>
    <w:rsid w:val="008B4007"/>
    <w:rsid w:val="00945874"/>
    <w:rsid w:val="00951B4F"/>
    <w:rsid w:val="009C0767"/>
    <w:rsid w:val="00AD7967"/>
    <w:rsid w:val="00B32D54"/>
    <w:rsid w:val="00B95C64"/>
    <w:rsid w:val="00D45BD9"/>
    <w:rsid w:val="00D514A8"/>
    <w:rsid w:val="00DE665D"/>
    <w:rsid w:val="00E33D6A"/>
    <w:rsid w:val="00E3575D"/>
    <w:rsid w:val="00E37AE3"/>
    <w:rsid w:val="00EF6E2D"/>
    <w:rsid w:val="00FA3270"/>
    <w:rsid w:val="00FE4DDA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E639C-5D2D-43AD-993C-2BFAE496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6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D5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2025-01-20T14:26:00Z</cp:lastPrinted>
  <dcterms:created xsi:type="dcterms:W3CDTF">2025-01-20T14:27:00Z</dcterms:created>
  <dcterms:modified xsi:type="dcterms:W3CDTF">2025-01-27T14:29:00Z</dcterms:modified>
</cp:coreProperties>
</file>