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BC6C3" w14:textId="77777777" w:rsidR="0098701B" w:rsidRDefault="0098701B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3C72AC2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AC0270D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8A6D7A5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3AB9814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08F60784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618B1B08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9DC60AA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06752C7C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5838328A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EF7B963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00900254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7718F2C" w14:textId="77777777" w:rsidR="00A7210A" w:rsidRPr="008D146C" w:rsidRDefault="00A7210A" w:rsidP="00807A26">
      <w:pPr>
        <w:spacing w:after="0" w:line="240" w:lineRule="auto"/>
        <w:ind w:right="41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8D146C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стратегії розвитку </w:t>
      </w:r>
      <w:proofErr w:type="spellStart"/>
      <w:r w:rsidRPr="008D146C">
        <w:rPr>
          <w:rFonts w:ascii="Times New Roman" w:hAnsi="Times New Roman"/>
          <w:bCs/>
          <w:sz w:val="28"/>
          <w:szCs w:val="28"/>
          <w:lang w:val="uk-UA"/>
        </w:rPr>
        <w:t>Авангардівського</w:t>
      </w:r>
      <w:proofErr w:type="spellEnd"/>
      <w:r w:rsidRPr="008D146C">
        <w:rPr>
          <w:rFonts w:ascii="Times New Roman" w:hAnsi="Times New Roman"/>
          <w:bCs/>
          <w:sz w:val="28"/>
          <w:szCs w:val="28"/>
          <w:lang w:val="uk-UA"/>
        </w:rPr>
        <w:t xml:space="preserve"> закладу дошкільної освіти «Мадагаскар» Авангардівської селищної ради на 2025-2029 роки</w:t>
      </w:r>
    </w:p>
    <w:p w14:paraId="5A8E7382" w14:textId="77777777" w:rsidR="00A7210A" w:rsidRDefault="00A7210A" w:rsidP="00A7210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5F22B0E" w14:textId="77777777" w:rsidR="00A7210A" w:rsidRPr="009367BA" w:rsidRDefault="00A7210A" w:rsidP="00A7210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66A6FFB" w14:textId="77777777" w:rsidR="00A7210A" w:rsidRPr="009367BA" w:rsidRDefault="00A7210A" w:rsidP="00A7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67BA">
        <w:rPr>
          <w:rFonts w:ascii="Times New Roman" w:hAnsi="Times New Roman"/>
          <w:sz w:val="28"/>
          <w:szCs w:val="28"/>
          <w:lang w:val="uk-UA"/>
        </w:rPr>
        <w:t>Враховуючи клопотання Відділу освіти, культури, молоді та спорту Авангардівської селищної ради Одеського району Одеської області</w:t>
      </w:r>
      <w:r w:rsidRPr="009367B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, </w:t>
      </w:r>
      <w:r w:rsidRPr="009367BA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9367BA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9367BA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9367BA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9367BA">
        <w:rPr>
          <w:rFonts w:ascii="Times New Roman" w:hAnsi="Times New Roman"/>
          <w:sz w:val="28"/>
          <w:szCs w:val="28"/>
          <w:lang w:val="uk-UA"/>
        </w:rPr>
        <w:t>, на підставі Закону України «</w:t>
      </w:r>
      <w:r w:rsidRPr="009367BA">
        <w:rPr>
          <w:rFonts w:ascii="Times New Roman" w:hAnsi="Times New Roman"/>
          <w:bCs/>
          <w:sz w:val="28"/>
          <w:szCs w:val="28"/>
          <w:lang w:val="uk-UA"/>
        </w:rPr>
        <w:t>Про дошкільну освіту»</w:t>
      </w:r>
      <w:r>
        <w:rPr>
          <w:rFonts w:ascii="Times New Roman" w:hAnsi="Times New Roman"/>
          <w:bCs/>
          <w:sz w:val="28"/>
          <w:szCs w:val="28"/>
          <w:lang w:val="uk-UA"/>
        </w:rPr>
        <w:t>, «Про освіту»</w:t>
      </w:r>
      <w:r w:rsidRPr="009367BA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9367BA">
        <w:rPr>
          <w:rFonts w:ascii="Times New Roman" w:hAnsi="Times New Roman"/>
          <w:sz w:val="28"/>
          <w:szCs w:val="28"/>
          <w:lang w:val="uk-UA"/>
        </w:rPr>
        <w:t>керуючись законами України «Про місцеве самоврядування в Україні»,</w:t>
      </w:r>
      <w:r w:rsidRPr="009367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367BA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9367BA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9367B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9367BA">
        <w:rPr>
          <w:rFonts w:ascii="Times New Roman" w:hAnsi="Times New Roman"/>
          <w:sz w:val="28"/>
          <w:szCs w:val="28"/>
          <w:lang w:val="uk-UA"/>
        </w:rPr>
        <w:t>:</w:t>
      </w:r>
    </w:p>
    <w:p w14:paraId="4C56DD5B" w14:textId="77777777" w:rsidR="00A7210A" w:rsidRPr="009367BA" w:rsidRDefault="00A7210A" w:rsidP="00A72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76B87C" w14:textId="77777777" w:rsidR="00A7210A" w:rsidRDefault="00A7210A" w:rsidP="00A72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67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Затвердити стратегію розвитку </w:t>
      </w:r>
      <w:proofErr w:type="spellStart"/>
      <w:r w:rsidRPr="009367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Авангардівського</w:t>
      </w:r>
      <w:proofErr w:type="spellEnd"/>
      <w:r w:rsidRPr="009367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закладу дошкільної освіти «Мадагаскар» Авангардівської селищної ради на 2025-2029 роки</w:t>
      </w:r>
      <w:r w:rsidRPr="009367BA">
        <w:rPr>
          <w:rFonts w:ascii="Times New Roman" w:hAnsi="Times New Roman"/>
          <w:sz w:val="28"/>
          <w:szCs w:val="28"/>
          <w:lang w:val="uk-UA"/>
        </w:rPr>
        <w:t xml:space="preserve"> (Додаток 1).</w:t>
      </w:r>
    </w:p>
    <w:p w14:paraId="54905160" w14:textId="77777777" w:rsidR="00A7210A" w:rsidRPr="009367BA" w:rsidRDefault="00A7210A" w:rsidP="00A72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8EB208" w14:textId="77777777" w:rsidR="00A7210A" w:rsidRDefault="00A7210A" w:rsidP="00A721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67BA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</w:t>
      </w:r>
      <w:r w:rsidRPr="009367BA">
        <w:rPr>
          <w:rFonts w:ascii="Times New Roman" w:hAnsi="Times New Roman"/>
          <w:sz w:val="28"/>
          <w:szCs w:val="28"/>
          <w:lang w:val="uk-UA"/>
        </w:rPr>
        <w:t>ня покласти на</w:t>
      </w:r>
      <w:r w:rsidRPr="009367BA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9367BA">
        <w:rPr>
          <w:rFonts w:ascii="Times New Roman" w:hAnsi="Times New Roman"/>
          <w:sz w:val="28"/>
          <w:szCs w:val="28"/>
          <w:lang w:val="uk-UA"/>
        </w:rPr>
        <w:t xml:space="preserve">комісію селищної ради </w:t>
      </w:r>
      <w:r w:rsidRPr="009367BA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9367BA">
        <w:rPr>
          <w:rFonts w:ascii="Times New Roman" w:hAnsi="Times New Roman"/>
          <w:sz w:val="28"/>
          <w:szCs w:val="28"/>
          <w:lang w:val="uk-UA"/>
        </w:rPr>
        <w:t>.</w:t>
      </w:r>
    </w:p>
    <w:p w14:paraId="6050B4CC" w14:textId="77777777" w:rsidR="00A7210A" w:rsidRDefault="00A7210A" w:rsidP="00A7210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334D26D" w14:textId="77777777" w:rsidR="00A7210A" w:rsidRDefault="00A7210A" w:rsidP="00A7210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C794AAE" w14:textId="77777777" w:rsidR="00A7210A" w:rsidRPr="009367BA" w:rsidRDefault="00A7210A" w:rsidP="00A7210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367BA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9367BA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432E010" w14:textId="77777777" w:rsidR="00A7210A" w:rsidRDefault="00A7210A" w:rsidP="00A72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CA7A30" w14:textId="337A07B1" w:rsidR="00A7210A" w:rsidRPr="009367BA" w:rsidRDefault="00807A26" w:rsidP="00A72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343</w:t>
      </w:r>
      <w:r w:rsidR="00CB7AE3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7210A" w:rsidRPr="009367BA">
        <w:rPr>
          <w:rFonts w:ascii="Times New Roman" w:hAnsi="Times New Roman"/>
          <w:b/>
          <w:sz w:val="28"/>
          <w:szCs w:val="28"/>
        </w:rPr>
        <w:t>-VIIІ</w:t>
      </w:r>
    </w:p>
    <w:p w14:paraId="28BE5C01" w14:textId="77777777" w:rsidR="00A7210A" w:rsidRPr="009367BA" w:rsidRDefault="00A7210A" w:rsidP="00A721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367BA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9367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06</w:t>
      </w:r>
      <w:r w:rsidRPr="009367BA">
        <w:rPr>
          <w:rFonts w:ascii="Times New Roman" w:hAnsi="Times New Roman"/>
          <w:b/>
          <w:sz w:val="28"/>
          <w:szCs w:val="28"/>
        </w:rPr>
        <w:t>.0</w:t>
      </w:r>
      <w:r w:rsidRPr="009367B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9367BA">
        <w:rPr>
          <w:rFonts w:ascii="Times New Roman" w:hAnsi="Times New Roman"/>
          <w:b/>
          <w:sz w:val="28"/>
          <w:szCs w:val="28"/>
        </w:rPr>
        <w:t>.202</w:t>
      </w:r>
      <w:r w:rsidRPr="009367BA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098F812" w14:textId="77777777" w:rsidR="00A7210A" w:rsidRP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14:paraId="2FB611A1" w14:textId="77777777" w:rsidR="00A7210A" w:rsidRDefault="00A7210A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</w:p>
    <w:p w14:paraId="76CF2168" w14:textId="77777777" w:rsidR="00A7210A" w:rsidRDefault="00A7210A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</w:p>
    <w:p w14:paraId="034188E9" w14:textId="77777777" w:rsidR="00A7210A" w:rsidRDefault="00A7210A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</w:p>
    <w:p w14:paraId="042E00BB" w14:textId="77777777" w:rsidR="00A7210A" w:rsidRDefault="00A7210A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</w:p>
    <w:p w14:paraId="73DEAE3F" w14:textId="77777777" w:rsidR="00A7210A" w:rsidRDefault="00A7210A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</w:p>
    <w:p w14:paraId="40CF8D14" w14:textId="77777777" w:rsidR="00A7210A" w:rsidRDefault="00A7210A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</w:p>
    <w:p w14:paraId="7564200A" w14:textId="77777777" w:rsidR="00A7210A" w:rsidRDefault="00A7210A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</w:p>
    <w:p w14:paraId="1D2E0F6E" w14:textId="77777777" w:rsidR="00A7210A" w:rsidRDefault="00A7210A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</w:p>
    <w:p w14:paraId="17ED8629" w14:textId="77777777" w:rsidR="0098701B" w:rsidRPr="00807A26" w:rsidRDefault="0098701B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  <w:r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>Додаток</w:t>
      </w:r>
    </w:p>
    <w:p w14:paraId="48173F5C" w14:textId="0E40A3E5" w:rsidR="0098701B" w:rsidRPr="00807A26" w:rsidRDefault="0098701B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  <w:r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>до рішення Авангардівської селищної ради</w:t>
      </w:r>
    </w:p>
    <w:p w14:paraId="7DF22962" w14:textId="0B66D815" w:rsidR="0098701B" w:rsidRPr="00807A26" w:rsidRDefault="0098701B" w:rsidP="0098701B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</w:pPr>
      <w:r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>№</w:t>
      </w:r>
      <w:r w:rsidR="00807A26"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>343</w:t>
      </w:r>
      <w:r w:rsidR="00CB7AE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>7</w:t>
      </w:r>
      <w:bookmarkStart w:id="0" w:name="_GoBack"/>
      <w:bookmarkEnd w:id="0"/>
      <w:r w:rsidR="00807A26"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>-</w:t>
      </w:r>
      <w:r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 xml:space="preserve"> </w:t>
      </w:r>
      <w:r w:rsidR="00807A26" w:rsidRPr="00807A26">
        <w:rPr>
          <w:rFonts w:ascii="Times New Roman" w:hAnsi="Times New Roman"/>
          <w:sz w:val="24"/>
          <w:szCs w:val="24"/>
        </w:rPr>
        <w:t>VIIІ</w:t>
      </w:r>
      <w:r w:rsidR="00807A26"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 xml:space="preserve"> </w:t>
      </w:r>
      <w:r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 xml:space="preserve">від </w:t>
      </w:r>
      <w:r w:rsidR="00A7210A"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>06.</w:t>
      </w:r>
      <w:r w:rsidRPr="00807A2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  <w14:ligatures w14:val="none"/>
        </w:rPr>
        <w:t>02.2025 року</w:t>
      </w:r>
    </w:p>
    <w:p w14:paraId="02A45F58" w14:textId="77777777" w:rsidR="0098701B" w:rsidRDefault="0098701B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56D6C449" w14:textId="77777777" w:rsidR="00A7210A" w:rsidRDefault="00A7210A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65E7C14C" w14:textId="4083E1F8" w:rsidR="0098701B" w:rsidRPr="0098701B" w:rsidRDefault="0098701B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  <w14:ligatures w14:val="non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701B" w14:paraId="0849959A" w14:textId="77777777" w:rsidTr="0098701B">
        <w:tc>
          <w:tcPr>
            <w:tcW w:w="4814" w:type="dxa"/>
          </w:tcPr>
          <w:p w14:paraId="1E80C37C" w14:textId="77777777" w:rsidR="0098701B" w:rsidRDefault="0098701B" w:rsidP="009870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98701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ХВАЛЕНО</w:t>
            </w:r>
          </w:p>
          <w:p w14:paraId="4CD81E19" w14:textId="77777777" w:rsidR="0098701B" w:rsidRPr="0098701B" w:rsidRDefault="0098701B" w:rsidP="009870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98701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засідання педагогічної ради</w:t>
            </w:r>
          </w:p>
          <w:p w14:paraId="4C1494D6" w14:textId="77777777" w:rsidR="0098701B" w:rsidRDefault="0098701B" w:rsidP="009870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98701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закладу дошкільної освіти «Мадагаскар»</w:t>
            </w:r>
          </w:p>
          <w:p w14:paraId="7AB459D5" w14:textId="003B47DD" w:rsidR="0098701B" w:rsidRDefault="0098701B" w:rsidP="009870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98701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(протокол №1 від. 29.11.2024 року)</w:t>
            </w:r>
          </w:p>
        </w:tc>
        <w:tc>
          <w:tcPr>
            <w:tcW w:w="4814" w:type="dxa"/>
          </w:tcPr>
          <w:p w14:paraId="1824CB84" w14:textId="77777777" w:rsidR="0098701B" w:rsidRDefault="0098701B" w:rsidP="009870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ЗАТВЕРДЖЕНО</w:t>
            </w:r>
          </w:p>
          <w:p w14:paraId="7446FA06" w14:textId="77777777" w:rsidR="0098701B" w:rsidRDefault="0098701B" w:rsidP="009870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Директор ЗДО «Мадагаскар»</w:t>
            </w:r>
          </w:p>
          <w:p w14:paraId="367BC614" w14:textId="77777777" w:rsidR="0098701B" w:rsidRDefault="0098701B" w:rsidP="009870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</w:p>
          <w:p w14:paraId="73E73783" w14:textId="426EE5C8" w:rsidR="0098701B" w:rsidRDefault="0098701B" w:rsidP="0098701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_____________Марина ГУДЄЙ</w:t>
            </w:r>
          </w:p>
        </w:tc>
      </w:tr>
    </w:tbl>
    <w:p w14:paraId="302BE4C5" w14:textId="7147ADE9" w:rsidR="0098701B" w:rsidRPr="0098701B" w:rsidRDefault="0098701B" w:rsidP="0098701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19B56AD6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542C424F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0496B" w14:paraId="7B6DF4E3" w14:textId="77777777" w:rsidTr="0040496B">
        <w:tc>
          <w:tcPr>
            <w:tcW w:w="4814" w:type="dxa"/>
          </w:tcPr>
          <w:p w14:paraId="0B0BAB43" w14:textId="77777777" w:rsidR="0040496B" w:rsidRDefault="0040496B" w:rsidP="004049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ЗАТВЕРДЖЕНО</w:t>
            </w:r>
          </w:p>
          <w:p w14:paraId="6EE5CD52" w14:textId="7D2E2B19" w:rsidR="0040496B" w:rsidRDefault="0040496B" w:rsidP="004049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Начальник Відділу ОКМС Авангардівської селищної ради</w:t>
            </w:r>
          </w:p>
          <w:p w14:paraId="3BA49FE0" w14:textId="617310E5" w:rsidR="0040496B" w:rsidRDefault="0040496B" w:rsidP="004049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_________</w:t>
            </w:r>
            <w:r w:rsidRPr="0040496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Ірина СОЛОТИНСЬКА</w:t>
            </w:r>
          </w:p>
          <w:p w14:paraId="2E862F42" w14:textId="0B3FE43A" w:rsidR="0040496B" w:rsidRDefault="0040496B" w:rsidP="004049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814" w:type="dxa"/>
          </w:tcPr>
          <w:p w14:paraId="59B5CD9B" w14:textId="77777777" w:rsidR="0040496B" w:rsidRDefault="0040496B" w:rsidP="004049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ЗАТВЕРДЖЕНО</w:t>
            </w:r>
          </w:p>
          <w:p w14:paraId="401D6D78" w14:textId="3E0AD8A9" w:rsidR="0040496B" w:rsidRPr="0040496B" w:rsidRDefault="0040496B" w:rsidP="004049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Г</w:t>
            </w:r>
            <w:r w:rsidRPr="0040496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олова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 xml:space="preserve"> Авангардівської селищної ради</w:t>
            </w:r>
          </w:p>
          <w:p w14:paraId="6CCFD010" w14:textId="166FAAFC" w:rsidR="0040496B" w:rsidRDefault="0040496B" w:rsidP="0040496B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40496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  <w14:ligatures w14:val="none"/>
              </w:rPr>
              <w:t>_________Сергій ХРУСТОВСЬКИЙ</w:t>
            </w:r>
          </w:p>
        </w:tc>
      </w:tr>
    </w:tbl>
    <w:p w14:paraId="1F0F3DAB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518C66C9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1F235619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13FF32BA" w14:textId="4A902DA6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СТАТЕГІЯ РОЗВИТКУ</w:t>
      </w:r>
    </w:p>
    <w:p w14:paraId="240C4DD5" w14:textId="545AAB7F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Авангардівського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 xml:space="preserve"> ЗДО «Мадагаскар»</w:t>
      </w:r>
    </w:p>
    <w:p w14:paraId="72544036" w14:textId="3BB06E11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на 2025-2029 роки</w:t>
      </w:r>
    </w:p>
    <w:p w14:paraId="1F9E91D3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1638BC5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BEC5E44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DB33045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37823DE2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8A9FA38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04F64713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1D2F911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5265F67E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6B23C480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CB804B1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C7E6034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48F166B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00DD54A6" w14:textId="77777777" w:rsidR="0040496B" w:rsidRDefault="0040496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D2AB5EB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D13CFE8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5811C072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681D16E7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2C3A01B7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3BD6EFF3" w14:textId="77777777" w:rsidR="0098701B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997F861" w14:textId="2DD77DAE" w:rsidR="00735D88" w:rsidRPr="00C61391" w:rsidRDefault="0098701B" w:rsidP="00E63A2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</w:t>
      </w:r>
      <w:r w:rsidR="00735D88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міст</w:t>
      </w:r>
    </w:p>
    <w:p w14:paraId="5620AA48" w14:textId="77777777" w:rsidR="00735D88" w:rsidRPr="00C61391" w:rsidRDefault="00735D88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3E316E8A" w14:textId="77777777" w:rsidR="00735D88" w:rsidRPr="00C61391" w:rsidRDefault="00735D88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Вступ</w:t>
      </w:r>
    </w:p>
    <w:p w14:paraId="096A6A92" w14:textId="4A46E05B" w:rsidR="00735D88" w:rsidRPr="00C61391" w:rsidRDefault="00735D88" w:rsidP="00F1361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Інформація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</w:p>
    <w:p w14:paraId="52870CA0" w14:textId="30D785AA" w:rsidR="00735D88" w:rsidRPr="00C61391" w:rsidRDefault="00B20697" w:rsidP="00F1361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Кадрове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</w:p>
    <w:p w14:paraId="21FC28B3" w14:textId="51E9E400" w:rsidR="00735D88" w:rsidRPr="00C61391" w:rsidRDefault="00B20697" w:rsidP="00F1361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Кваліфікаційний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рівень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працівників</w:t>
      </w:r>
    </w:p>
    <w:p w14:paraId="778D86AD" w14:textId="0270020A" w:rsidR="00B20697" w:rsidRPr="00C61391" w:rsidRDefault="00B20697" w:rsidP="00F1361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Дотримання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вимог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Базового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компонента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61B214F2" w14:textId="1CF0EC7D" w:rsidR="00735D88" w:rsidRPr="00C61391" w:rsidRDefault="00B20697" w:rsidP="00F1361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</w:p>
    <w:p w14:paraId="07DA716B" w14:textId="07B78603" w:rsidR="00735D88" w:rsidRPr="00C61391" w:rsidRDefault="00735D88" w:rsidP="00F1361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роботи.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кабінету</w:t>
      </w:r>
    </w:p>
    <w:p w14:paraId="623DBFC1" w14:textId="3F2F7902" w:rsidR="00735D88" w:rsidRPr="00C61391" w:rsidRDefault="00735D88" w:rsidP="00F1361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Інноваційна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дошкільному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закладі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здійснювалась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напрямами</w:t>
      </w:r>
    </w:p>
    <w:p w14:paraId="75F23D8E" w14:textId="1E3C49BD" w:rsidR="00735D88" w:rsidRPr="00C61391" w:rsidRDefault="00735D88" w:rsidP="00F1361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пріоритетних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завдань</w:t>
      </w:r>
    </w:p>
    <w:p w14:paraId="693066BF" w14:textId="3F52C952" w:rsidR="00735D88" w:rsidRPr="00C61391" w:rsidRDefault="00735D88" w:rsidP="00F1361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</w:p>
    <w:p w14:paraId="00E29877" w14:textId="37094167" w:rsidR="00735D88" w:rsidRPr="00C61391" w:rsidRDefault="00735D88" w:rsidP="00F1361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Очікувані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результати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</w:p>
    <w:p w14:paraId="0FFFB000" w14:textId="55901B9F" w:rsidR="00735D88" w:rsidRPr="00C61391" w:rsidRDefault="00735D88" w:rsidP="00F13614">
      <w:pPr>
        <w:pStyle w:val="a5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інструменти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внутрішнього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освіти</w:t>
      </w:r>
    </w:p>
    <w:p w14:paraId="5F0FAE44" w14:textId="7FF42CBE" w:rsidR="00735D88" w:rsidRPr="00C61391" w:rsidRDefault="00735D88" w:rsidP="00F1361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стратегії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</w:p>
    <w:p w14:paraId="4123D826" w14:textId="38E087AE" w:rsidR="00B20697" w:rsidRPr="00C61391" w:rsidRDefault="00735D88" w:rsidP="00F1361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Основні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завдання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стратегії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779D49DE" w14:textId="2DE2DFFC" w:rsidR="00735D88" w:rsidRPr="00C61391" w:rsidRDefault="00454A8F" w:rsidP="00F13614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9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.Визначення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іміджу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</w:p>
    <w:p w14:paraId="6827C607" w14:textId="3CCAC3C3" w:rsidR="00735D88" w:rsidRPr="00C61391" w:rsidRDefault="00735D88" w:rsidP="00F13614">
      <w:pPr>
        <w:numPr>
          <w:ilvl w:val="1"/>
          <w:numId w:val="1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іміджу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сучасного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</w:p>
    <w:p w14:paraId="58E4E876" w14:textId="1BAE3B1F" w:rsidR="00735D88" w:rsidRPr="00C61391" w:rsidRDefault="00735D88" w:rsidP="00F13614">
      <w:pPr>
        <w:numPr>
          <w:ilvl w:val="1"/>
          <w:numId w:val="1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оцінювання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</w:p>
    <w:p w14:paraId="60B6E29D" w14:textId="5DB3DF6A" w:rsidR="00735D88" w:rsidRPr="00C61391" w:rsidRDefault="00735D88" w:rsidP="00F13614">
      <w:pPr>
        <w:numPr>
          <w:ilvl w:val="1"/>
          <w:numId w:val="1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</w:p>
    <w:p w14:paraId="63208284" w14:textId="563D7D3E" w:rsidR="00735D88" w:rsidRPr="00C61391" w:rsidRDefault="00735D88" w:rsidP="00F13614">
      <w:pPr>
        <w:numPr>
          <w:ilvl w:val="1"/>
          <w:numId w:val="1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управлінської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</w:p>
    <w:p w14:paraId="713BE7DA" w14:textId="314F641E" w:rsidR="00735D88" w:rsidRPr="00C61391" w:rsidRDefault="00735D88" w:rsidP="00F13614">
      <w:pPr>
        <w:numPr>
          <w:ilvl w:val="1"/>
          <w:numId w:val="1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Фінансово-економічне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ресурсне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програми</w:t>
      </w:r>
    </w:p>
    <w:p w14:paraId="223A9799" w14:textId="748176E3" w:rsidR="00735D88" w:rsidRPr="00C61391" w:rsidRDefault="00454A8F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10.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Очікувані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результати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.</w:t>
      </w:r>
    </w:p>
    <w:p w14:paraId="3CD696BC" w14:textId="4846AA09" w:rsidR="00735D88" w:rsidRPr="00C61391" w:rsidRDefault="00454A8F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11.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Шляхи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стратегії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</w:p>
    <w:p w14:paraId="0F616F16" w14:textId="645BDBDF" w:rsidR="00735D88" w:rsidRPr="00C61391" w:rsidRDefault="00735D88" w:rsidP="00F13614">
      <w:pPr>
        <w:numPr>
          <w:ilvl w:val="1"/>
          <w:numId w:val="2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іміджу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сучасного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</w:p>
    <w:p w14:paraId="27EF48BB" w14:textId="2A0F6C27" w:rsidR="00735D88" w:rsidRPr="00C61391" w:rsidRDefault="00735D88" w:rsidP="00F13614">
      <w:pPr>
        <w:numPr>
          <w:ilvl w:val="1"/>
          <w:numId w:val="2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оцінювання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</w:p>
    <w:p w14:paraId="21C5E815" w14:textId="203B92C1" w:rsidR="00735D88" w:rsidRPr="00C61391" w:rsidRDefault="00735D88" w:rsidP="00F13614">
      <w:pPr>
        <w:numPr>
          <w:ilvl w:val="1"/>
          <w:numId w:val="2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професійної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майстерності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працівників</w:t>
      </w:r>
    </w:p>
    <w:p w14:paraId="40651F4F" w14:textId="41CFA5D1" w:rsidR="00735D88" w:rsidRPr="00C61391" w:rsidRDefault="00735D88" w:rsidP="00F13614">
      <w:pPr>
        <w:numPr>
          <w:ilvl w:val="1"/>
          <w:numId w:val="2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управлінської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Стратегія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</w:t>
      </w:r>
    </w:p>
    <w:p w14:paraId="026EDD97" w14:textId="283F64FB" w:rsidR="00735D88" w:rsidRPr="00C61391" w:rsidRDefault="00735D88" w:rsidP="00F13614">
      <w:pPr>
        <w:numPr>
          <w:ilvl w:val="1"/>
          <w:numId w:val="2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Модель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громадсько-активного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</w:p>
    <w:p w14:paraId="72378CB2" w14:textId="619721DE" w:rsidR="00735D88" w:rsidRPr="00C61391" w:rsidRDefault="00C61391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 w:rsidR="00454A8F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2.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Етапи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5D8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стратегії</w:t>
      </w:r>
    </w:p>
    <w:p w14:paraId="093C25E3" w14:textId="77777777" w:rsidR="00735D88" w:rsidRPr="00C61391" w:rsidRDefault="00735D88" w:rsidP="00F13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47D270" w14:textId="77777777" w:rsidR="00735D88" w:rsidRPr="00C61391" w:rsidRDefault="00735D88" w:rsidP="00F13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72E7D0" w14:textId="77777777" w:rsidR="00735D88" w:rsidRPr="00C61391" w:rsidRDefault="00735D88" w:rsidP="00F13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8BC109" w14:textId="77777777" w:rsidR="00B42657" w:rsidRPr="00C61391" w:rsidRDefault="00B42657" w:rsidP="00F13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42DB5" w14:textId="77777777" w:rsidR="00B42657" w:rsidRPr="00C61391" w:rsidRDefault="00B42657" w:rsidP="00F13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403C72" w14:textId="77777777" w:rsidR="00C96694" w:rsidRPr="00C61391" w:rsidRDefault="00C96694" w:rsidP="00F13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A3069" w14:textId="77777777" w:rsidR="00C96694" w:rsidRPr="00C61391" w:rsidRDefault="00C96694" w:rsidP="00F13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21CB1" w14:textId="77777777" w:rsidR="00A7210A" w:rsidRDefault="00A7210A" w:rsidP="00807A26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7DACCF17" w14:textId="77777777" w:rsidR="00807A26" w:rsidRDefault="00807A26" w:rsidP="00807A2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7973332F" w14:textId="77777777" w:rsidR="00B42657" w:rsidRPr="00C61391" w:rsidRDefault="00B42657" w:rsidP="00F1361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lastRenderedPageBreak/>
        <w:t>Вступ</w:t>
      </w:r>
    </w:p>
    <w:p w14:paraId="30284792" w14:textId="16A23D26" w:rsidR="00274C8F" w:rsidRPr="00C61391" w:rsidRDefault="00274C8F" w:rsidP="00F13614">
      <w:pPr>
        <w:pStyle w:val="western"/>
        <w:spacing w:before="0" w:beforeAutospacing="0" w:after="0" w:afterAutospacing="0"/>
        <w:ind w:left="3828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Наша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мета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полягає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не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тому,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щоб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зробити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себе</w:t>
      </w:r>
    </w:p>
    <w:p w14:paraId="144E6D3B" w14:textId="33EFA818" w:rsidR="00274C8F" w:rsidRPr="00C61391" w:rsidRDefault="00274C8F" w:rsidP="00F13614">
      <w:pPr>
        <w:pStyle w:val="western"/>
        <w:spacing w:before="0" w:beforeAutospacing="0" w:after="0" w:afterAutospacing="0"/>
        <w:ind w:left="3828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необхідними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нашим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дітям,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а,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навпаки,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тому,</w:t>
      </w:r>
    </w:p>
    <w:p w14:paraId="1FC124F6" w14:textId="25EEAC40" w:rsidR="00274C8F" w:rsidRPr="00C61391" w:rsidRDefault="00274C8F" w:rsidP="00F13614">
      <w:pPr>
        <w:pStyle w:val="western"/>
        <w:spacing w:before="0" w:beforeAutospacing="0" w:after="0" w:afterAutospacing="0"/>
        <w:ind w:left="3828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щоб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допомогти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їм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скоріше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обходитися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без</w:t>
      </w:r>
      <w:r w:rsidR="00F13614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нас.</w:t>
      </w:r>
    </w:p>
    <w:p w14:paraId="537F9DE4" w14:textId="28289C8E" w:rsidR="00B42657" w:rsidRPr="00807A26" w:rsidRDefault="00274C8F" w:rsidP="00807A26">
      <w:pPr>
        <w:pStyle w:val="western"/>
        <w:spacing w:before="0" w:beforeAutospacing="0" w:after="0" w:afterAutospacing="0"/>
        <w:ind w:left="8080"/>
        <w:jc w:val="both"/>
        <w:textAlignment w:val="baseline"/>
        <w:rPr>
          <w:i/>
          <w:iCs/>
          <w:color w:val="000000"/>
          <w:sz w:val="28"/>
          <w:szCs w:val="28"/>
        </w:rPr>
      </w:pPr>
      <w:proofErr w:type="spellStart"/>
      <w:r w:rsidRPr="00C61391">
        <w:rPr>
          <w:i/>
          <w:iCs/>
          <w:color w:val="000000"/>
          <w:sz w:val="28"/>
          <w:szCs w:val="28"/>
          <w:bdr w:val="none" w:sz="0" w:space="0" w:color="auto" w:frame="1"/>
          <w:lang w:val="uk-UA"/>
        </w:rPr>
        <w:t>К.О.Конраді</w:t>
      </w:r>
      <w:proofErr w:type="spellEnd"/>
    </w:p>
    <w:p w14:paraId="61D90B91" w14:textId="4622BFBA" w:rsidR="00B42657" w:rsidRPr="00C61391" w:rsidRDefault="00B42657" w:rsidP="00F136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Стратегія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Авангардівського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«Мадагаскар»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визначає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основні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напрями,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пріоритети,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завдання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їх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засобами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кад</w:t>
      </w:r>
      <w:r w:rsid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ової,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соціальної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політики,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управлінням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фінансуванням,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структурними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змістовними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змінами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ЗДО.</w:t>
      </w:r>
    </w:p>
    <w:p w14:paraId="5E9DAE6A" w14:textId="1AEDD0C5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2029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зумовлено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необхідністю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змін,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спрямованих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</w:t>
      </w:r>
      <w:r w:rsid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конкурентоспроможності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вирішення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стратегічних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завдань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нових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економічних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соціокультурних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умовах.</w:t>
      </w:r>
    </w:p>
    <w:p w14:paraId="1506662C" w14:textId="19FC9DE2" w:rsidR="00B2142F" w:rsidRPr="000D7317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самостійною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системою,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обов’язковою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складовою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раїні,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гармонійно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поєднує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сімейне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суспільне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виховання.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перша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ланка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спрямовує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розвиток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протягом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життя,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вона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гнучко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реагувати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сучасні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соціокультурні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запити,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допомагати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реалізувати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природний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потенціал,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орієнтуватися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загальнолюдські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й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національні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цінності.</w:t>
      </w:r>
    </w:p>
    <w:p w14:paraId="3DB05243" w14:textId="70CDDAAC" w:rsidR="00B42657" w:rsidRPr="000D7317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Збереження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самоцінності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дитинства,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наступності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між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початковою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передбачає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зміцнення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авторитету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іміджу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створені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умови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самореалізації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кожної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особистості.</w:t>
      </w:r>
    </w:p>
    <w:p w14:paraId="3050B5F9" w14:textId="4FC92972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Враховуючи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основні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напрямки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шляхи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Концепції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положення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Національної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доктрини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принципи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Стандарту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Концепції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Нової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українсько</w:t>
      </w:r>
      <w:r w:rsidR="00B2142F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шко</w:t>
      </w:r>
      <w:r w:rsidR="00B2142F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увага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все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більш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фокусується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створенні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моделі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відкритої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цілеспрямованої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соціальної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використовує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своїй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загальні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закономірності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сучасного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менеджменту.</w:t>
      </w:r>
    </w:p>
    <w:p w14:paraId="2361DEEF" w14:textId="5025CDC8" w:rsidR="00B42657" w:rsidRPr="000D7317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Визнання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необхідності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свідомого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управління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змінами,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їх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передбачення,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регулювання,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пристосування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зовнішніх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умов,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прискорює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оновлення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Тому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питання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суттєвих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змін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деяких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підході</w:t>
      </w:r>
      <w:r w:rsidR="00B2142F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потребує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значног</w:t>
      </w:r>
      <w:r w:rsidR="00E268E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корегування.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Потребує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оновлення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поширення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використання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інтерактивних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впливу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</w:t>
      </w:r>
      <w:r w:rsidR="00E268E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</w:t>
      </w:r>
      <w:proofErr w:type="spellEnd"/>
      <w:r w:rsidR="00E268E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виховного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методиками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технологіями,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активізують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розумову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діяльність</w:t>
      </w:r>
    </w:p>
    <w:p w14:paraId="7CB2499E" w14:textId="6F040C81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Найактуальнішого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змісту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набуває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співпраця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усіх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учасників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</w:t>
      </w:r>
      <w:r w:rsidR="004B631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Заохочення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батьків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брати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активну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освітньому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узгодження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понять,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цінностей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позиції,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досягнення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єдності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впливів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родині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основними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позиціями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необхідно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будувати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сумісну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роботу.</w:t>
      </w:r>
    </w:p>
    <w:p w14:paraId="19228096" w14:textId="390AB2E7" w:rsidR="00142440" w:rsidRPr="00807A26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Перспектива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спрямована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площину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цінностей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особистісного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варіативності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відкритості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зумовлює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модернізацію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факторів,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залежить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зміст,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виховання,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наступність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ланки,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контролю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оцінювання,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управлінські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рішення,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взаємовідповідальність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учасників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процесу.</w:t>
      </w:r>
    </w:p>
    <w:p w14:paraId="52C62BDC" w14:textId="2DEA68B9" w:rsidR="00B42657" w:rsidRPr="000D7317" w:rsidRDefault="00B42657" w:rsidP="00F13614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lastRenderedPageBreak/>
        <w:t>Інформація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про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заклад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освіти</w:t>
      </w:r>
    </w:p>
    <w:p w14:paraId="1A728B8B" w14:textId="597A4213" w:rsidR="004B6315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Юридична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адреса</w:t>
      </w:r>
      <w:r w:rsidR="00C96694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: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="0073650C" w:rsidRPr="00C6139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73650C" w:rsidRPr="00C61391">
        <w:rPr>
          <w:rFonts w:ascii="Times New Roman" w:hAnsi="Times New Roman" w:cs="Times New Roman"/>
          <w:sz w:val="28"/>
          <w:szCs w:val="28"/>
        </w:rPr>
        <w:t>,</w:t>
      </w:r>
      <w:r w:rsidR="00F13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50C" w:rsidRPr="00C61391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="00F13614">
        <w:rPr>
          <w:rFonts w:ascii="Times New Roman" w:hAnsi="Times New Roman" w:cs="Times New Roman"/>
          <w:sz w:val="28"/>
          <w:szCs w:val="28"/>
        </w:rPr>
        <w:t xml:space="preserve"> </w:t>
      </w:r>
      <w:r w:rsidR="0073650C" w:rsidRPr="00C61391">
        <w:rPr>
          <w:rFonts w:ascii="Times New Roman" w:hAnsi="Times New Roman" w:cs="Times New Roman"/>
          <w:sz w:val="28"/>
          <w:szCs w:val="28"/>
        </w:rPr>
        <w:t>обл.,</w:t>
      </w:r>
      <w:r w:rsidR="00F13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4E353A" w14:textId="43A9CDC1" w:rsidR="004B6315" w:rsidRPr="00C61391" w:rsidRDefault="0073650C" w:rsidP="00F136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1391"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="00F13614">
        <w:rPr>
          <w:rFonts w:ascii="Times New Roman" w:hAnsi="Times New Roman" w:cs="Times New Roman"/>
          <w:sz w:val="28"/>
          <w:szCs w:val="28"/>
        </w:rPr>
        <w:t xml:space="preserve"> </w:t>
      </w:r>
      <w:r w:rsidRPr="00C61391">
        <w:rPr>
          <w:rFonts w:ascii="Times New Roman" w:hAnsi="Times New Roman" w:cs="Times New Roman"/>
          <w:sz w:val="28"/>
          <w:szCs w:val="28"/>
        </w:rPr>
        <w:t>р-н.,</w:t>
      </w:r>
      <w:r w:rsidR="00F13614">
        <w:rPr>
          <w:rFonts w:ascii="Times New Roman" w:hAnsi="Times New Roman" w:cs="Times New Roman"/>
          <w:sz w:val="28"/>
          <w:szCs w:val="28"/>
        </w:rPr>
        <w:t xml:space="preserve"> </w:t>
      </w:r>
      <w:r w:rsidRPr="00C61391">
        <w:rPr>
          <w:rFonts w:ascii="Times New Roman" w:hAnsi="Times New Roman" w:cs="Times New Roman"/>
          <w:sz w:val="28"/>
          <w:szCs w:val="28"/>
        </w:rPr>
        <w:t>селище</w:t>
      </w:r>
      <w:r w:rsidR="00F13614">
        <w:rPr>
          <w:rFonts w:ascii="Times New Roman" w:hAnsi="Times New Roman" w:cs="Times New Roman"/>
          <w:sz w:val="28"/>
          <w:szCs w:val="28"/>
        </w:rPr>
        <w:t xml:space="preserve"> </w:t>
      </w:r>
      <w:r w:rsidRPr="00C61391">
        <w:rPr>
          <w:rFonts w:ascii="Times New Roman" w:hAnsi="Times New Roman" w:cs="Times New Roman"/>
          <w:sz w:val="28"/>
          <w:szCs w:val="28"/>
        </w:rPr>
        <w:t>Авангард,</w:t>
      </w:r>
    </w:p>
    <w:p w14:paraId="09BC10B8" w14:textId="1C5267CC" w:rsidR="004B6315" w:rsidRPr="00C61391" w:rsidRDefault="0073650C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hAnsi="Times New Roman" w:cs="Times New Roman"/>
          <w:sz w:val="28"/>
          <w:szCs w:val="28"/>
        </w:rPr>
        <w:t>вул.Європейська,11</w:t>
      </w:r>
      <w:r w:rsidR="00F8047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302034EF" w14:textId="64FD7885" w:rsidR="00C96694" w:rsidRPr="00C61391" w:rsidRDefault="00F80475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uk-UA" w:eastAsia="uk-UA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</w:t>
      </w:r>
      <w:r w:rsidR="00B808D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елефон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808D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eastAsia="uk-UA"/>
          <w14:ligatures w14:val="none"/>
        </w:rPr>
        <w:t xml:space="preserve"> </w:t>
      </w:r>
      <w:r w:rsidR="00B808D9" w:rsidRPr="00C61391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eastAsia="uk-UA"/>
          <w14:ligatures w14:val="none"/>
        </w:rPr>
        <w:t>0487934630</w:t>
      </w:r>
    </w:p>
    <w:p w14:paraId="178D7ACE" w14:textId="44DC0CF9" w:rsidR="00B42657" w:rsidRPr="00C61391" w:rsidRDefault="00F80475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proofErr w:type="gramStart"/>
      <w:r w:rsidRPr="00C61391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e</w:t>
      </w:r>
      <w:r w:rsidRPr="00807A26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-</w:t>
      </w:r>
      <w:r w:rsidRPr="00C61391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mail</w:t>
      </w:r>
      <w:proofErr w:type="gramEnd"/>
      <w:r w:rsidRPr="00C61391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uk-UA" w:eastAsia="uk-UA"/>
          <w14:ligatures w14:val="none"/>
        </w:rPr>
        <w:t>:</w:t>
      </w:r>
      <w:r w:rsidR="00F13614" w:rsidRPr="00807A26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 xml:space="preserve"> </w:t>
      </w:r>
      <w:r w:rsidR="000D7317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uk-UA" w:eastAsia="uk-UA"/>
          <w14:ligatures w14:val="none"/>
        </w:rPr>
        <w:t>а</w:t>
      </w:r>
      <w:r w:rsidRPr="00C61391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vangardzdo</w:t>
      </w:r>
      <w:r w:rsidRPr="00807A26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_</w:t>
      </w:r>
      <w:r w:rsidRPr="00C61391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madagaskar</w:t>
      </w:r>
      <w:r w:rsidRPr="00807A26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@</w:t>
      </w:r>
      <w:r w:rsidRPr="00C61391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ukr</w:t>
      </w:r>
      <w:r w:rsidRPr="00807A26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.</w:t>
      </w:r>
      <w:r w:rsidRPr="00C61391">
        <w:rPr>
          <w:rFonts w:ascii="Times New Roman" w:eastAsia="Times New Roman" w:hAnsi="Times New Roman" w:cs="Times New Roman"/>
          <w:color w:val="303335"/>
          <w:kern w:val="0"/>
          <w:sz w:val="28"/>
          <w:szCs w:val="28"/>
          <w:lang w:val="en-US" w:eastAsia="uk-UA"/>
          <w14:ligatures w14:val="none"/>
        </w:rPr>
        <w:t>net</w:t>
      </w:r>
    </w:p>
    <w:p w14:paraId="29ACE92F" w14:textId="5C07341A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заснування:</w:t>
      </w:r>
      <w:r w:rsidR="0073650C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2020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р.</w:t>
      </w:r>
    </w:p>
    <w:p w14:paraId="66D16187" w14:textId="34B6088B" w:rsidR="00C96694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Статут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затверджено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732682" w:rsidRPr="00C61391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="00F13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682" w:rsidRPr="00C61391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F13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682" w:rsidRPr="00C61391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F13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682" w:rsidRPr="00C6139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13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7A7A53" w14:textId="1E2271FE" w:rsidR="00B42657" w:rsidRPr="00C61391" w:rsidRDefault="00732682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hAnsi="Times New Roman" w:cs="Times New Roman"/>
          <w:sz w:val="28"/>
          <w:szCs w:val="28"/>
          <w:lang w:val="uk-UA"/>
        </w:rPr>
        <w:t>№1576-7</w:t>
      </w:r>
      <w:r w:rsidR="00F13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39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13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391">
        <w:rPr>
          <w:rFonts w:ascii="Times New Roman" w:hAnsi="Times New Roman" w:cs="Times New Roman"/>
          <w:sz w:val="28"/>
          <w:szCs w:val="28"/>
          <w:lang w:val="uk-UA"/>
        </w:rPr>
        <w:t>13.08.2020року;</w:t>
      </w:r>
    </w:p>
    <w:p w14:paraId="28B4B220" w14:textId="120C0C1A" w:rsidR="003A20A8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Двоповерхова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будівля,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розрахована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4B631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310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місц</w:t>
      </w:r>
      <w:r w:rsidR="004B631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ь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1AB3C295" w14:textId="125956DE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українська.</w:t>
      </w:r>
    </w:p>
    <w:p w14:paraId="04E01F8D" w14:textId="77777777" w:rsidR="000D7317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202</w:t>
      </w:r>
      <w:r w:rsidR="003A20A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4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/202</w:t>
      </w:r>
      <w:r w:rsidR="003A20A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навчальному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році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буде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функціонува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3A20A8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12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групи:</w:t>
      </w:r>
    </w:p>
    <w:p w14:paraId="7610F619" w14:textId="252708DD" w:rsidR="00C96694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0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груп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повного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перебування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групи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короткотривалого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перебування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</w:t>
      </w:r>
      <w:proofErr w:type="spellStart"/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с.Нова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9B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Долина).</w:t>
      </w:r>
    </w:p>
    <w:p w14:paraId="172D92FF" w14:textId="48EA87F2" w:rsidR="00B42657" w:rsidRPr="00C61391" w:rsidRDefault="00B429B9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воєнний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час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працюють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чергові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групи.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чергових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груп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зараховані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батьки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обоє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працевлаштовані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офіційно.</w:t>
      </w:r>
    </w:p>
    <w:p w14:paraId="306AA033" w14:textId="77777777" w:rsidR="00C96694" w:rsidRPr="00C61391" w:rsidRDefault="00C96694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427"/>
        <w:gridCol w:w="1842"/>
        <w:gridCol w:w="2268"/>
        <w:gridCol w:w="3097"/>
      </w:tblGrid>
      <w:tr w:rsidR="00F80475" w:rsidRPr="000D7317" w14:paraId="4D76B2CF" w14:textId="77777777" w:rsidTr="000D7317">
        <w:tc>
          <w:tcPr>
            <w:tcW w:w="2427" w:type="dxa"/>
          </w:tcPr>
          <w:p w14:paraId="01AD1240" w14:textId="227CBFF7" w:rsidR="00F80475" w:rsidRPr="000D7317" w:rsidRDefault="00F80475" w:rsidP="000D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F13614"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</w:p>
        </w:tc>
        <w:tc>
          <w:tcPr>
            <w:tcW w:w="1842" w:type="dxa"/>
          </w:tcPr>
          <w:p w14:paraId="67A1D180" w14:textId="0E932EC7" w:rsidR="00F80475" w:rsidRPr="000D7317" w:rsidRDefault="00F80475" w:rsidP="000D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Вік</w:t>
            </w:r>
            <w:r w:rsidR="00F13614"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дітей</w:t>
            </w:r>
          </w:p>
        </w:tc>
        <w:tc>
          <w:tcPr>
            <w:tcW w:w="2268" w:type="dxa"/>
          </w:tcPr>
          <w:p w14:paraId="45EF1ACE" w14:textId="37979274" w:rsidR="00F80475" w:rsidRPr="000D7317" w:rsidRDefault="00F80475" w:rsidP="000D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</w:t>
            </w:r>
            <w:r w:rsidR="00F13614"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</w:p>
        </w:tc>
        <w:tc>
          <w:tcPr>
            <w:tcW w:w="3097" w:type="dxa"/>
          </w:tcPr>
          <w:p w14:paraId="00E4329F" w14:textId="6A293D78" w:rsidR="00F80475" w:rsidRPr="000D7317" w:rsidRDefault="00F80475" w:rsidP="000D7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r w:rsidR="00F13614"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групи</w:t>
            </w:r>
          </w:p>
        </w:tc>
      </w:tr>
      <w:tr w:rsidR="00F80475" w:rsidRPr="00C61391" w14:paraId="1BDC428A" w14:textId="77777777" w:rsidTr="000D7317">
        <w:trPr>
          <w:trHeight w:val="645"/>
        </w:trPr>
        <w:tc>
          <w:tcPr>
            <w:tcW w:w="2427" w:type="dxa"/>
          </w:tcPr>
          <w:p w14:paraId="5DB6A01E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22979F0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68" w:type="dxa"/>
          </w:tcPr>
          <w:p w14:paraId="4C37BA43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10F18086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«Розумники»</w:t>
            </w:r>
          </w:p>
        </w:tc>
      </w:tr>
      <w:tr w:rsidR="00F80475" w:rsidRPr="00C61391" w14:paraId="470F5BD6" w14:textId="77777777" w:rsidTr="000D7317">
        <w:trPr>
          <w:trHeight w:val="569"/>
        </w:trPr>
        <w:tc>
          <w:tcPr>
            <w:tcW w:w="2427" w:type="dxa"/>
          </w:tcPr>
          <w:p w14:paraId="6BF161E6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645B67B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5-6(7)</w:t>
            </w:r>
          </w:p>
        </w:tc>
        <w:tc>
          <w:tcPr>
            <w:tcW w:w="2268" w:type="dxa"/>
          </w:tcPr>
          <w:p w14:paraId="5B766553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6819F66B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«Всезнайки»</w:t>
            </w:r>
          </w:p>
        </w:tc>
      </w:tr>
      <w:tr w:rsidR="00F80475" w:rsidRPr="00C61391" w14:paraId="6C4F21A0" w14:textId="77777777" w:rsidTr="000D7317">
        <w:trPr>
          <w:trHeight w:val="549"/>
        </w:trPr>
        <w:tc>
          <w:tcPr>
            <w:tcW w:w="2427" w:type="dxa"/>
          </w:tcPr>
          <w:p w14:paraId="3342E8F9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28F07632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5-6(7)</w:t>
            </w:r>
          </w:p>
        </w:tc>
        <w:tc>
          <w:tcPr>
            <w:tcW w:w="2268" w:type="dxa"/>
          </w:tcPr>
          <w:p w14:paraId="2BF3188F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2801E8DD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Чомучки</w:t>
            </w:r>
            <w:proofErr w:type="spellEnd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0475" w:rsidRPr="00C61391" w14:paraId="7449C3FC" w14:textId="77777777" w:rsidTr="000D7317">
        <w:trPr>
          <w:trHeight w:val="429"/>
        </w:trPr>
        <w:tc>
          <w:tcPr>
            <w:tcW w:w="2427" w:type="dxa"/>
          </w:tcPr>
          <w:p w14:paraId="32C9F1EF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08532C94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79E1D991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68648B88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«Непосиди»</w:t>
            </w:r>
          </w:p>
        </w:tc>
      </w:tr>
      <w:tr w:rsidR="00F80475" w:rsidRPr="00C61391" w14:paraId="04239F2C" w14:textId="77777777" w:rsidTr="000D7317">
        <w:trPr>
          <w:trHeight w:val="549"/>
        </w:trPr>
        <w:tc>
          <w:tcPr>
            <w:tcW w:w="2427" w:type="dxa"/>
          </w:tcPr>
          <w:p w14:paraId="4CF083BF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41FB1120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57CCD130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67821319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Тигрики</w:t>
            </w:r>
            <w:proofErr w:type="spellEnd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0475" w:rsidRPr="00C61391" w14:paraId="11288E59" w14:textId="77777777" w:rsidTr="000D7317">
        <w:trPr>
          <w:trHeight w:val="557"/>
        </w:trPr>
        <w:tc>
          <w:tcPr>
            <w:tcW w:w="2427" w:type="dxa"/>
          </w:tcPr>
          <w:p w14:paraId="659DFC7A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78EBB593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05A1BFC4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29468351" w14:textId="1ECCD66B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Сміша</w:t>
            </w:r>
            <w:r w:rsidR="00723201" w:rsidRPr="00C613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  <w:proofErr w:type="spellEnd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0475" w:rsidRPr="00C61391" w14:paraId="3F788259" w14:textId="77777777" w:rsidTr="000D7317">
        <w:trPr>
          <w:trHeight w:val="565"/>
        </w:trPr>
        <w:tc>
          <w:tcPr>
            <w:tcW w:w="2427" w:type="dxa"/>
          </w:tcPr>
          <w:p w14:paraId="5BE9B097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2F287CE7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14:paraId="3F4C80E9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74FA400F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«Світлячки»</w:t>
            </w:r>
          </w:p>
        </w:tc>
      </w:tr>
      <w:tr w:rsidR="00F80475" w:rsidRPr="00C61391" w14:paraId="7D2D069C" w14:textId="77777777" w:rsidTr="000D7317">
        <w:trPr>
          <w:trHeight w:val="553"/>
        </w:trPr>
        <w:tc>
          <w:tcPr>
            <w:tcW w:w="2427" w:type="dxa"/>
          </w:tcPr>
          <w:p w14:paraId="0D2D76C3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14:paraId="2431D5EE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68" w:type="dxa"/>
          </w:tcPr>
          <w:p w14:paraId="26E8E30E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4F5B5086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«Карапузики»</w:t>
            </w:r>
          </w:p>
        </w:tc>
      </w:tr>
      <w:tr w:rsidR="00F80475" w:rsidRPr="00C61391" w14:paraId="20101C70" w14:textId="77777777" w:rsidTr="000D7317">
        <w:trPr>
          <w:trHeight w:val="547"/>
        </w:trPr>
        <w:tc>
          <w:tcPr>
            <w:tcW w:w="2427" w:type="dxa"/>
          </w:tcPr>
          <w:p w14:paraId="43637805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14:paraId="5A0040A4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5-6(7)</w:t>
            </w:r>
          </w:p>
        </w:tc>
        <w:tc>
          <w:tcPr>
            <w:tcW w:w="2268" w:type="dxa"/>
          </w:tcPr>
          <w:p w14:paraId="56BCB1D6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1FFF4BEA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Смайлики</w:t>
            </w:r>
            <w:proofErr w:type="spellEnd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0475" w:rsidRPr="00C61391" w14:paraId="560B46A5" w14:textId="77777777" w:rsidTr="000D7317">
        <w:trPr>
          <w:trHeight w:val="569"/>
        </w:trPr>
        <w:tc>
          <w:tcPr>
            <w:tcW w:w="2427" w:type="dxa"/>
          </w:tcPr>
          <w:p w14:paraId="251FB2A8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14:paraId="4C1592D3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268" w:type="dxa"/>
          </w:tcPr>
          <w:p w14:paraId="72AE808A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  <w:tc>
          <w:tcPr>
            <w:tcW w:w="3097" w:type="dxa"/>
          </w:tcPr>
          <w:p w14:paraId="2B8630CF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Фіксики</w:t>
            </w:r>
            <w:proofErr w:type="spellEnd"/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0475" w:rsidRPr="00C61391" w14:paraId="69EE33BD" w14:textId="77777777" w:rsidTr="000D7317">
        <w:trPr>
          <w:trHeight w:val="980"/>
        </w:trPr>
        <w:tc>
          <w:tcPr>
            <w:tcW w:w="2427" w:type="dxa"/>
          </w:tcPr>
          <w:p w14:paraId="09A212CB" w14:textId="56F338CD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13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(короткотривалого</w:t>
            </w:r>
            <w:r w:rsidR="00F13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перебування)</w:t>
            </w:r>
          </w:p>
        </w:tc>
        <w:tc>
          <w:tcPr>
            <w:tcW w:w="1842" w:type="dxa"/>
          </w:tcPr>
          <w:p w14:paraId="29B7A9F9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5-6(7)</w:t>
            </w:r>
          </w:p>
        </w:tc>
        <w:tc>
          <w:tcPr>
            <w:tcW w:w="2268" w:type="dxa"/>
          </w:tcPr>
          <w:p w14:paraId="06008017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3097" w:type="dxa"/>
          </w:tcPr>
          <w:p w14:paraId="5C3EA288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«Зірочка»</w:t>
            </w:r>
          </w:p>
        </w:tc>
      </w:tr>
      <w:tr w:rsidR="00F80475" w:rsidRPr="00C61391" w14:paraId="50C64340" w14:textId="77777777" w:rsidTr="000D7317">
        <w:trPr>
          <w:trHeight w:val="839"/>
        </w:trPr>
        <w:tc>
          <w:tcPr>
            <w:tcW w:w="2427" w:type="dxa"/>
          </w:tcPr>
          <w:p w14:paraId="7C6EFB52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243CEEC" w14:textId="0EEAB09C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(короткотривалого</w:t>
            </w:r>
            <w:r w:rsidR="00F13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перебування)</w:t>
            </w:r>
          </w:p>
        </w:tc>
        <w:tc>
          <w:tcPr>
            <w:tcW w:w="1842" w:type="dxa"/>
          </w:tcPr>
          <w:p w14:paraId="2E6617D7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5-6(7)</w:t>
            </w:r>
          </w:p>
        </w:tc>
        <w:tc>
          <w:tcPr>
            <w:tcW w:w="2268" w:type="dxa"/>
          </w:tcPr>
          <w:p w14:paraId="1DAD605C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3097" w:type="dxa"/>
          </w:tcPr>
          <w:p w14:paraId="1F566751" w14:textId="77777777" w:rsidR="00F80475" w:rsidRPr="00C61391" w:rsidRDefault="00F80475" w:rsidP="000D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391">
              <w:rPr>
                <w:rFonts w:ascii="Times New Roman" w:hAnsi="Times New Roman" w:cs="Times New Roman"/>
                <w:sz w:val="28"/>
                <w:szCs w:val="28"/>
              </w:rPr>
              <w:t>«Промінчики»</w:t>
            </w:r>
          </w:p>
        </w:tc>
      </w:tr>
    </w:tbl>
    <w:p w14:paraId="5B08855A" w14:textId="77777777" w:rsidR="00F80475" w:rsidRPr="00C61391" w:rsidRDefault="00F80475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4A6D0FFC" w14:textId="6B2D7522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своїй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керується:</w:t>
      </w:r>
    </w:p>
    <w:p w14:paraId="550B1E19" w14:textId="219BAB3B" w:rsidR="00B42657" w:rsidRPr="00C61391" w:rsidRDefault="00B42657" w:rsidP="00F13614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Конституцією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України</w:t>
      </w:r>
      <w:r w:rsidR="00F8047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.</w:t>
      </w:r>
    </w:p>
    <w:p w14:paraId="268E7FF9" w14:textId="4439FFBC" w:rsidR="00B42657" w:rsidRPr="000D7317" w:rsidRDefault="00B42657" w:rsidP="000D7317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lastRenderedPageBreak/>
        <w:t>Законами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«Про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освіту»,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«Про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освіту»</w:t>
      </w:r>
      <w:r w:rsidR="00F8047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«Про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охорону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дитинства»</w:t>
      </w:r>
    </w:p>
    <w:p w14:paraId="43D03399" w14:textId="64C3DAF8" w:rsidR="00B42657" w:rsidRPr="000D7317" w:rsidRDefault="00B42657" w:rsidP="000D7317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Базовим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компонентом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України</w:t>
      </w:r>
      <w:r w:rsidR="00F8047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Стандартом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80475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</w:p>
    <w:p w14:paraId="25583AA4" w14:textId="72691AA7" w:rsidR="00B42657" w:rsidRPr="00C61391" w:rsidRDefault="00B42657" w:rsidP="00F13614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Положенням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</w:t>
      </w:r>
      <w:r w:rsidR="00F8047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</w:p>
    <w:p w14:paraId="44CE790C" w14:textId="28FFCCB9" w:rsidR="00B42657" w:rsidRPr="00C61391" w:rsidRDefault="00B42657" w:rsidP="00F13614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Наказами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Міністерства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науки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України</w:t>
      </w:r>
    </w:p>
    <w:p w14:paraId="5A7C6E2E" w14:textId="35819C6F" w:rsidR="00B42657" w:rsidRPr="00C61391" w:rsidRDefault="00B42657" w:rsidP="00F13614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Рішеннями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F8047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Авангардівської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F8047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селищної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ради</w:t>
      </w:r>
      <w:r w:rsidR="00F80475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Власним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Статутом</w:t>
      </w:r>
    </w:p>
    <w:p w14:paraId="729BAF74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59A6DFB0" w14:textId="1102B07F" w:rsidR="00B42657" w:rsidRPr="00C61391" w:rsidRDefault="00B42657" w:rsidP="00F13614">
      <w:pPr>
        <w:spacing w:after="0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Кадрове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освіти</w:t>
      </w:r>
    </w:p>
    <w:p w14:paraId="71E0482A" w14:textId="67657314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Завдання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задоволення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потреб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</w:t>
      </w:r>
      <w:r w:rsidR="00E702A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здійснює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колектив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обслуговуючий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персонал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Всього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працівників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675A9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31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</w:t>
      </w:r>
      <w:r w:rsidR="00A721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</w:t>
      </w:r>
      <w:r w:rsidR="00E702A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</w:p>
    <w:p w14:paraId="443D5C4F" w14:textId="1A6F9FA5" w:rsidR="00B42657" w:rsidRPr="00C61391" w:rsidRDefault="00F8065E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Директор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: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="00684E7B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Гудєй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684E7B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Марина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684E7B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Леонідівна</w:t>
      </w:r>
    </w:p>
    <w:p w14:paraId="010B0FA8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2064420D" w14:textId="4898793E" w:rsidR="00B42657" w:rsidRPr="00C61391" w:rsidRDefault="00B42657" w:rsidP="00F13614">
      <w:pPr>
        <w:spacing w:after="0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Кваліфікаційний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рівень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працівників</w:t>
      </w:r>
    </w:p>
    <w:p w14:paraId="4146B208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176"/>
        <w:gridCol w:w="40"/>
      </w:tblGrid>
      <w:tr w:rsidR="00B42657" w:rsidRPr="000D7317" w14:paraId="1FAC7471" w14:textId="77777777" w:rsidTr="000D7317">
        <w:trPr>
          <w:jc w:val="center"/>
        </w:trPr>
        <w:tc>
          <w:tcPr>
            <w:tcW w:w="426" w:type="dxa"/>
            <w:vAlign w:val="center"/>
            <w:hideMark/>
          </w:tcPr>
          <w:p w14:paraId="5028C2EC" w14:textId="77777777" w:rsidR="00B42657" w:rsidRPr="000D7317" w:rsidRDefault="00B42657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D73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№</w:t>
            </w:r>
          </w:p>
        </w:tc>
        <w:tc>
          <w:tcPr>
            <w:tcW w:w="4961" w:type="dxa"/>
            <w:vAlign w:val="center"/>
            <w:hideMark/>
          </w:tcPr>
          <w:p w14:paraId="67E8D322" w14:textId="738B5749" w:rsidR="00B42657" w:rsidRPr="000D7317" w:rsidRDefault="00B42657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D73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Кваліфікаційна</w:t>
            </w:r>
            <w:r w:rsidR="000D73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0D73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категорія</w:t>
            </w:r>
          </w:p>
        </w:tc>
        <w:tc>
          <w:tcPr>
            <w:tcW w:w="1176" w:type="dxa"/>
            <w:vAlign w:val="center"/>
            <w:hideMark/>
          </w:tcPr>
          <w:p w14:paraId="69F8B955" w14:textId="77777777" w:rsidR="00B42657" w:rsidRPr="000D7317" w:rsidRDefault="00B42657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D73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Кількість</w:t>
            </w:r>
          </w:p>
        </w:tc>
        <w:tc>
          <w:tcPr>
            <w:tcW w:w="40" w:type="dxa"/>
            <w:vAlign w:val="center"/>
            <w:hideMark/>
          </w:tcPr>
          <w:p w14:paraId="05EAE6FF" w14:textId="77777777" w:rsidR="00B42657" w:rsidRPr="000D7317" w:rsidRDefault="00B42657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D731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%</w:t>
            </w:r>
          </w:p>
        </w:tc>
      </w:tr>
      <w:tr w:rsidR="00B42657" w:rsidRPr="00C61391" w14:paraId="59604B40" w14:textId="77777777" w:rsidTr="000D7317">
        <w:trPr>
          <w:trHeight w:hRule="exact" w:val="397"/>
          <w:jc w:val="center"/>
        </w:trPr>
        <w:tc>
          <w:tcPr>
            <w:tcW w:w="426" w:type="dxa"/>
            <w:vAlign w:val="center"/>
            <w:hideMark/>
          </w:tcPr>
          <w:p w14:paraId="35FBE88B" w14:textId="77777777" w:rsidR="00B42657" w:rsidRPr="00C61391" w:rsidRDefault="00B42657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4961" w:type="dxa"/>
            <w:vAlign w:val="center"/>
            <w:hideMark/>
          </w:tcPr>
          <w:p w14:paraId="6CADE23B" w14:textId="49627976" w:rsidR="00B42657" w:rsidRPr="00C61391" w:rsidRDefault="00B42657" w:rsidP="000D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Спеціаліст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вищої</w:t>
            </w:r>
            <w:r w:rsidR="000D73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категорії</w:t>
            </w:r>
          </w:p>
        </w:tc>
        <w:tc>
          <w:tcPr>
            <w:tcW w:w="1176" w:type="dxa"/>
            <w:vAlign w:val="center"/>
            <w:hideMark/>
          </w:tcPr>
          <w:p w14:paraId="65CCD04A" w14:textId="691F9CA9" w:rsidR="00B42657" w:rsidRPr="00C61391" w:rsidRDefault="00EA13FB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0</w:t>
            </w:r>
          </w:p>
        </w:tc>
        <w:tc>
          <w:tcPr>
            <w:tcW w:w="40" w:type="dxa"/>
            <w:vAlign w:val="bottom"/>
            <w:hideMark/>
          </w:tcPr>
          <w:p w14:paraId="7D5FA595" w14:textId="77777777" w:rsidR="00B42657" w:rsidRPr="00C61391" w:rsidRDefault="00B42657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</w:tr>
      <w:tr w:rsidR="00B42657" w:rsidRPr="00C61391" w14:paraId="67FCF081" w14:textId="77777777" w:rsidTr="000D7317">
        <w:trPr>
          <w:trHeight w:hRule="exact" w:val="397"/>
          <w:jc w:val="center"/>
        </w:trPr>
        <w:tc>
          <w:tcPr>
            <w:tcW w:w="426" w:type="dxa"/>
            <w:vAlign w:val="center"/>
            <w:hideMark/>
          </w:tcPr>
          <w:p w14:paraId="5E33B57B" w14:textId="77777777" w:rsidR="00B42657" w:rsidRPr="00C61391" w:rsidRDefault="00B42657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14:paraId="00C62AB8" w14:textId="2907C708" w:rsidR="00B42657" w:rsidRPr="00C61391" w:rsidRDefault="00B42657" w:rsidP="000D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Спеціаліст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категорії</w:t>
            </w:r>
          </w:p>
        </w:tc>
        <w:tc>
          <w:tcPr>
            <w:tcW w:w="1176" w:type="dxa"/>
            <w:vAlign w:val="center"/>
            <w:hideMark/>
          </w:tcPr>
          <w:p w14:paraId="4D61920F" w14:textId="33813740" w:rsidR="00B42657" w:rsidRPr="00C61391" w:rsidRDefault="00AD5ACF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40" w:type="dxa"/>
            <w:vAlign w:val="bottom"/>
            <w:hideMark/>
          </w:tcPr>
          <w:p w14:paraId="332D32A7" w14:textId="77777777" w:rsidR="00B42657" w:rsidRPr="00C61391" w:rsidRDefault="00B42657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50</w:t>
            </w:r>
          </w:p>
        </w:tc>
      </w:tr>
      <w:tr w:rsidR="00B42657" w:rsidRPr="00C61391" w14:paraId="56A24A9A" w14:textId="77777777" w:rsidTr="000D7317">
        <w:trPr>
          <w:trHeight w:hRule="exact" w:val="397"/>
          <w:jc w:val="center"/>
        </w:trPr>
        <w:tc>
          <w:tcPr>
            <w:tcW w:w="426" w:type="dxa"/>
            <w:vAlign w:val="center"/>
            <w:hideMark/>
          </w:tcPr>
          <w:p w14:paraId="6DA37BC6" w14:textId="77777777" w:rsidR="00B42657" w:rsidRPr="00C61391" w:rsidRDefault="00B42657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4961" w:type="dxa"/>
            <w:vAlign w:val="center"/>
            <w:hideMark/>
          </w:tcPr>
          <w:p w14:paraId="33D03EE3" w14:textId="025B9EFB" w:rsidR="00B42657" w:rsidRPr="00C61391" w:rsidRDefault="00B42657" w:rsidP="000D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Спеціаліст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категорії</w:t>
            </w:r>
          </w:p>
        </w:tc>
        <w:tc>
          <w:tcPr>
            <w:tcW w:w="1176" w:type="dxa"/>
            <w:vAlign w:val="center"/>
            <w:hideMark/>
          </w:tcPr>
          <w:p w14:paraId="570949EE" w14:textId="1A8B077B" w:rsidR="00B42657" w:rsidRPr="00C61391" w:rsidRDefault="00AD5ACF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40" w:type="dxa"/>
            <w:vAlign w:val="bottom"/>
            <w:hideMark/>
          </w:tcPr>
          <w:p w14:paraId="1A660388" w14:textId="77777777" w:rsidR="00B42657" w:rsidRPr="00C61391" w:rsidRDefault="00B42657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</w:tr>
      <w:tr w:rsidR="00B42657" w:rsidRPr="00C61391" w14:paraId="531BB4DF" w14:textId="77777777" w:rsidTr="000D7317">
        <w:trPr>
          <w:trHeight w:hRule="exact" w:val="397"/>
          <w:jc w:val="center"/>
        </w:trPr>
        <w:tc>
          <w:tcPr>
            <w:tcW w:w="426" w:type="dxa"/>
            <w:vAlign w:val="center"/>
            <w:hideMark/>
          </w:tcPr>
          <w:p w14:paraId="2B14D9C0" w14:textId="77777777" w:rsidR="00B42657" w:rsidRPr="00C61391" w:rsidRDefault="00B42657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4961" w:type="dxa"/>
            <w:vAlign w:val="center"/>
            <w:hideMark/>
          </w:tcPr>
          <w:p w14:paraId="59F2727D" w14:textId="77777777" w:rsidR="00B42657" w:rsidRPr="00C61391" w:rsidRDefault="00B42657" w:rsidP="000D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Спеціаліст</w:t>
            </w:r>
          </w:p>
        </w:tc>
        <w:tc>
          <w:tcPr>
            <w:tcW w:w="1176" w:type="dxa"/>
            <w:vAlign w:val="center"/>
            <w:hideMark/>
          </w:tcPr>
          <w:p w14:paraId="451F1A26" w14:textId="488474FB" w:rsidR="00B42657" w:rsidRPr="00C61391" w:rsidRDefault="00582262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40" w:type="dxa"/>
            <w:vAlign w:val="bottom"/>
            <w:hideMark/>
          </w:tcPr>
          <w:p w14:paraId="553AFD7E" w14:textId="77777777" w:rsidR="00B42657" w:rsidRPr="00C61391" w:rsidRDefault="00B42657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</w:t>
            </w:r>
          </w:p>
        </w:tc>
      </w:tr>
      <w:tr w:rsidR="00B42657" w:rsidRPr="00C61391" w14:paraId="356D8D19" w14:textId="77777777" w:rsidTr="000D7317">
        <w:trPr>
          <w:trHeight w:hRule="exact" w:val="397"/>
          <w:jc w:val="center"/>
        </w:trPr>
        <w:tc>
          <w:tcPr>
            <w:tcW w:w="426" w:type="dxa"/>
            <w:vAlign w:val="center"/>
            <w:hideMark/>
          </w:tcPr>
          <w:p w14:paraId="68F6B0A4" w14:textId="77777777" w:rsidR="00B42657" w:rsidRPr="00C61391" w:rsidRDefault="00B42657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4961" w:type="dxa"/>
            <w:vAlign w:val="center"/>
            <w:hideMark/>
          </w:tcPr>
          <w:p w14:paraId="636916AA" w14:textId="1443AF61" w:rsidR="00B42657" w:rsidRPr="00C61391" w:rsidRDefault="00B42657" w:rsidP="000D73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Тарифний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розряд</w:t>
            </w:r>
            <w:r w:rsidR="000D731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(10,11)</w:t>
            </w:r>
          </w:p>
        </w:tc>
        <w:tc>
          <w:tcPr>
            <w:tcW w:w="1176" w:type="dxa"/>
            <w:vAlign w:val="center"/>
            <w:hideMark/>
          </w:tcPr>
          <w:p w14:paraId="51976CF2" w14:textId="4DAFA7E6" w:rsidR="00B42657" w:rsidRPr="00C61391" w:rsidRDefault="00582262" w:rsidP="000D73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27</w:t>
            </w:r>
          </w:p>
        </w:tc>
        <w:tc>
          <w:tcPr>
            <w:tcW w:w="40" w:type="dxa"/>
            <w:vAlign w:val="bottom"/>
            <w:hideMark/>
          </w:tcPr>
          <w:p w14:paraId="393B5D0D" w14:textId="77777777" w:rsidR="00B42657" w:rsidRPr="00C61391" w:rsidRDefault="00B42657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</w:tr>
    </w:tbl>
    <w:p w14:paraId="09F47037" w14:textId="77777777" w:rsidR="000D7317" w:rsidRDefault="000D7317" w:rsidP="000D7317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</w:p>
    <w:p w14:paraId="7E42EACD" w14:textId="1382549B" w:rsidR="000D7317" w:rsidRDefault="00B42657" w:rsidP="000D7317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Дотримання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вимог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базового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компонента</w:t>
      </w:r>
    </w:p>
    <w:p w14:paraId="46CAB599" w14:textId="0181A069" w:rsidR="00B42657" w:rsidRPr="000610BA" w:rsidRDefault="00B42657" w:rsidP="000D7317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дошкільної</w:t>
      </w:r>
      <w:r w:rsidR="00F13614"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освіти.</w:t>
      </w:r>
      <w:r w:rsidR="00F13614"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Організація</w:t>
      </w:r>
      <w:r w:rsidR="00F13614"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освітнього</w:t>
      </w:r>
      <w:r w:rsidR="00F13614"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процесу.</w:t>
      </w:r>
    </w:p>
    <w:p w14:paraId="64F398FC" w14:textId="77777777" w:rsidR="000D7317" w:rsidRPr="000610BA" w:rsidRDefault="000D7317" w:rsidP="000D7317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9A58D4A" w14:textId="092B3758" w:rsidR="00B42657" w:rsidRPr="000610BA" w:rsidRDefault="00B42657" w:rsidP="000D73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Заклад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організовує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освітній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процес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основі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програми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навчальний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рік,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схваленого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затвердженого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плану</w:t>
      </w:r>
      <w:r w:rsidR="000D7317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роботи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навчальний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рік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оздоровчий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період.</w:t>
      </w:r>
    </w:p>
    <w:p w14:paraId="04594436" w14:textId="25238A72" w:rsidR="00EA13FB" w:rsidRPr="000610BA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Освітню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програму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розроблено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основі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Базового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компонента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освіти.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ній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зазначено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навантаження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здобувачів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орієнтовний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розклад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організованих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занять,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програмно-методичне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забезпечення.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0F2A4081" w14:textId="06D58187" w:rsidR="00B42657" w:rsidRPr="000610BA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організаціїосвітнього</w:t>
      </w:r>
      <w:proofErr w:type="spellEnd"/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процесу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педагоги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керуються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комплексною</w:t>
      </w:r>
      <w:r w:rsidR="000D7317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EA13FB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світньою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програмою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«Дитина»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для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дітей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віком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від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7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років.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закладі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працює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гурт</w:t>
      </w:r>
      <w:r w:rsidR="00EA13FB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ок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081F35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англійської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081F35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мови.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Особливості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проведення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занять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їх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тривалість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відповідають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вимогам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гранично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допустимого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навчального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0D7317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навантаження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дитину.</w:t>
      </w:r>
    </w:p>
    <w:p w14:paraId="3605CA4C" w14:textId="106CE26E" w:rsidR="0016291B" w:rsidRPr="000610BA" w:rsidRDefault="0016291B" w:rsidP="00F13614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Варіативна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складова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Базового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компонента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дошкільної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освіти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2024/2025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навчальному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році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реалізується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через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роботу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гуртків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та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інтеграцію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змісту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парціальних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програм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у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різні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види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діяльності:</w:t>
      </w:r>
    </w:p>
    <w:p w14:paraId="172EA020" w14:textId="01B2A7DE" w:rsidR="0016291B" w:rsidRPr="000610BA" w:rsidRDefault="0016291B" w:rsidP="00F13614">
      <w:pPr>
        <w:pStyle w:val="a5"/>
        <w:numPr>
          <w:ilvl w:val="0"/>
          <w:numId w:val="34"/>
        </w:num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«Казкова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фізкультура».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Парціальна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програма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фізичного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виховання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дітей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раннього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дошкільного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віку.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М.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Єфименко)</w:t>
      </w:r>
    </w:p>
    <w:p w14:paraId="72C1AF48" w14:textId="1B49EDE2" w:rsidR="0016291B" w:rsidRPr="000610BA" w:rsidRDefault="0016291B" w:rsidP="00F13614">
      <w:pPr>
        <w:pStyle w:val="a5"/>
        <w:numPr>
          <w:ilvl w:val="0"/>
          <w:numId w:val="34"/>
        </w:num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«Англійська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мова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дітей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дошкільного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віку»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Програма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методичні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рекомендації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Шкваріна</w:t>
      </w:r>
      <w:proofErr w:type="spellEnd"/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Т.М.,</w:t>
      </w:r>
      <w:proofErr w:type="spellStart"/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Кулікова</w:t>
      </w:r>
      <w:proofErr w:type="spellEnd"/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І.А.</w:t>
      </w:r>
    </w:p>
    <w:p w14:paraId="62F94890" w14:textId="2598C529" w:rsidR="00B42657" w:rsidRPr="000610BA" w:rsidRDefault="0016291B" w:rsidP="00F13614">
      <w:pPr>
        <w:pStyle w:val="a5"/>
        <w:numPr>
          <w:ilvl w:val="0"/>
          <w:numId w:val="34"/>
        </w:num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Парціальна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програма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патріотичного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виховання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дітей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старшого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дошкільного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віку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«Моя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країна-Україна»,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Н.Гавриш</w:t>
      </w:r>
      <w:proofErr w:type="spellEnd"/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F13614"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0610B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О.Косенчук</w:t>
      </w:r>
      <w:proofErr w:type="spellEnd"/>
    </w:p>
    <w:p w14:paraId="1061A2E4" w14:textId="2CD74134" w:rsidR="00B42657" w:rsidRPr="00C61391" w:rsidRDefault="00B20697" w:rsidP="000D7317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2.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Організація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методичної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роботи</w:t>
      </w:r>
      <w:r w:rsidR="00AF2783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.</w:t>
      </w:r>
    </w:p>
    <w:p w14:paraId="0CB2D1DC" w14:textId="2E475E63" w:rsidR="00B42657" w:rsidRPr="000D7317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Робота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методичного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кабінету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спрямована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якісного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супроводу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колективу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Базового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компонента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удосконалення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ефективних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кадрів,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їх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професійної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майстерності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через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самоосвіту.</w:t>
      </w:r>
    </w:p>
    <w:p w14:paraId="43298DE8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5D98ACF6" w14:textId="278391C6" w:rsidR="00C57210" w:rsidRPr="00C61391" w:rsidRDefault="00B20697" w:rsidP="000D7317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3.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Інноваційна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діяльність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дошкільному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закладі</w:t>
      </w:r>
    </w:p>
    <w:p w14:paraId="2A989A45" w14:textId="02FCC254" w:rsidR="00B42657" w:rsidRPr="00C61391" w:rsidRDefault="00B42657" w:rsidP="000D7317">
      <w:pPr>
        <w:spacing w:after="0" w:line="240" w:lineRule="auto"/>
        <w:ind w:left="144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здійсню</w:t>
      </w:r>
      <w:r w:rsidR="00C57210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ється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наступними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напрямами:</w:t>
      </w:r>
    </w:p>
    <w:p w14:paraId="3B630935" w14:textId="720D2E24" w:rsidR="00B42657" w:rsidRPr="000D7317" w:rsidRDefault="00B42657" w:rsidP="000D7317">
      <w:pPr>
        <w:pStyle w:val="a5"/>
        <w:numPr>
          <w:ilvl w:val="0"/>
          <w:numId w:val="4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формування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дітей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логіко-математичної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компетентності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різних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сферах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життєдіяльності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основі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використання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новітніх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освітніх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технологій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інноваційних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методів;</w:t>
      </w:r>
    </w:p>
    <w:p w14:paraId="6164FC4F" w14:textId="19873D53" w:rsidR="00B42657" w:rsidRPr="000D7317" w:rsidRDefault="00B42657" w:rsidP="000D7317">
      <w:pPr>
        <w:pStyle w:val="a5"/>
        <w:numPr>
          <w:ilvl w:val="0"/>
          <w:numId w:val="4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формування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дітей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звичок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моделей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поведінки,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що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відповідають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сталому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розвитку;</w:t>
      </w:r>
    </w:p>
    <w:p w14:paraId="7A305C88" w14:textId="3DAEE992" w:rsidR="00B42657" w:rsidRPr="000D7317" w:rsidRDefault="00B42657" w:rsidP="000D7317">
      <w:pPr>
        <w:pStyle w:val="a5"/>
        <w:numPr>
          <w:ilvl w:val="0"/>
          <w:numId w:val="4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методичний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супровід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зростання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професійної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майстерності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педагогічних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кадрів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організації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освітнього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процесу;</w:t>
      </w:r>
    </w:p>
    <w:p w14:paraId="2C5AB496" w14:textId="32297EB5" w:rsidR="00B42657" w:rsidRPr="000D7317" w:rsidRDefault="00B42657" w:rsidP="000D7317">
      <w:pPr>
        <w:pStyle w:val="a5"/>
        <w:numPr>
          <w:ilvl w:val="0"/>
          <w:numId w:val="4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покращення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умов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організації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фізкультурно-оздоровчої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роботи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дошкільниками.</w:t>
      </w:r>
    </w:p>
    <w:p w14:paraId="2ECE969D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5CDA68B8" w14:textId="77777777" w:rsidR="000D7317" w:rsidRDefault="00B20697" w:rsidP="000D7317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4.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Реалізація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пріоритетних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завдань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4674E0BF" w14:textId="36C8D342" w:rsidR="00B42657" w:rsidRPr="00C61391" w:rsidRDefault="00B42657" w:rsidP="000D7317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здійснюється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</w:t>
      </w:r>
      <w:r w:rsidR="000D73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використанням:</w:t>
      </w:r>
    </w:p>
    <w:p w14:paraId="0CDEE5D1" w14:textId="6EFC78DE" w:rsidR="00B42657" w:rsidRPr="000D7317" w:rsidRDefault="00B42657" w:rsidP="000D7317">
      <w:pPr>
        <w:pStyle w:val="a5"/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логічного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мислення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допомогою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«Логічних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блокі</w:t>
      </w:r>
      <w:r w:rsidR="00C9669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Дьєнеша</w:t>
      </w:r>
      <w:proofErr w:type="spellEnd"/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B40E5D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ольорових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лічильних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паличок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Кюізінер</w:t>
      </w:r>
      <w:r w:rsidR="00C9669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proofErr w:type="spellEnd"/>
      <w:r w:rsidR="00B40E5D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E234204" w14:textId="5A5B61A3" w:rsidR="00B42657" w:rsidRPr="000D7317" w:rsidRDefault="00B42657" w:rsidP="000D7317">
      <w:pPr>
        <w:numPr>
          <w:ilvl w:val="0"/>
          <w:numId w:val="12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інтегрованого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курсу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«Дошкільнятам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сталого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розвитку»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Н.Гавриш</w:t>
      </w:r>
      <w:proofErr w:type="spellEnd"/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О.Пометун</w:t>
      </w:r>
      <w:proofErr w:type="spellEnd"/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09A86B0C" w14:textId="7EBD82B4" w:rsidR="00B42657" w:rsidRPr="00C61391" w:rsidRDefault="00B42657" w:rsidP="00F13614">
      <w:pPr>
        <w:numPr>
          <w:ilvl w:val="0"/>
          <w:numId w:val="12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здоров</w:t>
      </w:r>
      <w:proofErr w:type="spellEnd"/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en-US" w:eastAsia="ru-RU"/>
          <w14:ligatures w14:val="none"/>
        </w:rPr>
        <w:t>`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язбережувальних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технологій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</w:p>
    <w:p w14:paraId="5977530A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51B98FFB" w14:textId="55A40265" w:rsidR="00B42657" w:rsidRPr="00C61391" w:rsidRDefault="00454A8F" w:rsidP="000D7317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5.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Форми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організації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процесу</w:t>
      </w:r>
    </w:p>
    <w:p w14:paraId="56D578DB" w14:textId="081C2C3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Організаційно-освітній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складається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трьох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блоків:</w:t>
      </w:r>
    </w:p>
    <w:p w14:paraId="568A603E" w14:textId="16F13BE9" w:rsidR="00B42657" w:rsidRPr="000D7317" w:rsidRDefault="00B42657" w:rsidP="000D7317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Спеціально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організоване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занять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(тематичні,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комбіновані,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комплексні,</w:t>
      </w:r>
      <w:r w:rsidR="00F13614"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інтегровані).</w:t>
      </w:r>
    </w:p>
    <w:p w14:paraId="159B1FF0" w14:textId="4329D2C2" w:rsidR="00B42657" w:rsidRPr="00C61391" w:rsidRDefault="00B42657" w:rsidP="00F13614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Спільна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партнерська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дорослого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дітьми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(режимні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моменти);</w:t>
      </w:r>
    </w:p>
    <w:p w14:paraId="7B2505DD" w14:textId="7E637A43" w:rsidR="00B42657" w:rsidRPr="00C61391" w:rsidRDefault="00B42657" w:rsidP="00F13614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Гурткова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робота.</w:t>
      </w:r>
    </w:p>
    <w:p w14:paraId="565EDAA8" w14:textId="118FED89" w:rsidR="00B42657" w:rsidRPr="00C61391" w:rsidRDefault="00B42657" w:rsidP="00F13614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Вільна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самостійна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самих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дітей.</w:t>
      </w:r>
    </w:p>
    <w:p w14:paraId="1BFCC14A" w14:textId="2A445C94" w:rsidR="00B42657" w:rsidRPr="000610BA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Данні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відкриває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можливість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вікових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розвивальних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завдань,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створює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простір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гнучкого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проектування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врахуванням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дитячих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інтересів,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забезпечує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психологічну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підготовку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старшого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віку.</w:t>
      </w:r>
    </w:p>
    <w:p w14:paraId="4A8FE290" w14:textId="4C1ABD0D" w:rsidR="00B42657" w:rsidRPr="00C61391" w:rsidRDefault="00454A8F" w:rsidP="000D731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6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.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Очікувані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результати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освіти</w:t>
      </w:r>
    </w:p>
    <w:p w14:paraId="0CF38E60" w14:textId="1C38B13F" w:rsidR="00B42657" w:rsidRPr="00C61391" w:rsidRDefault="00B42657" w:rsidP="000D731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індивідуального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дає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змогу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визначити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рівень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вихованців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відповідно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змісту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освітніх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ліній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Базового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компонента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освіти:</w:t>
      </w:r>
    </w:p>
    <w:p w14:paraId="76A9A71A" w14:textId="0A5E1A7F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lastRenderedPageBreak/>
        <w:t>рухова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здоров’язбережувальна</w:t>
      </w:r>
      <w:proofErr w:type="spellEnd"/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657C936B" w14:textId="40D2A0BC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предметно-практична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технологічна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77305D30" w14:textId="114BC1B2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сенсорно-пізнавальна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1573FB2B" w14:textId="7B526CC9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логіко-математична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дослідницька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1D77567F" w14:textId="4DEC7174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природничо-екологічна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навички,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орієнтовані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сталий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розвиток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063E109F" w14:textId="1F99B90E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ігрова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16104602" w14:textId="79FA15FA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соціально-громадянська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095A6E95" w14:textId="09A3CA0E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мовленнєва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6D50F1EA" w14:textId="54C584A6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художньо-мовленнєва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555D8928" w14:textId="2EB1633B" w:rsidR="00B42657" w:rsidRPr="00C61391" w:rsidRDefault="00B42657" w:rsidP="00F13614">
      <w:pPr>
        <w:numPr>
          <w:ilvl w:val="1"/>
          <w:numId w:val="15"/>
        </w:numPr>
        <w:tabs>
          <w:tab w:val="clear" w:pos="14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мистецько</w:t>
      </w:r>
      <w:proofErr w:type="spellEnd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-творча(художньо-продуктивна,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музична,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театралізована).</w:t>
      </w:r>
    </w:p>
    <w:p w14:paraId="006393C9" w14:textId="274AA680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Очікувані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результати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містяться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(визначені)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«Дитина»,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організовано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(ст..23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Закону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«Про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освіту»),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пріоритетного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завдання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«Створення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SMART-закладу,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безпечного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дружнього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середовища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контексті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Нової</w:t>
      </w:r>
      <w:r w:rsidR="000D73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української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школи».</w:t>
      </w:r>
    </w:p>
    <w:p w14:paraId="072927BE" w14:textId="1C42A63D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Періодичність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проведення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рази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рік:</w:t>
      </w:r>
    </w:p>
    <w:p w14:paraId="50E64D76" w14:textId="4539EA62" w:rsidR="00B42657" w:rsidRPr="00C61391" w:rsidRDefault="003C088F" w:rsidP="00F13614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початку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(вересень-жовтень)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проводиться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виявлення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коригування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розділах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тими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дітьми,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можуть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успішно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освоювати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але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потребують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індивідуальної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роботи;</w:t>
      </w:r>
    </w:p>
    <w:p w14:paraId="2D8971FB" w14:textId="1C53A1DB" w:rsidR="006313D1" w:rsidRPr="00C61391" w:rsidRDefault="005106F1" w:rsidP="00F13614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кінці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(квітень-травень)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порівняльного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аналізу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результатів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початок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кінець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року.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Можливе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додаткове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7D81441B" w14:textId="08935F3F" w:rsidR="006313D1" w:rsidRPr="00C61391" w:rsidRDefault="00B42657" w:rsidP="00F1361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обстеження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січні)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особливостей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динаміки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яка</w:t>
      </w:r>
    </w:p>
    <w:p w14:paraId="2E367AE1" w14:textId="124AF1D0" w:rsidR="00B42657" w:rsidRPr="00C61391" w:rsidRDefault="00F13614" w:rsidP="00F1361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потребує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індивідуального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підходу.</w:t>
      </w:r>
    </w:p>
    <w:p w14:paraId="7B14DE2E" w14:textId="1951A98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Інформація,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отримана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подальшим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її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аналізом,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основою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ухвалення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управлінських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рішень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ефективності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процесу.</w:t>
      </w:r>
    </w:p>
    <w:p w14:paraId="6A9C7FBF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1F9A9ADC" w14:textId="77777777" w:rsidR="00E27D80" w:rsidRDefault="00B42657" w:rsidP="00E27D80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>Опис</w:t>
      </w:r>
      <w:r w:rsidR="00F13614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>інструменти</w:t>
      </w:r>
      <w:r w:rsidR="00F13614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>системи</w:t>
      </w:r>
      <w:r w:rsidR="00F13614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10DDB81A" w14:textId="2C566256" w:rsidR="00B42657" w:rsidRPr="00C61391" w:rsidRDefault="00B42657" w:rsidP="00E27D80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>внутрішнього</w:t>
      </w:r>
      <w:r w:rsidR="00F13614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>забезпечення</w:t>
      </w:r>
      <w:r w:rsidR="00E27D80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val="uk-UA" w:eastAsia="ru-RU"/>
          <w14:ligatures w14:val="none"/>
        </w:rPr>
        <w:t>освіти</w:t>
      </w:r>
    </w:p>
    <w:p w14:paraId="24EC7EA3" w14:textId="4438A693" w:rsidR="00B42657" w:rsidRPr="00E27D80" w:rsidRDefault="00B42657" w:rsidP="00E27D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Внутрішній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контроль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внутрішній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дають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змогу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здійснювати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систематичний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аналіз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його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ресурсного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результатів.</w:t>
      </w:r>
    </w:p>
    <w:p w14:paraId="1FC2E7BE" w14:textId="4C718DD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Процедури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внутрішньої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(ВСЗЯО)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спрямовані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на:</w:t>
      </w:r>
    </w:p>
    <w:p w14:paraId="1341242A" w14:textId="6A906FB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–удосконалення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спрямованого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розвиток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освіти;</w:t>
      </w:r>
    </w:p>
    <w:p w14:paraId="10F1F3A2" w14:textId="295D9770" w:rsidR="00E44C63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–посилення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кадрового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потенціалу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системи</w:t>
      </w:r>
    </w:p>
    <w:p w14:paraId="45152551" w14:textId="72D9D53E" w:rsidR="00B42657" w:rsidRPr="00C61391" w:rsidRDefault="00F13614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методичної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сприяє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професійної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кваліфікації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працівників</w:t>
      </w:r>
    </w:p>
    <w:p w14:paraId="574567E5" w14:textId="3B7CCE75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удосконалення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необхідних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ресурсів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організації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підтримки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освіти;</w:t>
      </w:r>
    </w:p>
    <w:p w14:paraId="1CAFA35F" w14:textId="7F3CC25C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–розвиток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інформаційних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ефективності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управління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освітнім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процесом;</w:t>
      </w:r>
    </w:p>
    <w:p w14:paraId="191B2B90" w14:textId="34A793D0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lastRenderedPageBreak/>
        <w:t>–максимальне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усунення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ефекту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неповноти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неточності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інформації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етапі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освітніх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результатів,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етапі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оцінки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ефективності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досягненню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відповідної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освіти.</w:t>
      </w:r>
    </w:p>
    <w:p w14:paraId="4262E1B1" w14:textId="4381416F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Процедура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Контролю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визначається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логічним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доцільним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об’єднанням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його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видів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(тематичний,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підсумковий,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комплек</w:t>
      </w:r>
      <w:r w:rsidR="00C96694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ний,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оперативний).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час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контролю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застосовується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технологічний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прийом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розробляються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циклограми,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відповідно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рекомендацій.</w:t>
      </w:r>
    </w:p>
    <w:p w14:paraId="66792DD9" w14:textId="79E06B8F" w:rsidR="00B42657" w:rsidRPr="00E27D80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Процедура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будується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відповідно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визначених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напрямів.</w:t>
      </w:r>
    </w:p>
    <w:p w14:paraId="51E0C2E9" w14:textId="061227CE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Результати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процедур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Контролю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оприлюднюються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формі:</w:t>
      </w:r>
    </w:p>
    <w:p w14:paraId="36A23FC2" w14:textId="22BD022D" w:rsidR="00B42657" w:rsidRPr="00C61391" w:rsidRDefault="005106F1" w:rsidP="00E27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аналітичної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доповіді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засіданні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ради;</w:t>
      </w:r>
    </w:p>
    <w:p w14:paraId="0974CA86" w14:textId="73A1A631" w:rsidR="00B42657" w:rsidRPr="00C61391" w:rsidRDefault="005106F1" w:rsidP="00E27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звіту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керівника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нарадах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директорі;</w:t>
      </w:r>
    </w:p>
    <w:p w14:paraId="608A305F" w14:textId="6DF63A9E" w:rsidR="00B42657" w:rsidRPr="00C61391" w:rsidRDefault="005106F1" w:rsidP="00E27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проблемного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аналізу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півріччя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минулий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рік;</w:t>
      </w:r>
    </w:p>
    <w:p w14:paraId="32FF8EC2" w14:textId="27DFBF12" w:rsidR="005106F1" w:rsidRPr="00C61391" w:rsidRDefault="00F13614" w:rsidP="00E27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аналізу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підсумків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літній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період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7269D1AA" w14:textId="3942A713" w:rsidR="005106F1" w:rsidRPr="00C61391" w:rsidRDefault="00F13614" w:rsidP="00E27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щорічне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="00B42657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самооцінювання</w:t>
      </w:r>
      <w:proofErr w:type="spellEnd"/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2EF3EB59" w14:textId="7F210FA7" w:rsidR="005106F1" w:rsidRPr="00C61391" w:rsidRDefault="00F13614" w:rsidP="00E27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літній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період.</w:t>
      </w:r>
    </w:p>
    <w:p w14:paraId="201B8335" w14:textId="1E4DCEB8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навчальний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літній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період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процедур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ВСЗЯО.</w:t>
      </w:r>
    </w:p>
    <w:p w14:paraId="5A854F36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473CA4FB" w14:textId="729A640F" w:rsidR="00B42657" w:rsidRPr="00C61391" w:rsidRDefault="00454A8F" w:rsidP="00E27D80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7.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Мета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стратегії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закладу</w:t>
      </w:r>
    </w:p>
    <w:p w14:paraId="7C920D44" w14:textId="02459346" w:rsidR="00B42657" w:rsidRPr="00C61391" w:rsidRDefault="00B42657" w:rsidP="00E27D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Провідною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найважливішого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ресурсу,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сприяє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максимальном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розкритт</w:t>
      </w:r>
      <w:r w:rsidR="005106F1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потенціалу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кожної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її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майбутнього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всіх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сферах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життєдіяльності.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Шляхом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залучення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бюджетних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позабюджетних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коштів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створити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умови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функціонування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забезпечує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реалізацію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громадян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здобуття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особистісно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орієнтованої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моделі,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життєвої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базових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компетентностей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особистості,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розумової,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емоційної,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соціальної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зрілості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дошкільника,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умов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гармонійного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кожної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відповідно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її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природних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задатків,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нахилів,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здібностей,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індивідуальних,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психічних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фізичних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особливостей,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культурних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потреб,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удосконалення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науково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функціональної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підготовки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працівників.</w:t>
      </w:r>
    </w:p>
    <w:p w14:paraId="0A13F2FA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3A5D0B4E" w14:textId="0421F864" w:rsidR="00B42657" w:rsidRPr="00C61391" w:rsidRDefault="00454A8F" w:rsidP="00E27D80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8.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Основні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завдання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стратегії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розвитку</w:t>
      </w:r>
    </w:p>
    <w:p w14:paraId="1E8788CD" w14:textId="362A348F" w:rsidR="00B42657" w:rsidRPr="00E27D80" w:rsidRDefault="00B42657" w:rsidP="00F13614">
      <w:pPr>
        <w:pStyle w:val="a5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сприятливих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умов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формування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вихованців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ключових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компетентностей</w:t>
      </w:r>
      <w:proofErr w:type="spellEnd"/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освітньо</w:t>
      </w:r>
      <w:r w:rsidR="005106F1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діяльності;</w:t>
      </w:r>
    </w:p>
    <w:p w14:paraId="5097F5AA" w14:textId="123CB5E7" w:rsidR="00B42657" w:rsidRPr="00C61391" w:rsidRDefault="00B42657" w:rsidP="00F13614">
      <w:pPr>
        <w:pStyle w:val="a5"/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створення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безпечних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умов,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психолого-педагогічного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супроводу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життєдіяльності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дошкільників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умовах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закладу;</w:t>
      </w:r>
    </w:p>
    <w:p w14:paraId="44171686" w14:textId="39BC131C" w:rsidR="00E44C63" w:rsidRPr="00C61391" w:rsidRDefault="00B42657" w:rsidP="00F13614">
      <w:pPr>
        <w:pStyle w:val="a5"/>
        <w:numPr>
          <w:ilvl w:val="0"/>
          <w:numId w:val="4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здійснення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особистісно-орієнтованого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підходу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становлення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особистості</w:t>
      </w:r>
    </w:p>
    <w:p w14:paraId="70B868C0" w14:textId="5FD880EC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дошкільника,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його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інтелектуальних,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культурних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творчих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можливостей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шляхом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впровадження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інноваційних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технологій,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методик</w:t>
      </w:r>
      <w:proofErr w:type="spellEnd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комп’ютерно-орієнтованих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технологій;</w:t>
      </w:r>
    </w:p>
    <w:p w14:paraId="6D978076" w14:textId="194B2B49" w:rsidR="00B42657" w:rsidRPr="00C61391" w:rsidRDefault="00B42657" w:rsidP="00F13614">
      <w:pPr>
        <w:pStyle w:val="a5"/>
        <w:numPr>
          <w:ilvl w:val="0"/>
          <w:numId w:val="45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ефективність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шляхом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впровадження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практику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роботи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інноваційних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комп’ютерно-орієнтованих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технологій;</w:t>
      </w:r>
    </w:p>
    <w:p w14:paraId="682832AA" w14:textId="3354C932" w:rsidR="00B42657" w:rsidRPr="00C61391" w:rsidRDefault="00B42657" w:rsidP="00F13614">
      <w:pPr>
        <w:pStyle w:val="a5"/>
        <w:numPr>
          <w:ilvl w:val="0"/>
          <w:numId w:val="45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здійснення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інтегрованого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підходу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змісту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який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забезпечує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цілісної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реалістичної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картини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світу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дитини,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світогляду;</w:t>
      </w:r>
    </w:p>
    <w:p w14:paraId="692C9113" w14:textId="298C7F3D" w:rsidR="00B42657" w:rsidRPr="00C61391" w:rsidRDefault="00B42657" w:rsidP="00F13614">
      <w:pPr>
        <w:pStyle w:val="a5"/>
        <w:numPr>
          <w:ilvl w:val="0"/>
          <w:numId w:val="45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удосконалення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професійної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компетентності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умовах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кваліфікації;</w:t>
      </w:r>
    </w:p>
    <w:p w14:paraId="6DC686A0" w14:textId="132DA73C" w:rsidR="00B42657" w:rsidRPr="00C61391" w:rsidRDefault="00B42657" w:rsidP="00E27D80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модернізація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матеріально-технічної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освіти;</w:t>
      </w:r>
    </w:p>
    <w:p w14:paraId="7427AA93" w14:textId="4FAD6738" w:rsidR="00B42657" w:rsidRPr="00C61391" w:rsidRDefault="00B42657" w:rsidP="00E27D80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створення,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відповідно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вимог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часу,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закладу;</w:t>
      </w:r>
    </w:p>
    <w:p w14:paraId="30C7AC62" w14:textId="2D5526A8" w:rsidR="00B42657" w:rsidRPr="00C61391" w:rsidRDefault="00B42657" w:rsidP="00E27D80">
      <w:pPr>
        <w:numPr>
          <w:ilvl w:val="1"/>
          <w:numId w:val="21"/>
        </w:numPr>
        <w:tabs>
          <w:tab w:val="clear" w:pos="1440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удосконалення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механізму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процесу;</w:t>
      </w:r>
    </w:p>
    <w:p w14:paraId="772D037D" w14:textId="630A90B6" w:rsidR="00B42657" w:rsidRPr="00C61391" w:rsidRDefault="00B42657" w:rsidP="00F13614">
      <w:pPr>
        <w:pStyle w:val="a5"/>
        <w:numPr>
          <w:ilvl w:val="0"/>
          <w:numId w:val="46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національно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орієнтованої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виховання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дітей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віку;</w:t>
      </w:r>
    </w:p>
    <w:p w14:paraId="14EBD517" w14:textId="4F8FF51B" w:rsidR="00B42657" w:rsidRPr="00E27D80" w:rsidRDefault="00B42657" w:rsidP="00E27D80">
      <w:pPr>
        <w:pStyle w:val="a5"/>
        <w:numPr>
          <w:ilvl w:val="0"/>
          <w:numId w:val="46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наступності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ланок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контексті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української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школи,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педагогічного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співробітництво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школою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питань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адаптації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вихованців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закладу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умов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шкільного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навчання;</w:t>
      </w:r>
    </w:p>
    <w:p w14:paraId="365A7E71" w14:textId="5A8A2C39" w:rsidR="00B42657" w:rsidRPr="00E27D80" w:rsidRDefault="00B42657" w:rsidP="00F13614">
      <w:pPr>
        <w:pStyle w:val="a5"/>
        <w:numPr>
          <w:ilvl w:val="0"/>
          <w:numId w:val="47"/>
        </w:num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створення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соціально-педагогічного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партнерства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громади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всіх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учасників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освітнього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процесу.</w:t>
      </w:r>
    </w:p>
    <w:p w14:paraId="48B17989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5B90575B" w14:textId="6E611F80" w:rsidR="00B42657" w:rsidRPr="00C61391" w:rsidRDefault="00454A8F" w:rsidP="00E27D80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9.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Визначення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іміджу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E27D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закладу дошкільної освіти</w:t>
      </w:r>
    </w:p>
    <w:p w14:paraId="4B742F0D" w14:textId="7D790EA3" w:rsidR="00B42657" w:rsidRPr="00C61391" w:rsidRDefault="00B42657" w:rsidP="00E27D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виконання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завдань,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визначених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прогнозованого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окреслені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основні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напрямки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відображені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розділах:</w:t>
      </w:r>
    </w:p>
    <w:p w14:paraId="433DDC44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3737EEAD" w14:textId="759E094E" w:rsidR="00B42657" w:rsidRPr="00C61391" w:rsidRDefault="00B42657" w:rsidP="00E27D8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іміджу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сучасного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освіти:</w:t>
      </w:r>
    </w:p>
    <w:p w14:paraId="77CC31BE" w14:textId="2C2F6167" w:rsidR="00B42657" w:rsidRPr="00C61391" w:rsidRDefault="00B42657" w:rsidP="00E27D80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комфортні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безпечні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умови;</w:t>
      </w:r>
    </w:p>
    <w:p w14:paraId="6901BAAB" w14:textId="77777777" w:rsidR="00E27D80" w:rsidRDefault="00B42657" w:rsidP="00E27D80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розвивальне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мотивуюче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навчання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середовище;</w:t>
      </w:r>
    </w:p>
    <w:p w14:paraId="0125BF07" w14:textId="7DC6345F" w:rsidR="00B42657" w:rsidRPr="00E27D80" w:rsidRDefault="00B42657" w:rsidP="00E27D80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створення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SMART-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закладу,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безпечного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дружнього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середовища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контексті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Нової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української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школи;</w:t>
      </w:r>
    </w:p>
    <w:p w14:paraId="201E2D83" w14:textId="7B1182D5" w:rsidR="00B42657" w:rsidRPr="00C61391" w:rsidRDefault="00B42657" w:rsidP="00E27D80">
      <w:pPr>
        <w:numPr>
          <w:ilvl w:val="1"/>
          <w:numId w:val="24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підтримання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стійкої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довіри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освітніх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послуг;</w:t>
      </w:r>
    </w:p>
    <w:p w14:paraId="6AB3EB45" w14:textId="16626409" w:rsidR="00B42657" w:rsidRPr="00E27D80" w:rsidRDefault="00B42657" w:rsidP="00E27D80">
      <w:pPr>
        <w:numPr>
          <w:ilvl w:val="1"/>
          <w:numId w:val="24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інноваційного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простору;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сприяння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створенню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атмосфери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довіри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колективі,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підтримки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відкритих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взаємовідносин,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визнання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внеску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кожного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працівника;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відповідальність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повноваження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персоналу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визначен</w:t>
      </w:r>
      <w:r w:rsidR="0048660A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посадовими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інструкціями;</w:t>
      </w:r>
    </w:p>
    <w:p w14:paraId="13559E98" w14:textId="092AF996" w:rsidR="00B42657" w:rsidRPr="00C61391" w:rsidRDefault="00B42657" w:rsidP="00E27D80">
      <w:pPr>
        <w:numPr>
          <w:ilvl w:val="1"/>
          <w:numId w:val="25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дослідження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рейтингу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оцінками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керівництва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громадськості.</w:t>
      </w:r>
    </w:p>
    <w:p w14:paraId="56B1EF9B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0341E49B" w14:textId="1FFB4FE0" w:rsidR="00B42657" w:rsidRPr="00C61391" w:rsidRDefault="00B42657" w:rsidP="00E27D8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оцінювання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освіти:</w:t>
      </w:r>
    </w:p>
    <w:p w14:paraId="11EBB2E0" w14:textId="77777777" w:rsidR="00B42657" w:rsidRPr="00C61391" w:rsidRDefault="00B42657" w:rsidP="00E27D80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моніторинг;</w:t>
      </w:r>
    </w:p>
    <w:p w14:paraId="1A3A076F" w14:textId="74AEBEB4" w:rsidR="00B42657" w:rsidRPr="00C61391" w:rsidRDefault="00B42657" w:rsidP="00E27D80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контролю;</w:t>
      </w:r>
    </w:p>
    <w:p w14:paraId="3F3BDF74" w14:textId="3CC64134" w:rsidR="00B42657" w:rsidRPr="00C61391" w:rsidRDefault="00B42657" w:rsidP="00E27D80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шляхом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визначення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сформованості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компетентностей</w:t>
      </w:r>
      <w:proofErr w:type="spellEnd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</w:p>
    <w:p w14:paraId="76F82C78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29CEF4CD" w14:textId="2D456601" w:rsidR="00B42657" w:rsidRPr="00C61391" w:rsidRDefault="00B42657" w:rsidP="00E27D8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педагогічної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діяльності:</w:t>
      </w:r>
    </w:p>
    <w:p w14:paraId="03922408" w14:textId="6B58E55C" w:rsidR="00B42657" w:rsidRPr="00C61391" w:rsidRDefault="00B42657" w:rsidP="00E27D80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кадрове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освіти;</w:t>
      </w:r>
    </w:p>
    <w:p w14:paraId="187D0C4B" w14:textId="07F1C1E4" w:rsidR="00B42657" w:rsidRPr="00C61391" w:rsidRDefault="00B42657" w:rsidP="00E27D80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компетенції;</w:t>
      </w:r>
    </w:p>
    <w:p w14:paraId="3B7911DB" w14:textId="04B68BEE" w:rsidR="00BB7A26" w:rsidRDefault="00B42657" w:rsidP="00F13614">
      <w:pPr>
        <w:pStyle w:val="a5"/>
        <w:numPr>
          <w:ilvl w:val="0"/>
          <w:numId w:val="42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професіоналізм,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компетентність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розглядаються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контексті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безперервної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діяльності,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вимог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педагога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його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підготовки.</w:t>
      </w:r>
    </w:p>
    <w:p w14:paraId="6A22D4FE" w14:textId="77777777" w:rsidR="00E27D80" w:rsidRPr="00E27D80" w:rsidRDefault="00E27D80" w:rsidP="00E27D80">
      <w:pPr>
        <w:pStyle w:val="a5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4D545E" w14:textId="56431F1F" w:rsidR="00B42657" w:rsidRPr="00C61391" w:rsidRDefault="00B42657" w:rsidP="00E27D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управлінської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діяльності:</w:t>
      </w:r>
    </w:p>
    <w:p w14:paraId="01AA59B1" w14:textId="1D3A1BA2" w:rsidR="00B42657" w:rsidRPr="00C61391" w:rsidRDefault="00B42657" w:rsidP="00E27D8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lastRenderedPageBreak/>
        <w:t>стратегія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відповідно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стратегії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наступності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ланки.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Продовжувати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брати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підтримки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освітніх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реформ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Україні</w:t>
      </w:r>
      <w:r w:rsidR="00BB7A26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.</w:t>
      </w:r>
    </w:p>
    <w:p w14:paraId="7F3F8FF9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448337E6" w14:textId="21B0A689" w:rsidR="00B42657" w:rsidRPr="00C61391" w:rsidRDefault="00B42657" w:rsidP="00E27D8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Фінансово-економічне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ресурсне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програми:</w:t>
      </w:r>
    </w:p>
    <w:p w14:paraId="79043BE8" w14:textId="20360483" w:rsidR="00B42657" w:rsidRPr="00C61391" w:rsidRDefault="00B42657" w:rsidP="00E27D80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бюджетне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фінансування;</w:t>
      </w:r>
    </w:p>
    <w:p w14:paraId="327B2CD1" w14:textId="6ED408C7" w:rsidR="00B42657" w:rsidRPr="00C61391" w:rsidRDefault="00B42657" w:rsidP="00E27D80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позабюджетне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фінансування</w:t>
      </w:r>
      <w:r w:rsidR="005B6E34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;</w:t>
      </w:r>
    </w:p>
    <w:p w14:paraId="3A731961" w14:textId="5326051F" w:rsidR="00B42657" w:rsidRPr="00E27D80" w:rsidRDefault="00B42657" w:rsidP="00E27D80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проектах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різних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рівнів: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«Здорова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дитина-щаслива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родина»,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«Садочок-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простір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дружній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дитини»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A42942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,«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Дитячий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простір»,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«Тепло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дітям»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підтримкою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Британської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ради.</w:t>
      </w:r>
    </w:p>
    <w:p w14:paraId="6CA174B4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09070EC3" w14:textId="41CA8190" w:rsidR="00B42657" w:rsidRPr="00C61391" w:rsidRDefault="00B42657" w:rsidP="00E27D80">
      <w:pPr>
        <w:numPr>
          <w:ilvl w:val="1"/>
          <w:numId w:val="30"/>
        </w:numPr>
        <w:tabs>
          <w:tab w:val="clear" w:pos="1440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>Очікувані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>результати:</w:t>
      </w:r>
    </w:p>
    <w:p w14:paraId="45648086" w14:textId="3E35F7F3" w:rsidR="00A42942" w:rsidRPr="00C61391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раціональне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використання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інноваційних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технологій,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6ECDFB92" w14:textId="4815C2EB" w:rsidR="00B42657" w:rsidRPr="00C61391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методик</w:t>
      </w:r>
      <w:proofErr w:type="spellEnd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розробка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власних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технологій,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сприятимуть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знань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дошкільників;</w:t>
      </w:r>
    </w:p>
    <w:p w14:paraId="6F38FABC" w14:textId="61F9B808" w:rsidR="00B42657" w:rsidRPr="00C61391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фізкультурно-оздоровчої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роботи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закладі;</w:t>
      </w:r>
    </w:p>
    <w:p w14:paraId="77F7F14F" w14:textId="273B7CD3" w:rsidR="00B42657" w:rsidRPr="00E27D80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SMART-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систематичне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включення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ІКТ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освітній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ЗДО;</w:t>
      </w:r>
    </w:p>
    <w:p w14:paraId="7DF15D01" w14:textId="210AE337" w:rsidR="00B42657" w:rsidRPr="00C61391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модернізація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матеріально-технічної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освіти;</w:t>
      </w:r>
    </w:p>
    <w:p w14:paraId="2F89F290" w14:textId="03C2DAA9" w:rsidR="00B42657" w:rsidRPr="00E27D80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активна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громадськості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батьків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простору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ЗДО;</w:t>
      </w:r>
    </w:p>
    <w:p w14:paraId="5A2B5A40" w14:textId="6428C1EE" w:rsidR="00B42657" w:rsidRPr="00E27D80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становлення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компетентностей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дошкільників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різних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видах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дитячої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життєвої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через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наскрізні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вміння,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необхідні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продовження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школі;</w:t>
      </w:r>
    </w:p>
    <w:p w14:paraId="68B418FB" w14:textId="03A09555" w:rsidR="008F1803" w:rsidRPr="00C61391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ціннісне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ставлення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дошкільників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природи,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культури,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соціуму,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4C321E38" w14:textId="1189FCC8" w:rsidR="00B42657" w:rsidRPr="00C61391" w:rsidRDefault="00B42657" w:rsidP="00E27D8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високий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рівень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морально-духовного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розвитку;</w:t>
      </w:r>
    </w:p>
    <w:p w14:paraId="39BE236F" w14:textId="3DCA5CF2" w:rsidR="00B42657" w:rsidRPr="00C61391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сформованість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свідомого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ставлення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дітей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власного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здоров’я;</w:t>
      </w:r>
    </w:p>
    <w:p w14:paraId="0E56BD68" w14:textId="1EF48247" w:rsidR="008F1803" w:rsidRPr="00C61391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професійної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підготовки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працівників,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4E62320A" w14:textId="51982EB4" w:rsidR="00B42657" w:rsidRPr="00C61391" w:rsidRDefault="00B42657" w:rsidP="00E27D8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зміна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якісного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кваліфікаційними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категоріями;</w:t>
      </w:r>
    </w:p>
    <w:p w14:paraId="282685DF" w14:textId="66C671FB" w:rsidR="00B42657" w:rsidRPr="00C61391" w:rsidRDefault="00B42657" w:rsidP="00E27D80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взаємодія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дошкільного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батьками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активними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учасниками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процесу.</w:t>
      </w:r>
    </w:p>
    <w:p w14:paraId="68EA867D" w14:textId="77777777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3214ED31" w14:textId="67DC4997" w:rsidR="00E27D80" w:rsidRDefault="00454A8F" w:rsidP="00E27D80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11.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Шляхи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стратегії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розвитку</w:t>
      </w:r>
      <w:r w:rsidR="00E27D8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.</w:t>
      </w:r>
    </w:p>
    <w:p w14:paraId="08365862" w14:textId="40199FD1" w:rsidR="00B42657" w:rsidRPr="00C61391" w:rsidRDefault="00F13614" w:rsidP="00E27D80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Формування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іміджу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сучасного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закладу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B42657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освіти</w:t>
      </w:r>
    </w:p>
    <w:p w14:paraId="27E95B74" w14:textId="77777777" w:rsidR="00B42657" w:rsidRPr="00C61391" w:rsidRDefault="00B42657" w:rsidP="00F1361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3E663F4B" w14:textId="36E9736C" w:rsidR="00B42657" w:rsidRPr="00C61391" w:rsidRDefault="00B42657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Мета:</w:t>
      </w:r>
      <w:r w:rsidR="00E27D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задоволення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потреб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кожної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дитини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догляді,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безпеці,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відчутті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належності,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повазі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надання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можливості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відчувати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себе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частиною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спільноти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розвивати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її.</w:t>
      </w:r>
    </w:p>
    <w:p w14:paraId="7396E507" w14:textId="70720889" w:rsidR="00B42657" w:rsidRPr="00C61391" w:rsidRDefault="00B42657" w:rsidP="00E27D80">
      <w:pPr>
        <w:numPr>
          <w:ilvl w:val="1"/>
          <w:numId w:val="33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Зробити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дизайн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середовища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функціональним,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який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дозволяє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максимально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ефективно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використовувати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приміщення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територію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освітньому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шляхом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ефективної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взаємодії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громадс</w:t>
      </w:r>
      <w:r w:rsidR="00C96694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ь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спільнотою,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сприяє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успішному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реформуванню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формуванню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громадянських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соціальних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компетентностей</w:t>
      </w:r>
      <w:proofErr w:type="spellEnd"/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педагогів,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вихованців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батьків,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проектах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різних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рівнів,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залучення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громадської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спільноти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проектів.</w:t>
      </w:r>
    </w:p>
    <w:p w14:paraId="0720EAF3" w14:textId="13BE0157" w:rsidR="00B42657" w:rsidRPr="00C61391" w:rsidRDefault="00B42657" w:rsidP="00E27D80">
      <w:pPr>
        <w:numPr>
          <w:ilvl w:val="1"/>
          <w:numId w:val="33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lastRenderedPageBreak/>
        <w:t>Створювати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безпечні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умови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праці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колективу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перебування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вихованців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закладі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шляхом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удосконалення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матеріально-технічної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бази;</w:t>
      </w:r>
    </w:p>
    <w:p w14:paraId="14E22500" w14:textId="49849C5C" w:rsidR="00B42657" w:rsidRPr="00E27D80" w:rsidRDefault="00B42657" w:rsidP="00E27D80">
      <w:pPr>
        <w:numPr>
          <w:ilvl w:val="1"/>
          <w:numId w:val="33"/>
        </w:numPr>
        <w:tabs>
          <w:tab w:val="clear" w:pos="144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Створювати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умови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здорового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харчування,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враховуючи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нормативні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документи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МОЗ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України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впровадженням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системи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НАССР.</w:t>
      </w:r>
    </w:p>
    <w:tbl>
      <w:tblPr>
        <w:tblW w:w="10199" w:type="dxa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299"/>
        <w:gridCol w:w="1559"/>
        <w:gridCol w:w="1843"/>
      </w:tblGrid>
      <w:tr w:rsidR="008F1803" w:rsidRPr="00E27D80" w14:paraId="444E13BD" w14:textId="77777777" w:rsidTr="00E27D80">
        <w:tc>
          <w:tcPr>
            <w:tcW w:w="498" w:type="dxa"/>
            <w:vAlign w:val="center"/>
            <w:hideMark/>
          </w:tcPr>
          <w:p w14:paraId="68A5FBBD" w14:textId="5FFB6DCE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№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з/п</w:t>
            </w:r>
          </w:p>
        </w:tc>
        <w:tc>
          <w:tcPr>
            <w:tcW w:w="6299" w:type="dxa"/>
            <w:vAlign w:val="center"/>
            <w:hideMark/>
          </w:tcPr>
          <w:p w14:paraId="42B76CBC" w14:textId="467968AD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Зміст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заходів</w:t>
            </w:r>
          </w:p>
        </w:tc>
        <w:tc>
          <w:tcPr>
            <w:tcW w:w="1559" w:type="dxa"/>
            <w:vAlign w:val="center"/>
            <w:hideMark/>
          </w:tcPr>
          <w:p w14:paraId="7BDC33E5" w14:textId="0A83240D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Термін</w:t>
            </w:r>
          </w:p>
          <w:p w14:paraId="11D3316E" w14:textId="24235E0F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виконання</w:t>
            </w:r>
          </w:p>
        </w:tc>
        <w:tc>
          <w:tcPr>
            <w:tcW w:w="1843" w:type="dxa"/>
            <w:vAlign w:val="center"/>
            <w:hideMark/>
          </w:tcPr>
          <w:p w14:paraId="6E1C0739" w14:textId="50605C88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Виконавець</w:t>
            </w:r>
          </w:p>
        </w:tc>
      </w:tr>
      <w:tr w:rsidR="008F1803" w:rsidRPr="00C61391" w14:paraId="2768C884" w14:textId="77777777" w:rsidTr="00E27D80">
        <w:trPr>
          <w:trHeight w:val="2567"/>
        </w:trPr>
        <w:tc>
          <w:tcPr>
            <w:tcW w:w="498" w:type="dxa"/>
            <w:vAlign w:val="center"/>
            <w:hideMark/>
          </w:tcPr>
          <w:p w14:paraId="02580139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6299" w:type="dxa"/>
            <w:vAlign w:val="center"/>
            <w:hideMark/>
          </w:tcPr>
          <w:p w14:paraId="053386BB" w14:textId="77741FE7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Забезпечувати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реалізацію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Закону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України</w:t>
            </w:r>
          </w:p>
          <w:p w14:paraId="688647E4" w14:textId="3945BD62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«Про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дошкільну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освіту»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частині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обов’язковості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здобуття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дошкільної</w:t>
            </w:r>
          </w:p>
          <w:p w14:paraId="234C9D8E" w14:textId="00BA8B09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дітьми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п’ятирічного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віку.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Здійснювати</w:t>
            </w:r>
          </w:p>
          <w:p w14:paraId="6B91844C" w14:textId="01714E38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зарахування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дітей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закладу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відповідно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«Загальнодержавної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електронної</w:t>
            </w:r>
          </w:p>
          <w:p w14:paraId="24C46F0E" w14:textId="6B345F65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реєстрації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дітей».</w:t>
            </w:r>
          </w:p>
        </w:tc>
        <w:tc>
          <w:tcPr>
            <w:tcW w:w="1559" w:type="dxa"/>
            <w:vAlign w:val="center"/>
            <w:hideMark/>
          </w:tcPr>
          <w:p w14:paraId="1EE5429F" w14:textId="428255E1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BE7AEE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BE7AEE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22E7FA6D" w14:textId="55DDD4BB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</w:p>
          <w:p w14:paraId="5C39907C" w14:textId="69D7F18D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</w:p>
        </w:tc>
      </w:tr>
      <w:tr w:rsidR="008F1803" w:rsidRPr="00C61391" w14:paraId="6917F4D7" w14:textId="77777777" w:rsidTr="00E27D80">
        <w:tc>
          <w:tcPr>
            <w:tcW w:w="498" w:type="dxa"/>
            <w:vAlign w:val="center"/>
            <w:hideMark/>
          </w:tcPr>
          <w:p w14:paraId="79E13B7A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6299" w:type="dxa"/>
            <w:vAlign w:val="center"/>
            <w:hideMark/>
          </w:tcPr>
          <w:p w14:paraId="50B3BB1E" w14:textId="6A522866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Забезпечувати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системну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організаційно-методичну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роз’яснювальну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роботу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серед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щодо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надання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права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дітям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особливими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потребами.</w:t>
            </w:r>
          </w:p>
        </w:tc>
        <w:tc>
          <w:tcPr>
            <w:tcW w:w="1559" w:type="dxa"/>
            <w:vAlign w:val="center"/>
            <w:hideMark/>
          </w:tcPr>
          <w:p w14:paraId="1A1E5B39" w14:textId="4C520EA6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BE7AEE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BE7AEE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199E4DB6" w14:textId="5A19465E" w:rsidR="008F1803" w:rsidRPr="00C61391" w:rsidRDefault="00901F76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Директор</w:t>
            </w:r>
          </w:p>
        </w:tc>
      </w:tr>
      <w:tr w:rsidR="008F1803" w:rsidRPr="00C61391" w14:paraId="5332DFF9" w14:textId="77777777" w:rsidTr="00E27D80">
        <w:tc>
          <w:tcPr>
            <w:tcW w:w="498" w:type="dxa"/>
            <w:vAlign w:val="center"/>
            <w:hideMark/>
          </w:tcPr>
          <w:p w14:paraId="5718BF02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6299" w:type="dxa"/>
            <w:vAlign w:val="center"/>
            <w:hideMark/>
          </w:tcPr>
          <w:p w14:paraId="6B64A6EF" w14:textId="7D47EE0F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Впровадження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інклюзивної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освіти.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Вивчення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нормативно-правової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бази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сфері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інклюзивної</w:t>
            </w:r>
          </w:p>
          <w:p w14:paraId="0F651EA8" w14:textId="77777777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освіти.</w:t>
            </w:r>
          </w:p>
        </w:tc>
        <w:tc>
          <w:tcPr>
            <w:tcW w:w="1559" w:type="dxa"/>
            <w:vAlign w:val="center"/>
            <w:hideMark/>
          </w:tcPr>
          <w:p w14:paraId="3555C203" w14:textId="56C6AC9F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BE7AEE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BE7AEE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3600C2A9" w14:textId="43D13BCA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освітнього</w:t>
            </w:r>
          </w:p>
          <w:p w14:paraId="56389181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</w:p>
        </w:tc>
      </w:tr>
      <w:tr w:rsidR="008F1803" w:rsidRPr="00C61391" w14:paraId="63E6704F" w14:textId="77777777" w:rsidTr="00E27D80">
        <w:tc>
          <w:tcPr>
            <w:tcW w:w="498" w:type="dxa"/>
            <w:vAlign w:val="center"/>
            <w:hideMark/>
          </w:tcPr>
          <w:p w14:paraId="61C732B0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6299" w:type="dxa"/>
            <w:vAlign w:val="center"/>
            <w:hideMark/>
          </w:tcPr>
          <w:p w14:paraId="742220A3" w14:textId="26A2E05F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Участь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проектах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«Створення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дружнього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дитини</w:t>
            </w:r>
          </w:p>
          <w:p w14:paraId="42425247" w14:textId="0D280A56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інклюзивного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середовища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закладі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освіти».</w:t>
            </w:r>
          </w:p>
          <w:p w14:paraId="19C3C46E" w14:textId="77777777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</w:p>
          <w:p w14:paraId="31F084F9" w14:textId="083FC6EA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559" w:type="dxa"/>
            <w:vAlign w:val="center"/>
            <w:hideMark/>
          </w:tcPr>
          <w:p w14:paraId="732A01AC" w14:textId="6CC0B075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2025–2029</w:t>
            </w:r>
          </w:p>
        </w:tc>
        <w:tc>
          <w:tcPr>
            <w:tcW w:w="1843" w:type="dxa"/>
            <w:vAlign w:val="center"/>
            <w:hideMark/>
          </w:tcPr>
          <w:p w14:paraId="2D8F0CAF" w14:textId="1B7195FA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</w:p>
        </w:tc>
      </w:tr>
      <w:tr w:rsidR="008F1803" w:rsidRPr="00C61391" w14:paraId="5BF5222D" w14:textId="77777777" w:rsidTr="00E27D80">
        <w:tc>
          <w:tcPr>
            <w:tcW w:w="498" w:type="dxa"/>
            <w:vAlign w:val="center"/>
            <w:hideMark/>
          </w:tcPr>
          <w:p w14:paraId="1A6F85A1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6299" w:type="dxa"/>
            <w:vAlign w:val="center"/>
            <w:hideMark/>
          </w:tcPr>
          <w:p w14:paraId="4C22421B" w14:textId="556360A3" w:rsidR="00901F76" w:rsidRPr="00C61391" w:rsidRDefault="00901F76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Здійснення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інформування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батьківської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громадськості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міжнародну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методику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ECERS-3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–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інструмент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оцінювання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якості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дошкільної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підтримкою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ЮНІСЕФ.</w:t>
            </w:r>
          </w:p>
          <w:p w14:paraId="3FE9EBDE" w14:textId="77777777" w:rsidR="00901F76" w:rsidRPr="00C61391" w:rsidRDefault="00901F76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  <w:p w14:paraId="44A9FB1B" w14:textId="27FFAE13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</w:p>
        </w:tc>
        <w:tc>
          <w:tcPr>
            <w:tcW w:w="1559" w:type="dxa"/>
            <w:vAlign w:val="center"/>
            <w:hideMark/>
          </w:tcPr>
          <w:p w14:paraId="481302AA" w14:textId="27E98855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2025–2029</w:t>
            </w:r>
          </w:p>
        </w:tc>
        <w:tc>
          <w:tcPr>
            <w:tcW w:w="1843" w:type="dxa"/>
            <w:vAlign w:val="center"/>
            <w:hideMark/>
          </w:tcPr>
          <w:p w14:paraId="1C5A1504" w14:textId="07D0C3DC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</w:p>
          <w:p w14:paraId="46E50B73" w14:textId="0037C8C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</w:p>
        </w:tc>
      </w:tr>
      <w:tr w:rsidR="008F1803" w:rsidRPr="00C61391" w14:paraId="6B4447A1" w14:textId="77777777" w:rsidTr="00E27D80">
        <w:tc>
          <w:tcPr>
            <w:tcW w:w="498" w:type="dxa"/>
            <w:vAlign w:val="center"/>
            <w:hideMark/>
          </w:tcPr>
          <w:p w14:paraId="662D0BA9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6299" w:type="dxa"/>
            <w:vAlign w:val="center"/>
            <w:hideMark/>
          </w:tcPr>
          <w:p w14:paraId="5540C763" w14:textId="4AADE5FB" w:rsidR="008F1803" w:rsidRPr="00C61391" w:rsidRDefault="00901F76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Сприяти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втіленню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освітніх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реформ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реалізації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особистісно-орієнтованої,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інклюзивної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моделі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активним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залученням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громадськості,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шляхом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проведення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тренінгів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для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освітян,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батьків,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представників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громадських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організацій;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ініціювання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реалізації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проектів,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спрямованих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рівного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доступу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якісної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для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усіх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0610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дітей</w:t>
            </w:r>
          </w:p>
        </w:tc>
        <w:tc>
          <w:tcPr>
            <w:tcW w:w="1559" w:type="dxa"/>
            <w:vAlign w:val="center"/>
            <w:hideMark/>
          </w:tcPr>
          <w:p w14:paraId="312DFB7B" w14:textId="7A7E1B8A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2025-2029</w:t>
            </w:r>
          </w:p>
        </w:tc>
        <w:tc>
          <w:tcPr>
            <w:tcW w:w="1843" w:type="dxa"/>
            <w:vAlign w:val="center"/>
            <w:hideMark/>
          </w:tcPr>
          <w:p w14:paraId="4C156158" w14:textId="7A38ED9C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</w:p>
        </w:tc>
      </w:tr>
      <w:tr w:rsidR="008F1803" w:rsidRPr="00C61391" w14:paraId="1EF4B6E4" w14:textId="77777777" w:rsidTr="00E27D80">
        <w:trPr>
          <w:trHeight w:val="1314"/>
        </w:trPr>
        <w:tc>
          <w:tcPr>
            <w:tcW w:w="498" w:type="dxa"/>
            <w:vAlign w:val="center"/>
            <w:hideMark/>
          </w:tcPr>
          <w:p w14:paraId="357CE373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6299" w:type="dxa"/>
            <w:vAlign w:val="center"/>
            <w:hideMark/>
          </w:tcPr>
          <w:p w14:paraId="22ADFADC" w14:textId="3BD2CE9D" w:rsidR="00901F76" w:rsidRPr="00C61391" w:rsidRDefault="00901F76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Робота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колективу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темою:</w:t>
            </w:r>
          </w:p>
          <w:p w14:paraId="1ABAF070" w14:textId="3A617C82" w:rsidR="00901F76" w:rsidRPr="00C61391" w:rsidRDefault="00901F76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«Інклюзивне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навчання-досвід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ефективних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змін».</w:t>
            </w:r>
          </w:p>
          <w:p w14:paraId="132E8547" w14:textId="18698372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Розвивати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зв’язок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родинами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вихованців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особливими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освітніми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потребами,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залучати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їх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роботи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команди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фахівців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розроблення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lastRenderedPageBreak/>
              <w:t>індивідуальної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програми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розвитку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іншої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необхідної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підтримки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під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час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proofErr w:type="spellStart"/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</w:t>
            </w:r>
            <w:proofErr w:type="spellEnd"/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діяльності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для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надання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якісного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психолого-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супроводу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901F7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вихованців.</w:t>
            </w:r>
          </w:p>
        </w:tc>
        <w:tc>
          <w:tcPr>
            <w:tcW w:w="1559" w:type="dxa"/>
            <w:vAlign w:val="center"/>
            <w:hideMark/>
          </w:tcPr>
          <w:p w14:paraId="7ABBA7BE" w14:textId="0CAE83AF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lastRenderedPageBreak/>
              <w:t>2025-2029</w:t>
            </w:r>
          </w:p>
        </w:tc>
        <w:tc>
          <w:tcPr>
            <w:tcW w:w="1843" w:type="dxa"/>
            <w:vAlign w:val="center"/>
            <w:hideMark/>
          </w:tcPr>
          <w:p w14:paraId="0C1F11A6" w14:textId="31029FB0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</w:p>
        </w:tc>
      </w:tr>
      <w:tr w:rsidR="008F1803" w:rsidRPr="00C61391" w14:paraId="5C76C74A" w14:textId="77777777" w:rsidTr="00E27D80">
        <w:tc>
          <w:tcPr>
            <w:tcW w:w="498" w:type="dxa"/>
            <w:vAlign w:val="center"/>
            <w:hideMark/>
          </w:tcPr>
          <w:p w14:paraId="1F914764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lastRenderedPageBreak/>
              <w:t>8</w:t>
            </w:r>
          </w:p>
        </w:tc>
        <w:tc>
          <w:tcPr>
            <w:tcW w:w="6299" w:type="dxa"/>
            <w:vAlign w:val="center"/>
            <w:hideMark/>
          </w:tcPr>
          <w:p w14:paraId="236C8BF7" w14:textId="47539231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Забезпечити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умови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ефективної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реалізації</w:t>
            </w:r>
          </w:p>
          <w:p w14:paraId="164244E5" w14:textId="4EE1A814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Базового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компоненту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дошкільної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шляхом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навально-практичних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тренінгах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для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закладів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дошкільної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освіти.</w:t>
            </w:r>
          </w:p>
        </w:tc>
        <w:tc>
          <w:tcPr>
            <w:tcW w:w="1559" w:type="dxa"/>
            <w:vAlign w:val="center"/>
            <w:hideMark/>
          </w:tcPr>
          <w:p w14:paraId="0759C795" w14:textId="5F19C0A6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2025-2029</w:t>
            </w:r>
          </w:p>
        </w:tc>
        <w:tc>
          <w:tcPr>
            <w:tcW w:w="1843" w:type="dxa"/>
            <w:vAlign w:val="center"/>
            <w:hideMark/>
          </w:tcPr>
          <w:p w14:paraId="013026D6" w14:textId="1BEB211A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</w:p>
          <w:p w14:paraId="1A4A500F" w14:textId="5EC330B3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</w:p>
          <w:p w14:paraId="2FEE1A61" w14:textId="1483EF74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</w:p>
        </w:tc>
      </w:tr>
      <w:tr w:rsidR="008F1803" w:rsidRPr="00C61391" w14:paraId="6D07FAC7" w14:textId="77777777" w:rsidTr="00E27D80">
        <w:tc>
          <w:tcPr>
            <w:tcW w:w="498" w:type="dxa"/>
            <w:vAlign w:val="center"/>
            <w:hideMark/>
          </w:tcPr>
          <w:p w14:paraId="53C849BC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6299" w:type="dxa"/>
            <w:vAlign w:val="center"/>
            <w:hideMark/>
          </w:tcPr>
          <w:p w14:paraId="2A8C5474" w14:textId="2FCF1EB2" w:rsidR="002D35B6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Впроваджувати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педагогічний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здоров’язберігаючі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технології:</w:t>
            </w:r>
          </w:p>
          <w:p w14:paraId="45C181B2" w14:textId="26619E2A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степ-аеробіки,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етюди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психогімнастики</w:t>
            </w:r>
            <w:proofErr w:type="spellEnd"/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глайдінг</w:t>
            </w:r>
            <w:proofErr w:type="spellEnd"/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елемени</w:t>
            </w:r>
            <w:proofErr w:type="spellEnd"/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національного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українського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спорту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хортингу</w:t>
            </w:r>
            <w:proofErr w:type="spellEnd"/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.</w:t>
            </w:r>
          </w:p>
          <w:p w14:paraId="2B995FAF" w14:textId="1B85AEBB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Участь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соціально-оздоровчих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проектах.</w:t>
            </w:r>
          </w:p>
        </w:tc>
        <w:tc>
          <w:tcPr>
            <w:tcW w:w="1559" w:type="dxa"/>
            <w:vAlign w:val="center"/>
            <w:hideMark/>
          </w:tcPr>
          <w:p w14:paraId="35F88422" w14:textId="3ADBD203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2025-2029</w:t>
            </w:r>
          </w:p>
        </w:tc>
        <w:tc>
          <w:tcPr>
            <w:tcW w:w="1843" w:type="dxa"/>
            <w:vAlign w:val="center"/>
            <w:hideMark/>
          </w:tcPr>
          <w:p w14:paraId="1F7ECE75" w14:textId="09FD822F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</w:p>
          <w:p w14:paraId="19F1D1BD" w14:textId="67856A24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</w:p>
        </w:tc>
      </w:tr>
      <w:tr w:rsidR="008F1803" w:rsidRPr="00C61391" w14:paraId="21CE68DE" w14:textId="77777777" w:rsidTr="00E27D80">
        <w:tc>
          <w:tcPr>
            <w:tcW w:w="498" w:type="dxa"/>
            <w:vAlign w:val="center"/>
            <w:hideMark/>
          </w:tcPr>
          <w:p w14:paraId="662C8A32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10</w:t>
            </w:r>
          </w:p>
        </w:tc>
        <w:tc>
          <w:tcPr>
            <w:tcW w:w="6299" w:type="dxa"/>
            <w:vAlign w:val="center"/>
            <w:hideMark/>
          </w:tcPr>
          <w:p w14:paraId="55BE7B33" w14:textId="1604FF60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Забезпечувати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раціональне,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збалансоване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харчування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дітей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дошкільному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закладі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дотриманням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рекомендованих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норм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харчування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врахування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віку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дітей.</w:t>
            </w:r>
          </w:p>
        </w:tc>
        <w:tc>
          <w:tcPr>
            <w:tcW w:w="1559" w:type="dxa"/>
            <w:vAlign w:val="center"/>
            <w:hideMark/>
          </w:tcPr>
          <w:p w14:paraId="078947F8" w14:textId="2577066E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A5018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A5018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4EACA4E7" w14:textId="5D77FF24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Всі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учасники</w:t>
            </w:r>
          </w:p>
          <w:p w14:paraId="389AB2E9" w14:textId="185A6D7F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</w:p>
        </w:tc>
      </w:tr>
      <w:tr w:rsidR="008F1803" w:rsidRPr="00C61391" w14:paraId="20EDB3D2" w14:textId="77777777" w:rsidTr="00E27D80">
        <w:tc>
          <w:tcPr>
            <w:tcW w:w="498" w:type="dxa"/>
            <w:vAlign w:val="center"/>
            <w:hideMark/>
          </w:tcPr>
          <w:p w14:paraId="0699C66C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11</w:t>
            </w:r>
          </w:p>
        </w:tc>
        <w:tc>
          <w:tcPr>
            <w:tcW w:w="6299" w:type="dxa"/>
            <w:vAlign w:val="center"/>
            <w:hideMark/>
          </w:tcPr>
          <w:p w14:paraId="545DD26F" w14:textId="64224ED9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Здійснювати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контроль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якістю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харчування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медичного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обслуговування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дітей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різних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вікових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категорій,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відповідно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потреб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розвитку.</w:t>
            </w:r>
          </w:p>
        </w:tc>
        <w:tc>
          <w:tcPr>
            <w:tcW w:w="1559" w:type="dxa"/>
            <w:vAlign w:val="center"/>
            <w:hideMark/>
          </w:tcPr>
          <w:p w14:paraId="2E5EC4D1" w14:textId="61A58FB1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A5018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A5018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04B14D43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Адміністрація</w:t>
            </w:r>
          </w:p>
        </w:tc>
      </w:tr>
      <w:tr w:rsidR="008F1803" w:rsidRPr="00C61391" w14:paraId="6EC33C3C" w14:textId="77777777" w:rsidTr="00E27D80">
        <w:tc>
          <w:tcPr>
            <w:tcW w:w="498" w:type="dxa"/>
            <w:vAlign w:val="center"/>
            <w:hideMark/>
          </w:tcPr>
          <w:p w14:paraId="5A1846C5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12</w:t>
            </w:r>
          </w:p>
        </w:tc>
        <w:tc>
          <w:tcPr>
            <w:tcW w:w="6299" w:type="dxa"/>
            <w:vAlign w:val="center"/>
            <w:hideMark/>
          </w:tcPr>
          <w:p w14:paraId="705FD858" w14:textId="34F5AF39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Забезпечити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харчування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дітям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пільгових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категорій.</w:t>
            </w:r>
          </w:p>
        </w:tc>
        <w:tc>
          <w:tcPr>
            <w:tcW w:w="1559" w:type="dxa"/>
            <w:vAlign w:val="center"/>
            <w:hideMark/>
          </w:tcPr>
          <w:p w14:paraId="27FB8D93" w14:textId="4D51EBE9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A5018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A50186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7872FF90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Адміністрація</w:t>
            </w:r>
          </w:p>
        </w:tc>
      </w:tr>
    </w:tbl>
    <w:p w14:paraId="68DDAA91" w14:textId="77777777" w:rsidR="00C96694" w:rsidRPr="000610BA" w:rsidRDefault="00C96694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</w:pPr>
    </w:p>
    <w:p w14:paraId="455BF863" w14:textId="2676EDC2" w:rsidR="00274C8F" w:rsidRPr="00C61391" w:rsidRDefault="008F1803" w:rsidP="00E27D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оцінювання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освітньої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здобувачів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освіти</w:t>
      </w:r>
      <w:r w:rsidR="00274C8F"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.</w:t>
      </w:r>
    </w:p>
    <w:p w14:paraId="664BC041" w14:textId="51A0A2F1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Мета:</w:t>
      </w:r>
      <w:r w:rsidR="00F1361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застосування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внутрішнього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моніторингу,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що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передбачає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систематичне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відстеження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коригування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результатів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набутих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компетенцій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кожного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освіти.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5555"/>
        <w:gridCol w:w="1569"/>
        <w:gridCol w:w="2046"/>
      </w:tblGrid>
      <w:tr w:rsidR="008F1803" w:rsidRPr="00E27D80" w14:paraId="73F13A68" w14:textId="77777777" w:rsidTr="00E27D80">
        <w:tc>
          <w:tcPr>
            <w:tcW w:w="0" w:type="auto"/>
            <w:vAlign w:val="center"/>
            <w:hideMark/>
          </w:tcPr>
          <w:p w14:paraId="031B5B0E" w14:textId="25F82E38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№</w:t>
            </w:r>
            <w:r w:rsidR="00F13614" w:rsidRPr="00E27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з/п</w:t>
            </w:r>
          </w:p>
        </w:tc>
        <w:tc>
          <w:tcPr>
            <w:tcW w:w="0" w:type="auto"/>
            <w:vAlign w:val="center"/>
            <w:hideMark/>
          </w:tcPr>
          <w:p w14:paraId="4B80C89B" w14:textId="741C68E4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Зміст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заходів</w:t>
            </w:r>
          </w:p>
        </w:tc>
        <w:tc>
          <w:tcPr>
            <w:tcW w:w="0" w:type="auto"/>
            <w:vAlign w:val="center"/>
            <w:hideMark/>
          </w:tcPr>
          <w:p w14:paraId="269CB5B5" w14:textId="3540FBE5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Термін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виконання</w:t>
            </w:r>
          </w:p>
        </w:tc>
        <w:tc>
          <w:tcPr>
            <w:tcW w:w="0" w:type="auto"/>
            <w:vAlign w:val="center"/>
            <w:hideMark/>
          </w:tcPr>
          <w:p w14:paraId="64F3B199" w14:textId="77777777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Виконавець</w:t>
            </w:r>
          </w:p>
        </w:tc>
      </w:tr>
      <w:tr w:rsidR="008F1803" w:rsidRPr="00C61391" w14:paraId="6A3D7941" w14:textId="77777777" w:rsidTr="00E27D80">
        <w:tc>
          <w:tcPr>
            <w:tcW w:w="0" w:type="auto"/>
            <w:vAlign w:val="center"/>
            <w:hideMark/>
          </w:tcPr>
          <w:p w14:paraId="085AA357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390851" w14:textId="7068138F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Здійснювати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аналіз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динаміки</w:t>
            </w:r>
          </w:p>
          <w:p w14:paraId="5F00B862" w14:textId="7D003C28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Навчальних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досягнень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вихованців,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якість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підготовки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навчання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школі.</w:t>
            </w:r>
          </w:p>
          <w:p w14:paraId="39AE60D8" w14:textId="76BBDE0E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Участь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роботі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креативної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лабораторії</w:t>
            </w:r>
          </w:p>
          <w:p w14:paraId="68847F46" w14:textId="5FE12A4B" w:rsidR="00666F69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«Наступність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роботі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дошкільного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закладу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</w:p>
          <w:p w14:paraId="0F151A69" w14:textId="2AF17AED" w:rsidR="00666F69" w:rsidRPr="00C61391" w:rsidRDefault="00F13614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початкової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школи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умовах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освітньої</w:t>
            </w:r>
          </w:p>
          <w:p w14:paraId="71C5FEC1" w14:textId="24CF27F4" w:rsidR="008F1803" w:rsidRPr="00C61391" w:rsidRDefault="00F13614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реформи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«Нова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українська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школа».</w:t>
            </w:r>
          </w:p>
        </w:tc>
        <w:tc>
          <w:tcPr>
            <w:tcW w:w="0" w:type="auto"/>
            <w:vAlign w:val="center"/>
            <w:hideMark/>
          </w:tcPr>
          <w:p w14:paraId="53CB2C78" w14:textId="067A6644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75E943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Педагогічні</w:t>
            </w:r>
          </w:p>
          <w:p w14:paraId="2A8277DF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  <w:tr w:rsidR="008F1803" w:rsidRPr="00C61391" w14:paraId="3F346A22" w14:textId="77777777" w:rsidTr="00E27D80">
        <w:tc>
          <w:tcPr>
            <w:tcW w:w="0" w:type="auto"/>
            <w:vAlign w:val="center"/>
            <w:hideMark/>
          </w:tcPr>
          <w:p w14:paraId="5361AB3F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D6F45D" w14:textId="073B133F" w:rsidR="00146AC0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Оцінювати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навчальні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досягнення</w:t>
            </w:r>
          </w:p>
          <w:p w14:paraId="64F37AA8" w14:textId="5D699DFF" w:rsidR="008F1803" w:rsidRPr="00C61391" w:rsidRDefault="00F13614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вихованців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метою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виявлення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творчих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обдарованих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дітей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індивідуальної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роботи.</w:t>
            </w:r>
          </w:p>
        </w:tc>
        <w:tc>
          <w:tcPr>
            <w:tcW w:w="0" w:type="auto"/>
            <w:vAlign w:val="center"/>
            <w:hideMark/>
          </w:tcPr>
          <w:p w14:paraId="6BB57903" w14:textId="76F22991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BF05D34" w14:textId="082B691A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</w:tbl>
    <w:p w14:paraId="58D876D0" w14:textId="77777777" w:rsidR="008F1803" w:rsidRPr="00C61391" w:rsidRDefault="008F1803" w:rsidP="00F1361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02310E95" w14:textId="77777777" w:rsidR="00E27D80" w:rsidRDefault="008F1803" w:rsidP="00E27D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рівня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професійної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09858EB9" w14:textId="77777777" w:rsidR="00E27D80" w:rsidRDefault="008F1803" w:rsidP="00E27D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компетентності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майстерності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</w:p>
    <w:p w14:paraId="0352E8F3" w14:textId="2F090EB2" w:rsidR="008F1803" w:rsidRPr="00C61391" w:rsidRDefault="008F1803" w:rsidP="00E27D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педагогічних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працівників</w:t>
      </w:r>
    </w:p>
    <w:p w14:paraId="1EBF6E86" w14:textId="77777777" w:rsidR="008F1803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6A7E0E0C" w14:textId="77777777" w:rsidR="00807A26" w:rsidRPr="00C61391" w:rsidRDefault="00807A26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5E686A9E" w14:textId="54D5889C" w:rsidR="008F1803" w:rsidRPr="00C61391" w:rsidRDefault="008F1803" w:rsidP="00F13614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lastRenderedPageBreak/>
        <w:t>Мета:</w:t>
      </w:r>
    </w:p>
    <w:p w14:paraId="66CF2063" w14:textId="37384FFD" w:rsidR="008F1803" w:rsidRPr="00E27D80" w:rsidRDefault="008F1803" w:rsidP="00F13614">
      <w:pPr>
        <w:pStyle w:val="a5"/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створення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сприятливих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умов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підвищення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професійного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рівня,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майстерності,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ініціативи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самовдосконалення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педагогічних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працівників;</w:t>
      </w:r>
    </w:p>
    <w:p w14:paraId="331A72DF" w14:textId="0E0C02D6" w:rsidR="008F1803" w:rsidRPr="00E27D80" w:rsidRDefault="008F1803" w:rsidP="00F13614">
      <w:pPr>
        <w:pStyle w:val="a5"/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методичної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допомоги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педагогічним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працівникам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щодо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організації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освітньої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роботи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дошкільниками;</w:t>
      </w:r>
    </w:p>
    <w:p w14:paraId="18B5A6FC" w14:textId="73EA3B7F" w:rsidR="008F1803" w:rsidRPr="00E27D80" w:rsidRDefault="008F1803" w:rsidP="00F13614">
      <w:pPr>
        <w:pStyle w:val="a5"/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оновлення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навчально-методичного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забезпечення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освітньог</w:t>
      </w:r>
      <w:r w:rsidR="00666F69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процесу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закладі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дошкільної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освіти;</w:t>
      </w:r>
    </w:p>
    <w:p w14:paraId="0BD3E073" w14:textId="6B8D45DD" w:rsidR="008F1803" w:rsidRPr="00E27D80" w:rsidRDefault="008F1803" w:rsidP="00E27D80">
      <w:pPr>
        <w:pStyle w:val="a5"/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впровадження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інноваційних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методик</w:t>
      </w:r>
      <w:proofErr w:type="spellEnd"/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технологій,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практику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роботи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метою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забезпечення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ефективності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освітнього</w:t>
      </w:r>
      <w:r w:rsidR="00F13614"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E27D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процесу.</w:t>
      </w:r>
    </w:p>
    <w:p w14:paraId="5A565984" w14:textId="39091C25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810"/>
        <w:gridCol w:w="1559"/>
        <w:gridCol w:w="2126"/>
      </w:tblGrid>
      <w:tr w:rsidR="008F1803" w:rsidRPr="00E27D80" w14:paraId="7F5EDE5C" w14:textId="77777777" w:rsidTr="00E27D80">
        <w:tc>
          <w:tcPr>
            <w:tcW w:w="428" w:type="dxa"/>
            <w:vAlign w:val="center"/>
            <w:hideMark/>
          </w:tcPr>
          <w:p w14:paraId="3DB51091" w14:textId="5712A6B2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№</w:t>
            </w:r>
            <w:r w:rsidR="00F13614" w:rsidRPr="00E27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з/п</w:t>
            </w:r>
          </w:p>
        </w:tc>
        <w:tc>
          <w:tcPr>
            <w:tcW w:w="5810" w:type="dxa"/>
            <w:vAlign w:val="center"/>
            <w:hideMark/>
          </w:tcPr>
          <w:p w14:paraId="66496EEE" w14:textId="53C2DCD3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Зміст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заходів</w:t>
            </w:r>
          </w:p>
        </w:tc>
        <w:tc>
          <w:tcPr>
            <w:tcW w:w="1559" w:type="dxa"/>
            <w:vAlign w:val="center"/>
            <w:hideMark/>
          </w:tcPr>
          <w:p w14:paraId="2A317BA6" w14:textId="5BF76B13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Термін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виконання</w:t>
            </w:r>
          </w:p>
        </w:tc>
        <w:tc>
          <w:tcPr>
            <w:tcW w:w="2126" w:type="dxa"/>
            <w:vAlign w:val="center"/>
            <w:hideMark/>
          </w:tcPr>
          <w:p w14:paraId="47616B51" w14:textId="77777777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Виконавець</w:t>
            </w:r>
          </w:p>
        </w:tc>
      </w:tr>
      <w:tr w:rsidR="008F1803" w:rsidRPr="00C61391" w14:paraId="5534CE27" w14:textId="77777777" w:rsidTr="00E27D80">
        <w:tc>
          <w:tcPr>
            <w:tcW w:w="428" w:type="dxa"/>
            <w:vAlign w:val="center"/>
            <w:hideMark/>
          </w:tcPr>
          <w:p w14:paraId="75856AC0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5810" w:type="dxa"/>
            <w:vAlign w:val="center"/>
            <w:hideMark/>
          </w:tcPr>
          <w:p w14:paraId="1A5D475B" w14:textId="328CEFC3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Впроваджувати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систему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методичних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заходів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спрямованих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підвищення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рівня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професійної</w:t>
            </w:r>
          </w:p>
          <w:p w14:paraId="07872E6D" w14:textId="770AF06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компетентності,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творчих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можливостей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педагогів.</w:t>
            </w:r>
          </w:p>
        </w:tc>
        <w:tc>
          <w:tcPr>
            <w:tcW w:w="1559" w:type="dxa"/>
            <w:vAlign w:val="center"/>
            <w:hideMark/>
          </w:tcPr>
          <w:p w14:paraId="680CC032" w14:textId="4CC2B7CA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7286A9A6" w14:textId="45C9A5C8" w:rsidR="00666F69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Вихователь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–</w:t>
            </w:r>
          </w:p>
          <w:p w14:paraId="4C362BA2" w14:textId="56A8DABB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методист</w:t>
            </w:r>
          </w:p>
        </w:tc>
      </w:tr>
      <w:tr w:rsidR="008F1803" w:rsidRPr="00C61391" w14:paraId="47536E57" w14:textId="77777777" w:rsidTr="00E27D80">
        <w:tc>
          <w:tcPr>
            <w:tcW w:w="428" w:type="dxa"/>
            <w:vAlign w:val="center"/>
            <w:hideMark/>
          </w:tcPr>
          <w:p w14:paraId="65D58203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5810" w:type="dxa"/>
            <w:vAlign w:val="center"/>
            <w:hideMark/>
          </w:tcPr>
          <w:p w14:paraId="4AE990BE" w14:textId="5C92ED75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якості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через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обмін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передовим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досвідом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іншими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закладами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дошкільної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освіти.</w:t>
            </w:r>
          </w:p>
        </w:tc>
        <w:tc>
          <w:tcPr>
            <w:tcW w:w="1559" w:type="dxa"/>
            <w:vAlign w:val="center"/>
            <w:hideMark/>
          </w:tcPr>
          <w:p w14:paraId="7D62B930" w14:textId="48B45A1F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4F67636B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Вихователь</w:t>
            </w:r>
          </w:p>
          <w:p w14:paraId="7E4F4610" w14:textId="26DC215C" w:rsidR="00666F69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методист</w:t>
            </w:r>
          </w:p>
          <w:p w14:paraId="4C5DD8D0" w14:textId="0E2CFF0B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  <w:tr w:rsidR="008F1803" w:rsidRPr="00C61391" w14:paraId="7E5C8225" w14:textId="77777777" w:rsidTr="00E27D80">
        <w:tc>
          <w:tcPr>
            <w:tcW w:w="428" w:type="dxa"/>
            <w:vAlign w:val="center"/>
            <w:hideMark/>
          </w:tcPr>
          <w:p w14:paraId="66BCE415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5810" w:type="dxa"/>
            <w:vAlign w:val="center"/>
            <w:hideMark/>
          </w:tcPr>
          <w:p w14:paraId="69FE630B" w14:textId="3FC87B89" w:rsidR="00666F69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рамках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програми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підтримки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освітніх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реформ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Україні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продовжувати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приймати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участь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</w:p>
          <w:p w14:paraId="7786E9B8" w14:textId="46638809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асинхронному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онлайн-навчанні</w:t>
            </w:r>
          </w:p>
        </w:tc>
        <w:tc>
          <w:tcPr>
            <w:tcW w:w="1559" w:type="dxa"/>
            <w:vAlign w:val="center"/>
            <w:hideMark/>
          </w:tcPr>
          <w:p w14:paraId="0DC12DDC" w14:textId="6AB05CD0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470907B2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Вихователь</w:t>
            </w:r>
          </w:p>
          <w:p w14:paraId="239347C6" w14:textId="40B5A5BA" w:rsidR="00666F69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методист</w:t>
            </w:r>
          </w:p>
          <w:p w14:paraId="40790909" w14:textId="65F88FB3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  <w:tr w:rsidR="008F1803" w:rsidRPr="00C61391" w14:paraId="47DA17AD" w14:textId="77777777" w:rsidTr="00E27D80">
        <w:tc>
          <w:tcPr>
            <w:tcW w:w="428" w:type="dxa"/>
            <w:vAlign w:val="center"/>
            <w:hideMark/>
          </w:tcPr>
          <w:p w14:paraId="3DF9CA84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5810" w:type="dxa"/>
            <w:vAlign w:val="center"/>
            <w:hideMark/>
          </w:tcPr>
          <w:p w14:paraId="32DAF435" w14:textId="01609DFC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Забезпечити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проходження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педагогічними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працівниками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закладу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підвищення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кваліфікації</w:t>
            </w:r>
          </w:p>
          <w:p w14:paraId="14D76F52" w14:textId="03EE4D95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відповідно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плану.</w:t>
            </w:r>
          </w:p>
        </w:tc>
        <w:tc>
          <w:tcPr>
            <w:tcW w:w="1559" w:type="dxa"/>
            <w:vAlign w:val="center"/>
            <w:hideMark/>
          </w:tcPr>
          <w:p w14:paraId="27D65D01" w14:textId="670C367F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78DBC481" w14:textId="23C975BD" w:rsidR="00666F69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Вихователь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–</w:t>
            </w:r>
          </w:p>
          <w:p w14:paraId="65BABC63" w14:textId="0BADB899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методист</w:t>
            </w:r>
          </w:p>
        </w:tc>
      </w:tr>
      <w:tr w:rsidR="008F1803" w:rsidRPr="00C61391" w14:paraId="20E138D3" w14:textId="77777777" w:rsidTr="00E27D80">
        <w:tc>
          <w:tcPr>
            <w:tcW w:w="428" w:type="dxa"/>
            <w:vAlign w:val="center"/>
            <w:hideMark/>
          </w:tcPr>
          <w:p w14:paraId="14CB2F67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5810" w:type="dxa"/>
            <w:vAlign w:val="center"/>
            <w:hideMark/>
          </w:tcPr>
          <w:p w14:paraId="53A69A8E" w14:textId="191CAC2F" w:rsidR="00666F69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Брати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участь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конкурсах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фахової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майстерності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</w:p>
          <w:p w14:paraId="51E636F1" w14:textId="2EB09A44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серед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навчальних</w:t>
            </w:r>
          </w:p>
          <w:p w14:paraId="07D6A20E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закладів.</w:t>
            </w:r>
          </w:p>
        </w:tc>
        <w:tc>
          <w:tcPr>
            <w:tcW w:w="1559" w:type="dxa"/>
            <w:vAlign w:val="center"/>
            <w:hideMark/>
          </w:tcPr>
          <w:p w14:paraId="5013B925" w14:textId="0FBA02A8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3ABD6880" w14:textId="77777777" w:rsidR="00666F69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Педагогічні</w:t>
            </w:r>
          </w:p>
          <w:p w14:paraId="1FB293EA" w14:textId="228F6EA5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  <w:tr w:rsidR="008F1803" w:rsidRPr="00C61391" w14:paraId="796C15E8" w14:textId="77777777" w:rsidTr="00E27D80">
        <w:tc>
          <w:tcPr>
            <w:tcW w:w="428" w:type="dxa"/>
            <w:vAlign w:val="center"/>
            <w:hideMark/>
          </w:tcPr>
          <w:p w14:paraId="7B4DAEB2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5810" w:type="dxa"/>
            <w:vAlign w:val="center"/>
            <w:hideMark/>
          </w:tcPr>
          <w:p w14:paraId="6E33DDC5" w14:textId="468E4E8E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Звіти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підвищення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кваліфікації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засіданнях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ради.</w:t>
            </w:r>
          </w:p>
        </w:tc>
        <w:tc>
          <w:tcPr>
            <w:tcW w:w="1559" w:type="dxa"/>
            <w:vAlign w:val="center"/>
            <w:hideMark/>
          </w:tcPr>
          <w:p w14:paraId="56CFB930" w14:textId="3E08CACB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44430194" w14:textId="73947818" w:rsidR="00666F69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Педагогічні</w:t>
            </w:r>
          </w:p>
          <w:p w14:paraId="7A00528E" w14:textId="0F5ED5F6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  <w:tr w:rsidR="008F1803" w:rsidRPr="00C61391" w14:paraId="14A98AA7" w14:textId="77777777" w:rsidTr="00E27D80">
        <w:tc>
          <w:tcPr>
            <w:tcW w:w="428" w:type="dxa"/>
            <w:vAlign w:val="center"/>
            <w:hideMark/>
          </w:tcPr>
          <w:p w14:paraId="42915D17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5810" w:type="dxa"/>
            <w:vAlign w:val="center"/>
            <w:hideMark/>
          </w:tcPr>
          <w:p w14:paraId="5DAD2647" w14:textId="0FB139FF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Здійснювати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атестацію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педагогічних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відповідно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Типового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положення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атестацію.</w:t>
            </w:r>
          </w:p>
        </w:tc>
        <w:tc>
          <w:tcPr>
            <w:tcW w:w="1559" w:type="dxa"/>
            <w:vAlign w:val="center"/>
            <w:hideMark/>
          </w:tcPr>
          <w:p w14:paraId="56A25359" w14:textId="0556817F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2C646A34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Атестаційна</w:t>
            </w:r>
          </w:p>
          <w:p w14:paraId="234B23CF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комісія</w:t>
            </w:r>
          </w:p>
        </w:tc>
      </w:tr>
      <w:tr w:rsidR="008F1803" w:rsidRPr="00C61391" w14:paraId="109F7A7D" w14:textId="77777777" w:rsidTr="00E27D80">
        <w:tc>
          <w:tcPr>
            <w:tcW w:w="428" w:type="dxa"/>
            <w:vAlign w:val="center"/>
            <w:hideMark/>
          </w:tcPr>
          <w:p w14:paraId="4738E2F6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8</w:t>
            </w:r>
          </w:p>
        </w:tc>
        <w:tc>
          <w:tcPr>
            <w:tcW w:w="5810" w:type="dxa"/>
            <w:vAlign w:val="center"/>
            <w:hideMark/>
          </w:tcPr>
          <w:p w14:paraId="6C67DD58" w14:textId="21D02DDA" w:rsidR="008F1803" w:rsidRPr="00E27D80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Мотивувати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працівників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якісної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роботи,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через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систему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матеріального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морального</w:t>
            </w:r>
            <w:r w:rsidR="00F136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заохочення.</w:t>
            </w:r>
          </w:p>
        </w:tc>
        <w:tc>
          <w:tcPr>
            <w:tcW w:w="1559" w:type="dxa"/>
            <w:vAlign w:val="center"/>
            <w:hideMark/>
          </w:tcPr>
          <w:p w14:paraId="67A35AF9" w14:textId="743866D9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666F69"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00E5F2C7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Адміністрація</w:t>
            </w:r>
          </w:p>
        </w:tc>
      </w:tr>
    </w:tbl>
    <w:p w14:paraId="71D5828E" w14:textId="77777777" w:rsidR="00C96694" w:rsidRPr="00C61391" w:rsidRDefault="00C96694" w:rsidP="00F1361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</w:p>
    <w:p w14:paraId="0EBFC7C2" w14:textId="7FC9C6DD" w:rsidR="00274C8F" w:rsidRPr="00C61391" w:rsidRDefault="008F1803" w:rsidP="00E27D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Система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управлінської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діяльності.</w:t>
      </w:r>
    </w:p>
    <w:p w14:paraId="512AB7BF" w14:textId="4A7BC4DC" w:rsidR="008F1803" w:rsidRPr="00C61391" w:rsidRDefault="008F1803" w:rsidP="00E27D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Стратегія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і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планування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в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ЗДО</w:t>
      </w:r>
    </w:p>
    <w:p w14:paraId="6ED7F16A" w14:textId="77777777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7EA62DB9" w14:textId="00EDE32A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Мета:</w:t>
      </w:r>
      <w:r w:rsidR="00F1361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створити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підтримувати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атмосферу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довіри,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інформаційної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прозорості,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конструктивної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співпраці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між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учасниками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процесу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громадою.</w:t>
      </w:r>
    </w:p>
    <w:tbl>
      <w:tblPr>
        <w:tblW w:w="949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276"/>
        <w:gridCol w:w="1843"/>
      </w:tblGrid>
      <w:tr w:rsidR="008F1803" w:rsidRPr="00E27D80" w14:paraId="1B6894DB" w14:textId="77777777" w:rsidTr="00E27D80">
        <w:tc>
          <w:tcPr>
            <w:tcW w:w="567" w:type="dxa"/>
            <w:vAlign w:val="center"/>
            <w:hideMark/>
          </w:tcPr>
          <w:p w14:paraId="48351C00" w14:textId="176D0A84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lastRenderedPageBreak/>
              <w:t>№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з/п</w:t>
            </w:r>
          </w:p>
        </w:tc>
        <w:tc>
          <w:tcPr>
            <w:tcW w:w="5812" w:type="dxa"/>
            <w:vAlign w:val="center"/>
            <w:hideMark/>
          </w:tcPr>
          <w:p w14:paraId="38800757" w14:textId="261BF4C0" w:rsidR="008F1803" w:rsidRPr="00E27D80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Зміст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заходів</w:t>
            </w:r>
          </w:p>
        </w:tc>
        <w:tc>
          <w:tcPr>
            <w:tcW w:w="1276" w:type="dxa"/>
            <w:vAlign w:val="center"/>
            <w:hideMark/>
          </w:tcPr>
          <w:p w14:paraId="22A65831" w14:textId="410CD3E0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Термін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виконання</w:t>
            </w:r>
          </w:p>
        </w:tc>
        <w:tc>
          <w:tcPr>
            <w:tcW w:w="1843" w:type="dxa"/>
            <w:vAlign w:val="center"/>
            <w:hideMark/>
          </w:tcPr>
          <w:p w14:paraId="6292237E" w14:textId="77777777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Виконавець</w:t>
            </w:r>
          </w:p>
        </w:tc>
      </w:tr>
      <w:tr w:rsidR="008F1803" w:rsidRPr="00C61391" w14:paraId="15C1D02B" w14:textId="77777777" w:rsidTr="00E27D80">
        <w:tc>
          <w:tcPr>
            <w:tcW w:w="567" w:type="dxa"/>
            <w:vAlign w:val="center"/>
            <w:hideMark/>
          </w:tcPr>
          <w:p w14:paraId="1623679C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5812" w:type="dxa"/>
            <w:vAlign w:val="center"/>
            <w:hideMark/>
          </w:tcPr>
          <w:p w14:paraId="2F644D55" w14:textId="177F43E3" w:rsidR="008F1803" w:rsidRPr="00E27D80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Здійснювати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річне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планування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відстеження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його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результативності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відповідно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достратегії</w:t>
            </w:r>
            <w:proofErr w:type="spellEnd"/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розвитку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урахуванням</w:t>
            </w:r>
            <w:r w:rsidR="00E27D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освітньої</w:t>
            </w:r>
            <w:r w:rsidR="00E27D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5A4CB2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рограми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закладу.</w:t>
            </w:r>
          </w:p>
        </w:tc>
        <w:tc>
          <w:tcPr>
            <w:tcW w:w="1276" w:type="dxa"/>
            <w:vAlign w:val="center"/>
            <w:hideMark/>
          </w:tcPr>
          <w:p w14:paraId="35F78381" w14:textId="10A1B4FB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737CCC98" w14:textId="081CFE33" w:rsidR="008F1803" w:rsidRPr="00C61391" w:rsidRDefault="0076664A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Директор</w:t>
            </w:r>
          </w:p>
        </w:tc>
      </w:tr>
      <w:tr w:rsidR="008F1803" w:rsidRPr="00C61391" w14:paraId="42DF53C6" w14:textId="77777777" w:rsidTr="00E27D80">
        <w:tc>
          <w:tcPr>
            <w:tcW w:w="567" w:type="dxa"/>
            <w:vAlign w:val="center"/>
            <w:hideMark/>
          </w:tcPr>
          <w:p w14:paraId="475BB94B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5812" w:type="dxa"/>
            <w:vAlign w:val="center"/>
            <w:hideMark/>
          </w:tcPr>
          <w:p w14:paraId="24E04A83" w14:textId="755F4AB3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Щорічно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здійснювати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proofErr w:type="spellStart"/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самооцінювання</w:t>
            </w:r>
            <w:proofErr w:type="spellEnd"/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якості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освітньої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діяльності.</w:t>
            </w:r>
          </w:p>
        </w:tc>
        <w:tc>
          <w:tcPr>
            <w:tcW w:w="1276" w:type="dxa"/>
            <w:vAlign w:val="center"/>
            <w:hideMark/>
          </w:tcPr>
          <w:p w14:paraId="4B975C61" w14:textId="4478D3CE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08BFD872" w14:textId="4EE50A81" w:rsidR="008F1803" w:rsidRPr="00C61391" w:rsidRDefault="0076664A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Директор</w:t>
            </w:r>
          </w:p>
        </w:tc>
      </w:tr>
      <w:tr w:rsidR="008F1803" w:rsidRPr="00C61391" w14:paraId="7D545494" w14:textId="77777777" w:rsidTr="00E27D80">
        <w:tc>
          <w:tcPr>
            <w:tcW w:w="567" w:type="dxa"/>
            <w:vAlign w:val="center"/>
            <w:hideMark/>
          </w:tcPr>
          <w:p w14:paraId="0C9D9BEA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5812" w:type="dxa"/>
            <w:vAlign w:val="center"/>
            <w:hideMark/>
          </w:tcPr>
          <w:p w14:paraId="73974077" w14:textId="50509CB4" w:rsidR="00D40B68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Розподілити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обов’язки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повноваження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між</w:t>
            </w:r>
          </w:p>
          <w:p w14:paraId="15731057" w14:textId="19736E9F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адміністрацією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закладу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освіти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0D3BE7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для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забезпечення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ефективного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управління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закладом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освіти.</w:t>
            </w:r>
          </w:p>
        </w:tc>
        <w:tc>
          <w:tcPr>
            <w:tcW w:w="1276" w:type="dxa"/>
            <w:vAlign w:val="center"/>
            <w:hideMark/>
          </w:tcPr>
          <w:p w14:paraId="7A469326" w14:textId="65B721B6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008805D4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Адміністрація</w:t>
            </w:r>
          </w:p>
        </w:tc>
      </w:tr>
      <w:tr w:rsidR="008F1803" w:rsidRPr="00C61391" w14:paraId="13078B07" w14:textId="77777777" w:rsidTr="00E27D80">
        <w:tc>
          <w:tcPr>
            <w:tcW w:w="567" w:type="dxa"/>
            <w:vAlign w:val="center"/>
            <w:hideMark/>
          </w:tcPr>
          <w:p w14:paraId="273DA54F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4</w:t>
            </w:r>
          </w:p>
        </w:tc>
        <w:tc>
          <w:tcPr>
            <w:tcW w:w="5812" w:type="dxa"/>
            <w:vAlign w:val="center"/>
            <w:hideMark/>
          </w:tcPr>
          <w:p w14:paraId="02FB8A2A" w14:textId="3440592D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Утримувати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територію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закладу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належному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стані.</w:t>
            </w:r>
          </w:p>
        </w:tc>
        <w:tc>
          <w:tcPr>
            <w:tcW w:w="1276" w:type="dxa"/>
            <w:vAlign w:val="center"/>
            <w:hideMark/>
          </w:tcPr>
          <w:p w14:paraId="06F02528" w14:textId="32167FD6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45CE3657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Завгосп</w:t>
            </w:r>
          </w:p>
        </w:tc>
      </w:tr>
      <w:tr w:rsidR="008F1803" w:rsidRPr="00C61391" w14:paraId="78CC6F09" w14:textId="77777777" w:rsidTr="00E27D80">
        <w:tc>
          <w:tcPr>
            <w:tcW w:w="567" w:type="dxa"/>
            <w:vAlign w:val="center"/>
            <w:hideMark/>
          </w:tcPr>
          <w:p w14:paraId="236D5786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</w:p>
        </w:tc>
        <w:tc>
          <w:tcPr>
            <w:tcW w:w="5812" w:type="dxa"/>
            <w:vAlign w:val="center"/>
            <w:hideMark/>
          </w:tcPr>
          <w:p w14:paraId="47CDFB0C" w14:textId="517365AB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Створити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закладі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інформаційного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забезпечення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(документообіг)та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автоматизоване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середовище</w:t>
            </w:r>
            <w:r w:rsidR="00E27D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для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роботи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документацією.</w:t>
            </w:r>
          </w:p>
        </w:tc>
        <w:tc>
          <w:tcPr>
            <w:tcW w:w="1276" w:type="dxa"/>
            <w:vAlign w:val="center"/>
            <w:hideMark/>
          </w:tcPr>
          <w:p w14:paraId="4424D101" w14:textId="62851D06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5372DE71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Адміністрація</w:t>
            </w:r>
          </w:p>
        </w:tc>
      </w:tr>
      <w:tr w:rsidR="008F1803" w:rsidRPr="00C61391" w14:paraId="54809CD2" w14:textId="77777777" w:rsidTr="00E27D80">
        <w:tc>
          <w:tcPr>
            <w:tcW w:w="567" w:type="dxa"/>
            <w:vAlign w:val="center"/>
            <w:hideMark/>
          </w:tcPr>
          <w:p w14:paraId="55CCB23E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6</w:t>
            </w:r>
          </w:p>
        </w:tc>
        <w:tc>
          <w:tcPr>
            <w:tcW w:w="5812" w:type="dxa"/>
            <w:vAlign w:val="center"/>
            <w:hideMark/>
          </w:tcPr>
          <w:p w14:paraId="28DEC5AC" w14:textId="29436BBE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Створити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умови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для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формування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відкритого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середовища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через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залучення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учасників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освітнього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процесу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різноманітних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суспільно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значущих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заходів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поза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межами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закладу: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фестивалі,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екскурсії,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відвідування</w:t>
            </w:r>
          </w:p>
          <w:p w14:paraId="05522676" w14:textId="25756833" w:rsidR="008F1803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установ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культури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тощо.</w:t>
            </w:r>
          </w:p>
        </w:tc>
        <w:tc>
          <w:tcPr>
            <w:tcW w:w="1276" w:type="dxa"/>
            <w:vAlign w:val="center"/>
            <w:hideMark/>
          </w:tcPr>
          <w:p w14:paraId="3B9A4194" w14:textId="4B1F90C6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6153541D" w14:textId="77777777" w:rsidR="0076664A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і</w:t>
            </w:r>
          </w:p>
          <w:p w14:paraId="27D293E6" w14:textId="0CB00D88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  <w:tr w:rsidR="008F1803" w:rsidRPr="00C61391" w14:paraId="0795671F" w14:textId="77777777" w:rsidTr="00E27D80">
        <w:tc>
          <w:tcPr>
            <w:tcW w:w="567" w:type="dxa"/>
            <w:vAlign w:val="center"/>
            <w:hideMark/>
          </w:tcPr>
          <w:p w14:paraId="650CFBF4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7</w:t>
            </w:r>
          </w:p>
        </w:tc>
        <w:tc>
          <w:tcPr>
            <w:tcW w:w="5812" w:type="dxa"/>
            <w:vAlign w:val="center"/>
            <w:hideMark/>
          </w:tcPr>
          <w:p w14:paraId="1A14A897" w14:textId="295155A6" w:rsidR="0076664A" w:rsidRPr="00C61391" w:rsidRDefault="008F1803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Оприлюднювати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інформацію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про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свою</w:t>
            </w:r>
          </w:p>
          <w:p w14:paraId="0696A8F1" w14:textId="3D6CBE7D" w:rsidR="008F1803" w:rsidRPr="00C61391" w:rsidRDefault="0076664A" w:rsidP="00E27D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</w:t>
            </w:r>
            <w:r w:rsidR="008F1803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іяльність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на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відкритих</w:t>
            </w:r>
            <w:r w:rsidR="00E27D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загальнодоступних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ресурсах.</w:t>
            </w:r>
          </w:p>
        </w:tc>
        <w:tc>
          <w:tcPr>
            <w:tcW w:w="1276" w:type="dxa"/>
            <w:vAlign w:val="center"/>
            <w:hideMark/>
          </w:tcPr>
          <w:p w14:paraId="5CDBE144" w14:textId="225B2985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5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-202</w:t>
            </w:r>
            <w:r w:rsidR="0076664A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7A5DE4FC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Педагогічні</w:t>
            </w:r>
          </w:p>
          <w:p w14:paraId="7F269E57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</w:tbl>
    <w:p w14:paraId="09A1B8F4" w14:textId="77777777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2F9D0455" w14:textId="77777777" w:rsidR="00E27D80" w:rsidRDefault="00E27D80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br w:type="page"/>
      </w:r>
    </w:p>
    <w:p w14:paraId="1C410DF5" w14:textId="1B8A9C5B" w:rsidR="008F1803" w:rsidRPr="00C61391" w:rsidRDefault="008F1803" w:rsidP="00E27D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lastRenderedPageBreak/>
        <w:t>Модель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>громадсько-активного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закладу</w:t>
      </w:r>
    </w:p>
    <w:p w14:paraId="06C13504" w14:textId="77777777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6E5BF1B7" w14:textId="3E887F70" w:rsidR="00F00981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>Мета: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виховання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громадянина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сучасного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суспільства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його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підготовка</w:t>
      </w:r>
    </w:p>
    <w:p w14:paraId="3D1B9918" w14:textId="35BC1057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життя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та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діяльності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демократичному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суспільстві.</w:t>
      </w:r>
    </w:p>
    <w:p w14:paraId="66CD01DC" w14:textId="77777777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tbl>
      <w:tblPr>
        <w:tblW w:w="9356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5015"/>
        <w:gridCol w:w="2354"/>
        <w:gridCol w:w="1615"/>
      </w:tblGrid>
      <w:tr w:rsidR="00981859" w:rsidRPr="00E27D80" w14:paraId="623600DF" w14:textId="77777777" w:rsidTr="00E27D80">
        <w:tc>
          <w:tcPr>
            <w:tcW w:w="372" w:type="dxa"/>
            <w:vAlign w:val="center"/>
            <w:hideMark/>
          </w:tcPr>
          <w:p w14:paraId="61CD5473" w14:textId="77777777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№</w:t>
            </w:r>
          </w:p>
          <w:p w14:paraId="1D2D9F77" w14:textId="77777777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з/п</w:t>
            </w:r>
          </w:p>
        </w:tc>
        <w:tc>
          <w:tcPr>
            <w:tcW w:w="5015" w:type="dxa"/>
            <w:vAlign w:val="center"/>
            <w:hideMark/>
          </w:tcPr>
          <w:p w14:paraId="7A4B49FB" w14:textId="51155E6D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Зміст</w:t>
            </w:r>
            <w:r w:rsidR="00F13614"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заходів</w:t>
            </w:r>
          </w:p>
        </w:tc>
        <w:tc>
          <w:tcPr>
            <w:tcW w:w="2354" w:type="dxa"/>
            <w:vAlign w:val="center"/>
            <w:hideMark/>
          </w:tcPr>
          <w:p w14:paraId="35621367" w14:textId="77777777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Термін</w:t>
            </w:r>
          </w:p>
          <w:p w14:paraId="0E8F1B95" w14:textId="77777777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виконання</w:t>
            </w:r>
          </w:p>
        </w:tc>
        <w:tc>
          <w:tcPr>
            <w:tcW w:w="1615" w:type="dxa"/>
            <w:vAlign w:val="center"/>
            <w:hideMark/>
          </w:tcPr>
          <w:p w14:paraId="2321C958" w14:textId="77777777" w:rsidR="008F1803" w:rsidRPr="00E27D80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E27D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val="uk-UA" w:eastAsia="ru-RU"/>
                <w14:ligatures w14:val="none"/>
              </w:rPr>
              <w:t>Виконавець</w:t>
            </w:r>
          </w:p>
        </w:tc>
      </w:tr>
      <w:tr w:rsidR="00981859" w:rsidRPr="00C61391" w14:paraId="01AD121F" w14:textId="77777777" w:rsidTr="00E27D80">
        <w:tc>
          <w:tcPr>
            <w:tcW w:w="372" w:type="dxa"/>
            <w:vAlign w:val="center"/>
            <w:hideMark/>
          </w:tcPr>
          <w:p w14:paraId="4CCC44ED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1</w:t>
            </w:r>
          </w:p>
        </w:tc>
        <w:tc>
          <w:tcPr>
            <w:tcW w:w="5015" w:type="dxa"/>
            <w:vAlign w:val="center"/>
            <w:hideMark/>
          </w:tcPr>
          <w:p w14:paraId="537D10BD" w14:textId="22D14D03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Увага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приділяється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роботі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місцевою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громадою,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працівниками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закладу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мешканцями.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Розробити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заходи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співпраці.</w:t>
            </w:r>
          </w:p>
        </w:tc>
        <w:tc>
          <w:tcPr>
            <w:tcW w:w="2354" w:type="dxa"/>
            <w:vAlign w:val="center"/>
            <w:hideMark/>
          </w:tcPr>
          <w:p w14:paraId="7FF7F7ED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2023-2028</w:t>
            </w:r>
          </w:p>
        </w:tc>
        <w:tc>
          <w:tcPr>
            <w:tcW w:w="1615" w:type="dxa"/>
            <w:vAlign w:val="center"/>
            <w:hideMark/>
          </w:tcPr>
          <w:p w14:paraId="67F53526" w14:textId="60FDAC2D" w:rsidR="00B20697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Педагогічні</w:t>
            </w:r>
          </w:p>
          <w:p w14:paraId="66EF340F" w14:textId="3DE727F8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  <w:tr w:rsidR="00981859" w:rsidRPr="00C61391" w14:paraId="444E6EF0" w14:textId="77777777" w:rsidTr="00E27D80">
        <w:tc>
          <w:tcPr>
            <w:tcW w:w="372" w:type="dxa"/>
            <w:vAlign w:val="center"/>
            <w:hideMark/>
          </w:tcPr>
          <w:p w14:paraId="679CED9A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</w:t>
            </w:r>
          </w:p>
        </w:tc>
        <w:tc>
          <w:tcPr>
            <w:tcW w:w="5015" w:type="dxa"/>
            <w:vAlign w:val="center"/>
            <w:hideMark/>
          </w:tcPr>
          <w:p w14:paraId="3AF3178B" w14:textId="00DFF83A" w:rsidR="00981859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Заклад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сприяє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вільному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обміну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</w:p>
          <w:p w14:paraId="71A2BC42" w14:textId="576DDC0C" w:rsidR="00981859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думками,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займається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оцінкою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потреб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та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бере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участь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у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прийнятті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рішень,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також</w:t>
            </w:r>
          </w:p>
          <w:p w14:paraId="77ABFF07" w14:textId="3C002CD1" w:rsidR="00981859" w:rsidRPr="00C61391" w:rsidRDefault="00F13614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8F1803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забезпечує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0D5A2F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зворотній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0D5A2F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зв’язок,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0D5A2F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що</w:t>
            </w:r>
          </w:p>
          <w:p w14:paraId="465CFDDE" w14:textId="386474F2" w:rsidR="000D5A2F" w:rsidRPr="00C61391" w:rsidRDefault="00F13614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0D5A2F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стосується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0D5A2F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цих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0D5A2F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дій,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0D5A2F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="000D5A2F"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боку</w:t>
            </w:r>
          </w:p>
          <w:p w14:paraId="0A540B96" w14:textId="788407A2" w:rsidR="008F1803" w:rsidRPr="00C61391" w:rsidRDefault="000D5A2F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громади.</w:t>
            </w:r>
          </w:p>
        </w:tc>
        <w:tc>
          <w:tcPr>
            <w:tcW w:w="2354" w:type="dxa"/>
            <w:vAlign w:val="center"/>
            <w:hideMark/>
          </w:tcPr>
          <w:p w14:paraId="554D2D6B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2023-2028</w:t>
            </w:r>
          </w:p>
        </w:tc>
        <w:tc>
          <w:tcPr>
            <w:tcW w:w="1615" w:type="dxa"/>
            <w:vAlign w:val="center"/>
            <w:hideMark/>
          </w:tcPr>
          <w:p w14:paraId="69222E73" w14:textId="77777777" w:rsidR="00B20697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>Педагогічні</w:t>
            </w:r>
          </w:p>
          <w:p w14:paraId="0CD436FE" w14:textId="7EC3279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  <w:tr w:rsidR="00981859" w:rsidRPr="00C61391" w14:paraId="2EA243A9" w14:textId="77777777" w:rsidTr="00E27D80">
        <w:tc>
          <w:tcPr>
            <w:tcW w:w="372" w:type="dxa"/>
            <w:vAlign w:val="center"/>
            <w:hideMark/>
          </w:tcPr>
          <w:p w14:paraId="6DEAAF2D" w14:textId="77777777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3</w:t>
            </w:r>
          </w:p>
        </w:tc>
        <w:tc>
          <w:tcPr>
            <w:tcW w:w="5015" w:type="dxa"/>
            <w:vAlign w:val="center"/>
            <w:hideMark/>
          </w:tcPr>
          <w:p w14:paraId="016E3A99" w14:textId="404BD525" w:rsidR="008F1803" w:rsidRPr="00C61391" w:rsidRDefault="008F1803" w:rsidP="00F13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Відкритість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співпраця,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наголос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на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розвиток,</w:t>
            </w:r>
            <w:r w:rsidR="00E27D8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спілкування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обмін</w:t>
            </w:r>
            <w:r w:rsidR="00F1361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bdr w:val="none" w:sz="0" w:space="0" w:color="auto" w:frame="1"/>
                <w:lang w:val="uk-UA" w:eastAsia="ru-RU"/>
                <w14:ligatures w14:val="none"/>
              </w:rPr>
              <w:t xml:space="preserve"> </w:t>
            </w: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ідеями.</w:t>
            </w:r>
          </w:p>
        </w:tc>
        <w:tc>
          <w:tcPr>
            <w:tcW w:w="2354" w:type="dxa"/>
            <w:vAlign w:val="center"/>
            <w:hideMark/>
          </w:tcPr>
          <w:p w14:paraId="7CCAA318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2023-2028</w:t>
            </w:r>
          </w:p>
        </w:tc>
        <w:tc>
          <w:tcPr>
            <w:tcW w:w="1615" w:type="dxa"/>
            <w:vAlign w:val="center"/>
            <w:hideMark/>
          </w:tcPr>
          <w:p w14:paraId="04DFD3AC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Педагогічні</w:t>
            </w:r>
          </w:p>
          <w:p w14:paraId="19C8278E" w14:textId="77777777" w:rsidR="008F1803" w:rsidRPr="00C61391" w:rsidRDefault="008F1803" w:rsidP="00E27D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C61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ru-RU"/>
                <w14:ligatures w14:val="none"/>
              </w:rPr>
              <w:t>працівники</w:t>
            </w:r>
          </w:p>
        </w:tc>
      </w:tr>
    </w:tbl>
    <w:p w14:paraId="220A7267" w14:textId="77777777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05D3A241" w14:textId="36300D0B" w:rsidR="008F1803" w:rsidRPr="00C61391" w:rsidRDefault="008F1803" w:rsidP="00E27D80">
      <w:pPr>
        <w:spacing w:after="0" w:line="240" w:lineRule="auto"/>
        <w:ind w:left="10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Етапи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реалізації</w:t>
      </w:r>
      <w:r w:rsidR="00F136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C613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  <w14:ligatures w14:val="none"/>
        </w:rPr>
        <w:t>стратегії</w:t>
      </w:r>
    </w:p>
    <w:p w14:paraId="23043A02" w14:textId="77777777" w:rsidR="008F1803" w:rsidRPr="00C61391" w:rsidRDefault="008F1803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42162DDD" w14:textId="383CB067" w:rsidR="008F1803" w:rsidRPr="00C61391" w:rsidRDefault="00CE7C0E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Концептуально-організаційний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-202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-202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9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рр.</w:t>
      </w:r>
    </w:p>
    <w:p w14:paraId="202EED38" w14:textId="1B437FBC" w:rsidR="008F1803" w:rsidRPr="00C61391" w:rsidRDefault="00CE7C0E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</w:t>
      </w:r>
      <w:r w:rsidR="004B1EDA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Реалізація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плану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202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4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202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5н.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р.</w:t>
      </w:r>
    </w:p>
    <w:p w14:paraId="50053A7A" w14:textId="6B569B54" w:rsidR="008F1803" w:rsidRPr="00C61391" w:rsidRDefault="00CE7C0E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3.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Набуття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досвіду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–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202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6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-202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7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рр.</w:t>
      </w:r>
    </w:p>
    <w:p w14:paraId="73A14431" w14:textId="7491DFCC" w:rsidR="008F1803" w:rsidRPr="00C61391" w:rsidRDefault="00CE7C0E" w:rsidP="00F136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4.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Узагальнення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результатів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-202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8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-202</w:t>
      </w:r>
      <w:r w:rsidR="00246E70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9</w:t>
      </w:r>
      <w:r w:rsidR="00F136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uk-UA" w:eastAsia="ru-RU"/>
          <w14:ligatures w14:val="none"/>
        </w:rPr>
        <w:t xml:space="preserve"> </w:t>
      </w:r>
      <w:r w:rsidR="008F1803" w:rsidRPr="00C613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рр.</w:t>
      </w:r>
    </w:p>
    <w:p w14:paraId="6C710966" w14:textId="77777777" w:rsidR="00C96694" w:rsidRPr="00C61391" w:rsidRDefault="00C96694" w:rsidP="00F13614">
      <w:pPr>
        <w:pStyle w:val="western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2AAF2AA" w14:textId="79377A1E" w:rsidR="00274C8F" w:rsidRPr="00C61391" w:rsidRDefault="00274C8F" w:rsidP="008173ED">
      <w:pPr>
        <w:pStyle w:val="western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Можливий</w:t>
      </w:r>
      <w:r w:rsidR="00F1361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ризик,</w:t>
      </w:r>
    </w:p>
    <w:p w14:paraId="032ABCC8" w14:textId="77777777" w:rsidR="008173ED" w:rsidRDefault="00274C8F" w:rsidP="008173ED">
      <w:pPr>
        <w:pStyle w:val="western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пов’язаний</w:t>
      </w:r>
      <w:r w:rsidR="00F1361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="00F1361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реалізацією</w:t>
      </w:r>
      <w:r w:rsidR="008173ED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6691023B" w14:textId="513BF958" w:rsidR="00274C8F" w:rsidRDefault="00274C8F" w:rsidP="008173ED">
      <w:pPr>
        <w:pStyle w:val="western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Стратегії</w:t>
      </w:r>
      <w:r w:rsidR="00F1361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розвитку</w:t>
      </w:r>
      <w:r w:rsidR="00F1361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закладу</w:t>
      </w:r>
      <w:r w:rsidR="00F13614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61391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освіти</w:t>
      </w:r>
    </w:p>
    <w:p w14:paraId="04D9960A" w14:textId="77777777" w:rsidR="008173ED" w:rsidRPr="008173ED" w:rsidRDefault="008173ED" w:rsidP="008173ED">
      <w:pPr>
        <w:pStyle w:val="western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640F7ADB" w14:textId="35C2B27B" w:rsidR="00274C8F" w:rsidRPr="000610BA" w:rsidRDefault="00274C8F" w:rsidP="008173ED">
      <w:pPr>
        <w:pStyle w:val="western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  <w:lang w:val="uk-UA"/>
        </w:rPr>
      </w:pPr>
      <w:r w:rsidRPr="000610BA">
        <w:rPr>
          <w:sz w:val="28"/>
          <w:szCs w:val="28"/>
          <w:bdr w:val="none" w:sz="0" w:space="0" w:color="auto" w:frame="1"/>
          <w:lang w:val="uk-UA"/>
        </w:rPr>
        <w:t>Зміни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E7C0E" w:rsidRPr="000610BA">
        <w:rPr>
          <w:sz w:val="28"/>
          <w:szCs w:val="28"/>
          <w:bdr w:val="none" w:sz="0" w:space="0" w:color="auto" w:frame="1"/>
          <w:lang w:val="uk-UA"/>
        </w:rPr>
        <w:t>в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змісті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освіти,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пов’язані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змінами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політики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у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галузі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освіти.</w:t>
      </w:r>
    </w:p>
    <w:p w14:paraId="40E91334" w14:textId="20500570" w:rsidR="00274C8F" w:rsidRPr="000610BA" w:rsidRDefault="00274C8F" w:rsidP="008173ED">
      <w:pPr>
        <w:pStyle w:val="western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 w:rsidRPr="000610BA">
        <w:rPr>
          <w:sz w:val="28"/>
          <w:szCs w:val="28"/>
          <w:bdr w:val="none" w:sz="0" w:space="0" w:color="auto" w:frame="1"/>
          <w:lang w:val="uk-UA"/>
        </w:rPr>
        <w:t>Недостатність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виділених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та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залучених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коштів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для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реалізації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основних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напрямків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стратегії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розвитку.</w:t>
      </w:r>
    </w:p>
    <w:p w14:paraId="48927E18" w14:textId="4E8CCACD" w:rsidR="00274C8F" w:rsidRPr="000610BA" w:rsidRDefault="00274C8F" w:rsidP="008173ED">
      <w:pPr>
        <w:pStyle w:val="western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 w:rsidRPr="000610BA">
        <w:rPr>
          <w:sz w:val="28"/>
          <w:szCs w:val="28"/>
          <w:bdr w:val="none" w:sz="0" w:space="0" w:color="auto" w:frame="1"/>
          <w:lang w:val="uk-UA"/>
        </w:rPr>
        <w:t>Втрата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актуальності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окремих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пріоритетних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напрямків.</w:t>
      </w:r>
    </w:p>
    <w:p w14:paraId="36FC2E25" w14:textId="4D84C5A2" w:rsidR="00274C8F" w:rsidRPr="000610BA" w:rsidRDefault="00274C8F" w:rsidP="008173ED">
      <w:pPr>
        <w:pStyle w:val="western"/>
        <w:numPr>
          <w:ilvl w:val="0"/>
          <w:numId w:val="40"/>
        </w:numPr>
        <w:tabs>
          <w:tab w:val="clear" w:pos="720"/>
        </w:tabs>
        <w:spacing w:before="0" w:beforeAutospacing="0" w:after="0" w:afterAutospacing="0"/>
        <w:ind w:left="284"/>
        <w:jc w:val="both"/>
        <w:textAlignment w:val="baseline"/>
        <w:rPr>
          <w:sz w:val="28"/>
          <w:szCs w:val="28"/>
        </w:rPr>
      </w:pPr>
      <w:r w:rsidRPr="000610BA">
        <w:rPr>
          <w:sz w:val="28"/>
          <w:szCs w:val="28"/>
          <w:bdr w:val="none" w:sz="0" w:space="0" w:color="auto" w:frame="1"/>
          <w:lang w:val="uk-UA"/>
        </w:rPr>
        <w:t>Недостатнє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розуміння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частиною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батьківської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спільноти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стратегічних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завдань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розвитку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закладу.</w:t>
      </w:r>
    </w:p>
    <w:p w14:paraId="0383099A" w14:textId="77777777" w:rsidR="00274C8F" w:rsidRPr="000610BA" w:rsidRDefault="00274C8F" w:rsidP="00F13614">
      <w:pPr>
        <w:pStyle w:val="western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55140959" w14:textId="5AD1056A" w:rsidR="00274C8F" w:rsidRPr="000610BA" w:rsidRDefault="00274C8F" w:rsidP="00F13614">
      <w:pPr>
        <w:pStyle w:val="western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610BA">
        <w:rPr>
          <w:b/>
          <w:bCs/>
          <w:i/>
          <w:iCs/>
          <w:sz w:val="28"/>
          <w:szCs w:val="28"/>
          <w:bdr w:val="none" w:sz="0" w:space="0" w:color="auto" w:frame="1"/>
          <w:lang w:val="uk-UA"/>
        </w:rPr>
        <w:t>Шляхи</w:t>
      </w:r>
      <w:r w:rsidR="00F13614" w:rsidRPr="000610BA">
        <w:rPr>
          <w:b/>
          <w:bCs/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b/>
          <w:bCs/>
          <w:i/>
          <w:iCs/>
          <w:sz w:val="28"/>
          <w:szCs w:val="28"/>
          <w:bdr w:val="none" w:sz="0" w:space="0" w:color="auto" w:frame="1"/>
          <w:lang w:val="uk-UA"/>
        </w:rPr>
        <w:t>розв’язання:</w:t>
      </w:r>
    </w:p>
    <w:p w14:paraId="7CB78235" w14:textId="4C5F1ADD" w:rsidR="00274C8F" w:rsidRPr="000610BA" w:rsidRDefault="00274C8F" w:rsidP="00F13614">
      <w:pPr>
        <w:pStyle w:val="western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610BA">
        <w:rPr>
          <w:sz w:val="28"/>
          <w:szCs w:val="28"/>
          <w:bdr w:val="none" w:sz="0" w:space="0" w:color="auto" w:frame="1"/>
          <w:lang w:val="uk-UA"/>
        </w:rPr>
        <w:t>Внесення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змін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та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доповнень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до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стратегії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розвитку.</w:t>
      </w:r>
    </w:p>
    <w:p w14:paraId="270B1428" w14:textId="39015E56" w:rsidR="00274C8F" w:rsidRPr="000610BA" w:rsidRDefault="00274C8F" w:rsidP="00F13614">
      <w:pPr>
        <w:pStyle w:val="western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610BA">
        <w:rPr>
          <w:sz w:val="28"/>
          <w:szCs w:val="28"/>
          <w:bdr w:val="none" w:sz="0" w:space="0" w:color="auto" w:frame="1"/>
          <w:lang w:val="uk-UA"/>
        </w:rPr>
        <w:t>Додаткове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залучення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позабюджетних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джерел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фінансування.</w:t>
      </w:r>
    </w:p>
    <w:p w14:paraId="145878C9" w14:textId="06CFB8BE" w:rsidR="00735D88" w:rsidRPr="000610BA" w:rsidRDefault="00274C8F" w:rsidP="00F13614">
      <w:pPr>
        <w:pStyle w:val="western"/>
        <w:numPr>
          <w:ilvl w:val="0"/>
          <w:numId w:val="41"/>
        </w:numPr>
        <w:tabs>
          <w:tab w:val="clear" w:pos="72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610BA">
        <w:rPr>
          <w:sz w:val="28"/>
          <w:szCs w:val="28"/>
          <w:bdr w:val="none" w:sz="0" w:space="0" w:color="auto" w:frame="1"/>
          <w:lang w:val="uk-UA"/>
        </w:rPr>
        <w:t>Підвищення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ступеня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відкритості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навчально-</w:t>
      </w:r>
      <w:r w:rsidR="00CE7C0E" w:rsidRPr="000610BA">
        <w:rPr>
          <w:sz w:val="28"/>
          <w:szCs w:val="28"/>
          <w:bdr w:val="none" w:sz="0" w:space="0" w:color="auto" w:frame="1"/>
          <w:lang w:val="uk-UA"/>
        </w:rPr>
        <w:t>освітнього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комплексу,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висвітлення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діяльності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педагогічного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колективу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в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ЗМІ,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на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сайті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закладу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освіти,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у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соціальних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мережах,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у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формі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звіту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директора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перед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громадськістю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та</w:t>
      </w:r>
      <w:r w:rsidR="00F13614" w:rsidRPr="000610B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0610BA">
        <w:rPr>
          <w:sz w:val="28"/>
          <w:szCs w:val="28"/>
          <w:bdr w:val="none" w:sz="0" w:space="0" w:color="auto" w:frame="1"/>
          <w:lang w:val="uk-UA"/>
        </w:rPr>
        <w:t>колективом.</w:t>
      </w:r>
    </w:p>
    <w:sectPr w:rsidR="00735D88" w:rsidRPr="000610BA" w:rsidSect="00807A26">
      <w:footerReference w:type="default" r:id="rId8"/>
      <w:pgSz w:w="11906" w:h="16838"/>
      <w:pgMar w:top="1134" w:right="851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F47AB" w14:textId="77777777" w:rsidR="00320E62" w:rsidRDefault="00320E62" w:rsidP="00E63A26">
      <w:pPr>
        <w:spacing w:after="0" w:line="240" w:lineRule="auto"/>
      </w:pPr>
      <w:r>
        <w:separator/>
      </w:r>
    </w:p>
  </w:endnote>
  <w:endnote w:type="continuationSeparator" w:id="0">
    <w:p w14:paraId="575CD3EC" w14:textId="77777777" w:rsidR="00320E62" w:rsidRDefault="00320E62" w:rsidP="00E6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00600"/>
      <w:docPartObj>
        <w:docPartGallery w:val="Page Numbers (Bottom of Page)"/>
        <w:docPartUnique/>
      </w:docPartObj>
    </w:sdtPr>
    <w:sdtEndPr/>
    <w:sdtContent>
      <w:p w14:paraId="3BFCF740" w14:textId="6C18BE79" w:rsidR="00E63A26" w:rsidRDefault="00E63A2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E3">
          <w:rPr>
            <w:noProof/>
          </w:rPr>
          <w:t>6</w:t>
        </w:r>
        <w:r>
          <w:fldChar w:fldCharType="end"/>
        </w:r>
      </w:p>
    </w:sdtContent>
  </w:sdt>
  <w:p w14:paraId="7B0A7E12" w14:textId="77777777" w:rsidR="00E63A26" w:rsidRDefault="00E63A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DDB4" w14:textId="77777777" w:rsidR="00320E62" w:rsidRDefault="00320E62" w:rsidP="00E63A26">
      <w:pPr>
        <w:spacing w:after="0" w:line="240" w:lineRule="auto"/>
      </w:pPr>
      <w:r>
        <w:separator/>
      </w:r>
    </w:p>
  </w:footnote>
  <w:footnote w:type="continuationSeparator" w:id="0">
    <w:p w14:paraId="2C87A67E" w14:textId="77777777" w:rsidR="00320E62" w:rsidRDefault="00320E62" w:rsidP="00E63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C43"/>
    <w:multiLevelType w:val="multilevel"/>
    <w:tmpl w:val="43D0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48F3"/>
    <w:multiLevelType w:val="multilevel"/>
    <w:tmpl w:val="B2FA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318E7"/>
    <w:multiLevelType w:val="multilevel"/>
    <w:tmpl w:val="3A0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807D4"/>
    <w:multiLevelType w:val="hybridMultilevel"/>
    <w:tmpl w:val="ED825648"/>
    <w:lvl w:ilvl="0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0D0E134E"/>
    <w:multiLevelType w:val="multilevel"/>
    <w:tmpl w:val="8F44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28E6"/>
    <w:multiLevelType w:val="hybridMultilevel"/>
    <w:tmpl w:val="CBE8F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7553C"/>
    <w:multiLevelType w:val="multilevel"/>
    <w:tmpl w:val="62DC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502C4"/>
    <w:multiLevelType w:val="multilevel"/>
    <w:tmpl w:val="978E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A5DCD"/>
    <w:multiLevelType w:val="multilevel"/>
    <w:tmpl w:val="7B62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240E9"/>
    <w:multiLevelType w:val="multilevel"/>
    <w:tmpl w:val="DCB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16901"/>
    <w:multiLevelType w:val="hybridMultilevel"/>
    <w:tmpl w:val="40BC0242"/>
    <w:lvl w:ilvl="0" w:tplc="303CDC6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A4541DC"/>
    <w:multiLevelType w:val="multilevel"/>
    <w:tmpl w:val="D408B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24730"/>
    <w:multiLevelType w:val="multilevel"/>
    <w:tmpl w:val="59BAC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307BD"/>
    <w:multiLevelType w:val="multilevel"/>
    <w:tmpl w:val="1750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A5308"/>
    <w:multiLevelType w:val="multilevel"/>
    <w:tmpl w:val="5C3C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75359"/>
    <w:multiLevelType w:val="multilevel"/>
    <w:tmpl w:val="79E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63F1D"/>
    <w:multiLevelType w:val="hybridMultilevel"/>
    <w:tmpl w:val="96C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44C9F"/>
    <w:multiLevelType w:val="multilevel"/>
    <w:tmpl w:val="8E4A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64B7B"/>
    <w:multiLevelType w:val="multilevel"/>
    <w:tmpl w:val="F70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528F8"/>
    <w:multiLevelType w:val="multilevel"/>
    <w:tmpl w:val="E348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50D21"/>
    <w:multiLevelType w:val="multilevel"/>
    <w:tmpl w:val="A280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D83CB9"/>
    <w:multiLevelType w:val="multilevel"/>
    <w:tmpl w:val="A9CE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A1059"/>
    <w:multiLevelType w:val="multilevel"/>
    <w:tmpl w:val="8CB0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E2A64"/>
    <w:multiLevelType w:val="hybridMultilevel"/>
    <w:tmpl w:val="405EDC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286C7F"/>
    <w:multiLevelType w:val="hybridMultilevel"/>
    <w:tmpl w:val="C95C6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E6625"/>
    <w:multiLevelType w:val="multilevel"/>
    <w:tmpl w:val="C41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77834"/>
    <w:multiLevelType w:val="multilevel"/>
    <w:tmpl w:val="450E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DE5A2C"/>
    <w:multiLevelType w:val="hybridMultilevel"/>
    <w:tmpl w:val="D8389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6040E"/>
    <w:multiLevelType w:val="multilevel"/>
    <w:tmpl w:val="CC9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170009"/>
    <w:multiLevelType w:val="multilevel"/>
    <w:tmpl w:val="12EE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right"/>
      <w:pPr>
        <w:tabs>
          <w:tab w:val="num" w:pos="3621"/>
        </w:tabs>
        <w:ind w:left="362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A435C9"/>
    <w:multiLevelType w:val="multilevel"/>
    <w:tmpl w:val="45C8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04B5D"/>
    <w:multiLevelType w:val="multilevel"/>
    <w:tmpl w:val="C904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C96164"/>
    <w:multiLevelType w:val="multilevel"/>
    <w:tmpl w:val="E860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15389B"/>
    <w:multiLevelType w:val="multilevel"/>
    <w:tmpl w:val="BC4A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1E385C"/>
    <w:multiLevelType w:val="multilevel"/>
    <w:tmpl w:val="BE9C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5B0F76"/>
    <w:multiLevelType w:val="multilevel"/>
    <w:tmpl w:val="87B0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C23D1"/>
    <w:multiLevelType w:val="multilevel"/>
    <w:tmpl w:val="A0D0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F61374"/>
    <w:multiLevelType w:val="multilevel"/>
    <w:tmpl w:val="E3C8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E1469F"/>
    <w:multiLevelType w:val="multilevel"/>
    <w:tmpl w:val="1244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D52113"/>
    <w:multiLevelType w:val="hybridMultilevel"/>
    <w:tmpl w:val="43D8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97828"/>
    <w:multiLevelType w:val="multilevel"/>
    <w:tmpl w:val="B4C2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CC044F"/>
    <w:multiLevelType w:val="multilevel"/>
    <w:tmpl w:val="F7A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4A5365"/>
    <w:multiLevelType w:val="multilevel"/>
    <w:tmpl w:val="22B49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222466"/>
    <w:multiLevelType w:val="multilevel"/>
    <w:tmpl w:val="1134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BA2B7C"/>
    <w:multiLevelType w:val="multilevel"/>
    <w:tmpl w:val="CA14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C539DC"/>
    <w:multiLevelType w:val="multilevel"/>
    <w:tmpl w:val="F3E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F4F5B"/>
    <w:multiLevelType w:val="multilevel"/>
    <w:tmpl w:val="450E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147EE3"/>
    <w:multiLevelType w:val="multilevel"/>
    <w:tmpl w:val="3586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37"/>
  </w:num>
  <w:num w:numId="4">
    <w:abstractNumId w:val="4"/>
  </w:num>
  <w:num w:numId="5">
    <w:abstractNumId w:val="21"/>
  </w:num>
  <w:num w:numId="6">
    <w:abstractNumId w:val="12"/>
  </w:num>
  <w:num w:numId="7">
    <w:abstractNumId w:val="42"/>
  </w:num>
  <w:num w:numId="8">
    <w:abstractNumId w:val="19"/>
  </w:num>
  <w:num w:numId="9">
    <w:abstractNumId w:val="46"/>
  </w:num>
  <w:num w:numId="10">
    <w:abstractNumId w:val="14"/>
  </w:num>
  <w:num w:numId="11">
    <w:abstractNumId w:val="13"/>
  </w:num>
  <w:num w:numId="12">
    <w:abstractNumId w:val="47"/>
  </w:num>
  <w:num w:numId="13">
    <w:abstractNumId w:val="33"/>
  </w:num>
  <w:num w:numId="14">
    <w:abstractNumId w:val="44"/>
  </w:num>
  <w:num w:numId="15">
    <w:abstractNumId w:val="40"/>
  </w:num>
  <w:num w:numId="16">
    <w:abstractNumId w:val="31"/>
  </w:num>
  <w:num w:numId="17">
    <w:abstractNumId w:val="0"/>
  </w:num>
  <w:num w:numId="18">
    <w:abstractNumId w:val="15"/>
  </w:num>
  <w:num w:numId="19">
    <w:abstractNumId w:val="35"/>
  </w:num>
  <w:num w:numId="20">
    <w:abstractNumId w:val="32"/>
  </w:num>
  <w:num w:numId="21">
    <w:abstractNumId w:val="43"/>
  </w:num>
  <w:num w:numId="22">
    <w:abstractNumId w:val="30"/>
  </w:num>
  <w:num w:numId="23">
    <w:abstractNumId w:val="26"/>
  </w:num>
  <w:num w:numId="24">
    <w:abstractNumId w:val="41"/>
  </w:num>
  <w:num w:numId="25">
    <w:abstractNumId w:val="22"/>
  </w:num>
  <w:num w:numId="26">
    <w:abstractNumId w:val="1"/>
  </w:num>
  <w:num w:numId="27">
    <w:abstractNumId w:val="34"/>
  </w:num>
  <w:num w:numId="28">
    <w:abstractNumId w:val="17"/>
  </w:num>
  <w:num w:numId="29">
    <w:abstractNumId w:val="38"/>
  </w:num>
  <w:num w:numId="30">
    <w:abstractNumId w:val="36"/>
  </w:num>
  <w:num w:numId="31">
    <w:abstractNumId w:val="8"/>
  </w:num>
  <w:num w:numId="32">
    <w:abstractNumId w:val="6"/>
  </w:num>
  <w:num w:numId="33">
    <w:abstractNumId w:val="9"/>
  </w:num>
  <w:num w:numId="34">
    <w:abstractNumId w:val="16"/>
  </w:num>
  <w:num w:numId="35">
    <w:abstractNumId w:val="18"/>
  </w:num>
  <w:num w:numId="36">
    <w:abstractNumId w:val="7"/>
  </w:num>
  <w:num w:numId="37">
    <w:abstractNumId w:val="29"/>
  </w:num>
  <w:num w:numId="38">
    <w:abstractNumId w:val="20"/>
  </w:num>
  <w:num w:numId="39">
    <w:abstractNumId w:val="45"/>
  </w:num>
  <w:num w:numId="40">
    <w:abstractNumId w:val="2"/>
  </w:num>
  <w:num w:numId="41">
    <w:abstractNumId w:val="25"/>
  </w:num>
  <w:num w:numId="42">
    <w:abstractNumId w:val="39"/>
  </w:num>
  <w:num w:numId="43">
    <w:abstractNumId w:val="3"/>
  </w:num>
  <w:num w:numId="44">
    <w:abstractNumId w:val="23"/>
  </w:num>
  <w:num w:numId="45">
    <w:abstractNumId w:val="24"/>
  </w:num>
  <w:num w:numId="46">
    <w:abstractNumId w:val="27"/>
  </w:num>
  <w:num w:numId="47">
    <w:abstractNumId w:val="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88"/>
    <w:rsid w:val="00046B94"/>
    <w:rsid w:val="00047F52"/>
    <w:rsid w:val="000610BA"/>
    <w:rsid w:val="00081F35"/>
    <w:rsid w:val="000C6445"/>
    <w:rsid w:val="000D3BE7"/>
    <w:rsid w:val="000D5A2F"/>
    <w:rsid w:val="000D7317"/>
    <w:rsid w:val="00142440"/>
    <w:rsid w:val="00146AC0"/>
    <w:rsid w:val="00153C16"/>
    <w:rsid w:val="0016291B"/>
    <w:rsid w:val="001A6196"/>
    <w:rsid w:val="0021049A"/>
    <w:rsid w:val="00217722"/>
    <w:rsid w:val="00217A9E"/>
    <w:rsid w:val="00223F7B"/>
    <w:rsid w:val="00246E70"/>
    <w:rsid w:val="00252F45"/>
    <w:rsid w:val="0025557C"/>
    <w:rsid w:val="00274C8F"/>
    <w:rsid w:val="00291BF2"/>
    <w:rsid w:val="002D35B6"/>
    <w:rsid w:val="00310892"/>
    <w:rsid w:val="00310C61"/>
    <w:rsid w:val="00320E62"/>
    <w:rsid w:val="00346C21"/>
    <w:rsid w:val="0036494E"/>
    <w:rsid w:val="003862F9"/>
    <w:rsid w:val="003A20A8"/>
    <w:rsid w:val="003B1327"/>
    <w:rsid w:val="003B4D07"/>
    <w:rsid w:val="003C088F"/>
    <w:rsid w:val="003D6AC5"/>
    <w:rsid w:val="003F3D5B"/>
    <w:rsid w:val="0040496B"/>
    <w:rsid w:val="00454A8F"/>
    <w:rsid w:val="0048660A"/>
    <w:rsid w:val="004B1EDA"/>
    <w:rsid w:val="004B6315"/>
    <w:rsid w:val="004D715F"/>
    <w:rsid w:val="004F55D6"/>
    <w:rsid w:val="005106F1"/>
    <w:rsid w:val="00543DEA"/>
    <w:rsid w:val="00556596"/>
    <w:rsid w:val="00582262"/>
    <w:rsid w:val="005A4CB2"/>
    <w:rsid w:val="005B6E34"/>
    <w:rsid w:val="005D7646"/>
    <w:rsid w:val="005F1AE9"/>
    <w:rsid w:val="00626BE0"/>
    <w:rsid w:val="006313D1"/>
    <w:rsid w:val="00666F69"/>
    <w:rsid w:val="00675A91"/>
    <w:rsid w:val="00684E7B"/>
    <w:rsid w:val="00723201"/>
    <w:rsid w:val="00732682"/>
    <w:rsid w:val="00735D88"/>
    <w:rsid w:val="0073650C"/>
    <w:rsid w:val="0076664A"/>
    <w:rsid w:val="00797C15"/>
    <w:rsid w:val="007A2337"/>
    <w:rsid w:val="00807A26"/>
    <w:rsid w:val="008173ED"/>
    <w:rsid w:val="00837AC8"/>
    <w:rsid w:val="008F1803"/>
    <w:rsid w:val="00901F76"/>
    <w:rsid w:val="00981859"/>
    <w:rsid w:val="0098701B"/>
    <w:rsid w:val="009E045C"/>
    <w:rsid w:val="00A42942"/>
    <w:rsid w:val="00A50186"/>
    <w:rsid w:val="00A7210A"/>
    <w:rsid w:val="00AB14F4"/>
    <w:rsid w:val="00AD5ACF"/>
    <w:rsid w:val="00AF2783"/>
    <w:rsid w:val="00B15E40"/>
    <w:rsid w:val="00B20697"/>
    <w:rsid w:val="00B2142F"/>
    <w:rsid w:val="00B21CB7"/>
    <w:rsid w:val="00B40E5D"/>
    <w:rsid w:val="00B42657"/>
    <w:rsid w:val="00B429B9"/>
    <w:rsid w:val="00B808D9"/>
    <w:rsid w:val="00BB7A26"/>
    <w:rsid w:val="00BD28D0"/>
    <w:rsid w:val="00BE55B1"/>
    <w:rsid w:val="00BE7AEE"/>
    <w:rsid w:val="00C22631"/>
    <w:rsid w:val="00C53ABA"/>
    <w:rsid w:val="00C57210"/>
    <w:rsid w:val="00C61391"/>
    <w:rsid w:val="00C96694"/>
    <w:rsid w:val="00CA0642"/>
    <w:rsid w:val="00CB7AE3"/>
    <w:rsid w:val="00CD08C3"/>
    <w:rsid w:val="00CE7C0E"/>
    <w:rsid w:val="00D40B68"/>
    <w:rsid w:val="00DD5099"/>
    <w:rsid w:val="00E02E82"/>
    <w:rsid w:val="00E268E5"/>
    <w:rsid w:val="00E27D80"/>
    <w:rsid w:val="00E44C63"/>
    <w:rsid w:val="00E63A26"/>
    <w:rsid w:val="00E702A9"/>
    <w:rsid w:val="00EA13FB"/>
    <w:rsid w:val="00EE702B"/>
    <w:rsid w:val="00F00981"/>
    <w:rsid w:val="00F13614"/>
    <w:rsid w:val="00F80475"/>
    <w:rsid w:val="00F8065E"/>
    <w:rsid w:val="00FA0810"/>
    <w:rsid w:val="00FB4D0A"/>
    <w:rsid w:val="00FD04F3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F327C"/>
  <w15:chartTrackingRefBased/>
  <w15:docId w15:val="{34768B36-4197-4DC6-88EB-9CFBE379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42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265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B42657"/>
  </w:style>
  <w:style w:type="paragraph" w:customStyle="1" w:styleId="msonormal0">
    <w:name w:val="msonormal"/>
    <w:basedOn w:val="a"/>
    <w:rsid w:val="00B4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B4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4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F8047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291B"/>
    <w:pPr>
      <w:ind w:left="720"/>
      <w:contextualSpacing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E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45C"/>
    <w:rPr>
      <w:rFonts w:ascii="Segoe UI" w:hAnsi="Segoe UI" w:cs="Segoe UI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E63A26"/>
  </w:style>
  <w:style w:type="paragraph" w:styleId="a9">
    <w:name w:val="header"/>
    <w:basedOn w:val="a"/>
    <w:link w:val="aa"/>
    <w:uiPriority w:val="99"/>
    <w:unhideWhenUsed/>
    <w:rsid w:val="00E6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3A26"/>
  </w:style>
  <w:style w:type="paragraph" w:styleId="ab">
    <w:name w:val="footer"/>
    <w:basedOn w:val="a"/>
    <w:link w:val="ac"/>
    <w:uiPriority w:val="99"/>
    <w:unhideWhenUsed/>
    <w:rsid w:val="00E6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EA40-F38D-48F6-AF7B-A19EB594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4278</Words>
  <Characters>24390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2024-12-03T08:16:00Z</cp:lastPrinted>
  <dcterms:created xsi:type="dcterms:W3CDTF">2025-01-28T09:15:00Z</dcterms:created>
  <dcterms:modified xsi:type="dcterms:W3CDTF">2025-02-06T16:55:00Z</dcterms:modified>
</cp:coreProperties>
</file>