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1180D" w14:textId="77777777" w:rsidR="00F10512" w:rsidRPr="004D4A88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Протокол</w:t>
      </w:r>
    </w:p>
    <w:p w14:paraId="48F4A83A" w14:textId="77777777" w:rsidR="00A070AB" w:rsidRPr="004D4A88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="00E813C8" w:rsidRPr="004D4A88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 w:rsidRPr="004D4A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</w:p>
    <w:p w14:paraId="6CE69C7F" w14:textId="77777777" w:rsidR="00A070AB" w:rsidRPr="004D4A88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0EB5C3" w14:textId="045F8357" w:rsidR="00A070AB" w:rsidRPr="004D4A88" w:rsidRDefault="0043183E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6538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лютого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6538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B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65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4B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14:paraId="5D5FDCF8" w14:textId="77777777" w:rsidR="00A070AB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41ACFBD9" w14:textId="77777777" w:rsidR="00A070AB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244680EF" w14:textId="77777777" w:rsidR="001C34F2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3FCD2724" w14:textId="492C12C2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E21981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3183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  <w:r w:rsidR="002C14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C637382" w14:textId="3AD87B90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 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C14B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3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2C14BE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  <w:r w:rsidR="002C14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531D7D" w14:textId="77777777" w:rsidR="001C34F2" w:rsidRPr="004D4A88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9F2763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25B6FF25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6703C8" w14:textId="7D7F165F" w:rsidR="001C34F2" w:rsidRPr="004D4A88" w:rsidRDefault="001C34F2" w:rsidP="00824BD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Головою постійної комісії </w:t>
      </w:r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 Ярославом Миколайовичем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оголошено про початок роботи постійної комісії з питань </w:t>
      </w:r>
      <w:r w:rsidR="00877CAF" w:rsidRPr="004D4A88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 w:rsidR="00877CAF" w:rsidRPr="004D4A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Авангардівської селищної ради </w:t>
      </w:r>
      <w:r w:rsidR="00165380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380">
        <w:rPr>
          <w:rFonts w:ascii="Times New Roman" w:hAnsi="Times New Roman" w:cs="Times New Roman"/>
          <w:color w:val="000000" w:themeColor="text1"/>
          <w:sz w:val="28"/>
          <w:szCs w:val="28"/>
        </w:rPr>
        <w:t>лютого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6538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року.</w:t>
      </w:r>
    </w:p>
    <w:p w14:paraId="23090B97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Головою постійної комісії </w:t>
      </w:r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оголошено склад членів постійної комісії, які приймають участь у її засіданні.</w:t>
      </w:r>
    </w:p>
    <w:p w14:paraId="2D0E641E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239896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1CA16320" w14:textId="77777777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Ярослав Миколайович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, голова постійної комісії;</w:t>
      </w:r>
    </w:p>
    <w:p w14:paraId="766471AD" w14:textId="7DECBEB4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</w:t>
      </w:r>
      <w:r w:rsidR="00490659" w:rsidRPr="00490659">
        <w:t xml:space="preserve"> </w:t>
      </w:r>
      <w:bookmarkStart w:id="0" w:name="_Hlk183009019"/>
      <w:r w:rsidR="0011329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Мокан Сергій Євгенович</w:t>
      </w:r>
      <w:bookmarkEnd w:id="0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60ECE06" w14:textId="516689C9" w:rsidR="00B63C32" w:rsidRPr="00B63C32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 Юрій Олександрович</w:t>
      </w:r>
      <w:r w:rsidR="004318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1211D1" w14:textId="77777777" w:rsidR="001C34F2" w:rsidRPr="004D4A88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7007BD" w14:textId="77777777" w:rsidR="0043183E" w:rsidRPr="004D4A88" w:rsidRDefault="0043183E" w:rsidP="0043183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Відсутні члени  постійної комісії:</w:t>
      </w:r>
    </w:p>
    <w:p w14:paraId="3AE5A9DD" w14:textId="77777777" w:rsidR="0043183E" w:rsidRPr="004D4A88" w:rsidRDefault="0043183E" w:rsidP="004318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Мінаков Віталій Михайлович (з поважних причин).</w:t>
      </w:r>
    </w:p>
    <w:p w14:paraId="727F47DF" w14:textId="77777777" w:rsidR="00F1215C" w:rsidRPr="004D4A88" w:rsidRDefault="00F1215C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F51EEA" w14:textId="77777777" w:rsidR="00F1215C" w:rsidRPr="004D4A88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31AFB5E0" w14:textId="77777777" w:rsidR="00F1215C" w:rsidRPr="004D4A88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E11510" w14:textId="77777777" w:rsidR="00F1215C" w:rsidRPr="004D4A88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Голова постійної комісії </w:t>
      </w:r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доповів, що на засідання постійної комісії запрошений </w:t>
      </w:r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головний спеціаліст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 </w:t>
      </w:r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 Олександр Іванович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доповіді та надання пояснень з питання порядку денного.</w:t>
      </w:r>
    </w:p>
    <w:p w14:paraId="21F1D39E" w14:textId="77777777" w:rsidR="00F1215C" w:rsidRPr="004D4A88" w:rsidRDefault="00F1215C" w:rsidP="00824BD4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Голова постійної комісії </w:t>
      </w:r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Я.М.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сформ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комісії, 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5500ED7" w14:textId="77777777" w:rsidR="00F1215C" w:rsidRPr="004D4A88" w:rsidRDefault="00F1215C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14:paraId="7B564204" w14:textId="77777777" w:rsidR="00E755F3" w:rsidRPr="004D4A88" w:rsidRDefault="00B51D55" w:rsidP="00824BD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Доповнень, пропозицій, зауважень не надійшло</w:t>
      </w:r>
      <w:r w:rsidR="00E755F3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5C1F5A" w14:textId="77777777" w:rsidR="004D4A88" w:rsidRPr="000B3A59" w:rsidRDefault="004D4A88" w:rsidP="00824BD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372F9395" w14:textId="77777777" w:rsidR="00283D64" w:rsidRPr="004D4A88" w:rsidRDefault="00283D64" w:rsidP="007C223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Головою постійної комісії </w:t>
      </w:r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 Я.М.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373D85FC" w14:textId="77777777" w:rsidR="00283D64" w:rsidRPr="004D4A88" w:rsidRDefault="00283D64" w:rsidP="00824B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комісії.</w:t>
      </w:r>
    </w:p>
    <w:p w14:paraId="4E49D9A1" w14:textId="77777777" w:rsidR="00283D64" w:rsidRPr="002C14BE" w:rsidRDefault="00283D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022EE177" w14:textId="77777777" w:rsidR="00283D64" w:rsidRPr="004D4A88" w:rsidRDefault="00283D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B8C3BE4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Ярослав Миколайович,</w:t>
      </w:r>
    </w:p>
    <w:p w14:paraId="2DE2735F" w14:textId="2A321D37" w:rsidR="00283D64" w:rsidRPr="004D4A88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6370D050" w14:textId="66D1C0F7" w:rsidR="00B51D55" w:rsidRPr="0043183E" w:rsidRDefault="00283D64" w:rsidP="0043183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 Юрій Олександрович</w:t>
      </w:r>
      <w:r w:rsidR="004318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F46DDE" w14:textId="77777777" w:rsidR="00283D64" w:rsidRPr="004D4A88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27D190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F9F5B26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7F78B8D6" w14:textId="77777777" w:rsidR="00283D64" w:rsidRPr="004D4A88" w:rsidRDefault="00283D64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7E97E" w14:textId="77777777" w:rsidR="00E755F3" w:rsidRDefault="00283D64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6EE4AA82" w14:textId="77777777" w:rsidR="000B3A59" w:rsidRPr="000B3A59" w:rsidRDefault="000B3A59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28A57B70" w14:textId="7E1D4C36" w:rsidR="00084628" w:rsidRPr="004D4A88" w:rsidRDefault="007C2237" w:rsidP="00824BD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9300986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83D6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 порядку денного «</w:t>
      </w:r>
      <w:r w:rsidR="00B83D36" w:rsidRPr="00B83D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передачу в постійне користування земельної ділянки ЗЗСО «АВАНГАРДІВСЬКИЙ ЛІЦЕЙ» АВАНГАРДІВСЬКОЇ СЕЛИЩНОЇ РАДИ.</w:t>
      </w:r>
      <w:r w:rsidR="00084628" w:rsidRPr="004D4A88">
        <w:rPr>
          <w:rFonts w:ascii="Times New Roman" w:hAnsi="Times New Roman" w:cs="Times New Roman"/>
          <w:sz w:val="28"/>
          <w:szCs w:val="28"/>
        </w:rPr>
        <w:t>».</w:t>
      </w:r>
    </w:p>
    <w:p w14:paraId="6F7D4A68" w14:textId="77777777" w:rsidR="00084628" w:rsidRPr="004D4A88" w:rsidRDefault="00084628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 w:rsidR="00B51D55" w:rsidRPr="004D4A88">
        <w:rPr>
          <w:rFonts w:ascii="Times New Roman" w:hAnsi="Times New Roman" w:cs="Times New Roman"/>
          <w:sz w:val="28"/>
          <w:szCs w:val="28"/>
        </w:rPr>
        <w:t>головному спеціалісту</w:t>
      </w:r>
      <w:r w:rsidRPr="004D4A88">
        <w:rPr>
          <w:rFonts w:ascii="Times New Roman" w:hAnsi="Times New Roman" w:cs="Times New Roman"/>
          <w:sz w:val="28"/>
          <w:szCs w:val="28"/>
        </w:rPr>
        <w:t xml:space="preserve"> Авангардівської селищної ради </w:t>
      </w:r>
      <w:r w:rsidR="00B51D55" w:rsidRPr="004D4A88">
        <w:rPr>
          <w:rFonts w:ascii="Times New Roman" w:hAnsi="Times New Roman" w:cs="Times New Roman"/>
          <w:sz w:val="28"/>
          <w:szCs w:val="28"/>
        </w:rPr>
        <w:t>Солотинському О.І.</w:t>
      </w:r>
    </w:p>
    <w:p w14:paraId="349C6600" w14:textId="77777777" w:rsidR="00084628" w:rsidRPr="004D4A88" w:rsidRDefault="00084628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B51D55" w:rsidRPr="004D4A88">
        <w:rPr>
          <w:rFonts w:ascii="Times New Roman" w:hAnsi="Times New Roman" w:cs="Times New Roman"/>
          <w:sz w:val="28"/>
          <w:szCs w:val="28"/>
        </w:rPr>
        <w:t>Солотинський О.І.</w:t>
      </w:r>
    </w:p>
    <w:p w14:paraId="6F01EF54" w14:textId="66788EC2" w:rsidR="00084628" w:rsidRPr="004D4A88" w:rsidRDefault="00084628" w:rsidP="00B83D3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винесено на голосування </w:t>
      </w:r>
      <w:r w:rsidR="00F52C2A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рекомендаці</w:t>
      </w:r>
      <w:r w:rsidR="000A4AB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84767D8" w14:textId="1D73C600" w:rsidR="00084628" w:rsidRPr="00B83D36" w:rsidRDefault="00084628" w:rsidP="00B83D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83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 w:rsidRPr="00B83D36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</w:t>
      </w:r>
      <w:r w:rsidR="00B63C32" w:rsidRPr="00B83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 w:rsidRPr="00B83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</w:t>
      </w:r>
      <w:r w:rsidR="00B63C32" w:rsidRPr="00B83D36">
        <w:rPr>
          <w:rFonts w:ascii="Times New Roman" w:hAnsi="Times New Roman" w:cs="Times New Roman"/>
          <w:color w:val="000000" w:themeColor="text1"/>
          <w:sz w:val="28"/>
          <w:szCs w:val="28"/>
        </w:rPr>
        <w:t>06.02.2025</w:t>
      </w:r>
      <w:r w:rsidR="00B26872" w:rsidRPr="00B83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B83D36" w:rsidRPr="00B83D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передачу в постійне користування земельної ділянки ЗЗСО «АВАНГАРДІВСЬКИЙ ЛІЦЕЙ» АВАНГАРДІВСЬКОЇ СЕЛИЩНОЇ РАДИ</w:t>
      </w:r>
      <w:r w:rsidR="00B26872" w:rsidRPr="00B83D36">
        <w:rPr>
          <w:rFonts w:ascii="Times New Roman" w:hAnsi="Times New Roman" w:cs="Times New Roman"/>
          <w:sz w:val="28"/>
          <w:szCs w:val="28"/>
        </w:rPr>
        <w:t>»</w:t>
      </w:r>
      <w:r w:rsidRPr="00B83D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67ACE7" w14:textId="77777777" w:rsidR="00084628" w:rsidRPr="000B3A59" w:rsidRDefault="00084628" w:rsidP="00B83D36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7260CED1" w14:textId="77777777" w:rsidR="00B51D55" w:rsidRPr="004D4A88" w:rsidRDefault="00B51D55" w:rsidP="0049065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6EB0AE9" w14:textId="77777777" w:rsidR="00B51D55" w:rsidRPr="004D4A88" w:rsidRDefault="00B51D55" w:rsidP="004906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14:paraId="020E3E2D" w14:textId="28F00F43" w:rsidR="00B51D55" w:rsidRPr="004D4A88" w:rsidRDefault="00B51D55" w:rsidP="0049065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7773FA4B" w14:textId="31FBABF7" w:rsidR="00B51D55" w:rsidRPr="002C14BE" w:rsidRDefault="00B51D55" w:rsidP="002C14B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3C3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 Юрій Олександрович</w:t>
      </w:r>
      <w:r w:rsidR="00B63C32" w:rsidRPr="00B83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756070F" w14:textId="77777777" w:rsidR="00B51D55" w:rsidRPr="004D4A88" w:rsidRDefault="00B51D55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59A5EF" w14:textId="77777777" w:rsidR="00B51D55" w:rsidRPr="004D4A88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C3FB9B5" w14:textId="77777777" w:rsidR="00B51D55" w:rsidRPr="004D4A88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3C44693" w14:textId="77777777" w:rsidR="00786F5A" w:rsidRPr="004D4A88" w:rsidRDefault="00786F5A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AFB73B" w14:textId="376CE67F" w:rsidR="003976F4" w:rsidRPr="004D4A88" w:rsidRDefault="00851676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№1 порядку денного постійна комісія дійшла висновку – рекомендувати Авангардівській селищній раді на пленарному засіданні </w:t>
      </w:r>
      <w:bookmarkStart w:id="2" w:name="_Hlk188542833"/>
      <w:r w:rsidR="00165380" w:rsidRPr="00165380">
        <w:rPr>
          <w:rFonts w:ascii="Times New Roman" w:hAnsi="Times New Roman" w:cs="Times New Roman"/>
          <w:color w:val="000000" w:themeColor="text1"/>
          <w:sz w:val="28"/>
          <w:szCs w:val="28"/>
        </w:rPr>
        <w:t>06.02.2025</w:t>
      </w:r>
      <w:bookmarkEnd w:id="2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</w:t>
      </w:r>
      <w:bookmarkEnd w:id="1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83D36" w:rsidRPr="00B83D36">
        <w:rPr>
          <w:rFonts w:ascii="Times New Roman" w:hAnsi="Times New Roman" w:cs="Times New Roman"/>
          <w:color w:val="000000" w:themeColor="text1"/>
          <w:sz w:val="28"/>
          <w:szCs w:val="28"/>
        </w:rPr>
        <w:t>Про передачу в постійне користування земельної ділянки ЗЗСО «АВАНГАРДІВСЬКИЙ ЛІЦЕЙ» АВАНГАРДІВСЬКОЇ СЕЛИЩНОЇ РАДИ.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02084DE" w14:textId="77777777" w:rsidR="00851676" w:rsidRPr="004D4A88" w:rsidRDefault="00851676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34749F6" w14:textId="5682F698" w:rsidR="00167F81" w:rsidRPr="00167F81" w:rsidRDefault="007C2237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D5AF0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3" w:name="_Hlk179468120"/>
      <w:r w:rsidR="00167F81"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16538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67F81"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0B3A59"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>Про передачу в оренду земельної ділянки ПП «РЕНТСЕРВІС-МСЛ</w:t>
      </w:r>
      <w:r w:rsidR="00167F81"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0ED304B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1662837E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5C5B2EDF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рекомендацію:</w:t>
      </w:r>
    </w:p>
    <w:p w14:paraId="31220066" w14:textId="1751BA80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погодити та винести на розгляд пленарного засідання сесії Авангардівської селищної ради </w:t>
      </w:r>
      <w:r w:rsidR="00165380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65380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6538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0B3A59"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>Про передачу в оренду земельної ділянки ПП «РЕНТСЕРВІС-МСЛ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076054D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B60FF2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98233CF" w14:textId="737CE2F5" w:rsidR="00B63C32" w:rsidRPr="004D4A88" w:rsidRDefault="00167F81" w:rsidP="00B63C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</w:t>
      </w:r>
      <w:r w:rsidR="00B63C3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- Добров Ярослав Миколайович,</w:t>
      </w:r>
    </w:p>
    <w:p w14:paraId="030A4F30" w14:textId="77777777" w:rsidR="00B63C32" w:rsidRPr="004D4A88" w:rsidRDefault="00B63C32" w:rsidP="00B63C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177C6C1E" w14:textId="20941A7D" w:rsidR="00167F81" w:rsidRPr="000B3A59" w:rsidRDefault="00B63C32" w:rsidP="000B3A5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</w:t>
      </w: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B4C7C3D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46F29F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«проти» - 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1CD69C06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«утримався» - 0 голосів.</w:t>
      </w:r>
    </w:p>
    <w:p w14:paraId="702C58FC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51803C" w14:textId="3A1A4949" w:rsidR="005518B6" w:rsidRPr="004D4A88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</w:t>
      </w:r>
      <w:r w:rsidR="0016538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</w:t>
      </w:r>
      <w:r w:rsidR="00165380" w:rsidRPr="00165380">
        <w:rPr>
          <w:rFonts w:ascii="Times New Roman" w:hAnsi="Times New Roman" w:cs="Times New Roman"/>
          <w:color w:val="000000" w:themeColor="text1"/>
          <w:sz w:val="28"/>
          <w:szCs w:val="28"/>
        </w:rPr>
        <w:t>06.02.2025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«</w:t>
      </w:r>
      <w:r w:rsidR="000B3A59"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>Про передачу в оренду земельної ділянки ПП «РЕНТСЕРВІС-МСЛ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3"/>
    <w:p w14:paraId="49154CF4" w14:textId="6EB14401" w:rsidR="004D5AF0" w:rsidRPr="004D4A88" w:rsidRDefault="004D5AF0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87A3F7" w14:textId="56DC04A3" w:rsidR="00851676" w:rsidRPr="004D4A88" w:rsidRDefault="007C2237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A6A6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3 порядку денного «</w:t>
      </w:r>
      <w:r w:rsidR="000B3A59"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>Про поділ земельних ділянок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CA9F120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4E9453E2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2B62D74D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рекомендації:</w:t>
      </w:r>
    </w:p>
    <w:p w14:paraId="09EA626B" w14:textId="0A4C6F05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862828" w:rsidRPr="00165380">
        <w:rPr>
          <w:rFonts w:ascii="Times New Roman" w:hAnsi="Times New Roman" w:cs="Times New Roman"/>
          <w:color w:val="000000" w:themeColor="text1"/>
          <w:sz w:val="28"/>
          <w:szCs w:val="28"/>
        </w:rPr>
        <w:t>06.02.2025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0B3A59"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>Про поділ земельних ділянок</w:t>
      </w:r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CE543F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82E9A0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654D755" w14:textId="09D4A6CA" w:rsidR="00B63C32" w:rsidRPr="004D4A88" w:rsidRDefault="00851676" w:rsidP="00B63C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«за» - </w:t>
      </w:r>
      <w:r w:rsidR="00B63C3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Ярослав Миколайович,</w:t>
      </w:r>
    </w:p>
    <w:p w14:paraId="7FD58CDA" w14:textId="77777777" w:rsidR="00B63C32" w:rsidRPr="004D4A88" w:rsidRDefault="00B63C32" w:rsidP="00B63C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39C66C49" w14:textId="6EE40BEC" w:rsidR="00B63C32" w:rsidRPr="000B3A59" w:rsidRDefault="00B63C32" w:rsidP="000B3A5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</w:t>
      </w: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BB2906D" w14:textId="0C35102D" w:rsidR="00851676" w:rsidRPr="004D4A88" w:rsidRDefault="00851676" w:rsidP="00B63C32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5B715A" w14:textId="2971F6FC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4B1855AC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F9B885D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CB52AC" w14:textId="173C837B" w:rsidR="00851676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3 порядку денного постійна комісія дійшла висновку – рекомендувати Авангардівській селищній раді на пленарному засіданні </w:t>
      </w:r>
      <w:r w:rsidR="00165380" w:rsidRPr="00165380">
        <w:rPr>
          <w:rFonts w:ascii="Times New Roman" w:hAnsi="Times New Roman" w:cs="Times New Roman"/>
          <w:color w:val="000000" w:themeColor="text1"/>
          <w:sz w:val="28"/>
          <w:szCs w:val="28"/>
        </w:rPr>
        <w:t>06.02.2025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 «</w:t>
      </w:r>
      <w:r w:rsidR="000B3A59"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>Про поділ земельних ділянок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6512903" w14:textId="77777777" w:rsidR="00581491" w:rsidRDefault="00581491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4660A9" w14:textId="0D48BF7A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Hlk184823665"/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0B3A59"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ОК «ГАРМОНІЯ АВАНГАРД» дозволу на розробку проекту землеустрою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9F6FF27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63A720C8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1DA1798A" w14:textId="242B3965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</w:t>
      </w:r>
      <w:r w:rsidR="000A4AB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6C077A7" w14:textId="4E3474E6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165380" w:rsidRPr="00165380">
        <w:rPr>
          <w:rFonts w:ascii="Times New Roman" w:hAnsi="Times New Roman" w:cs="Times New Roman"/>
          <w:color w:val="000000" w:themeColor="text1"/>
          <w:sz w:val="28"/>
          <w:szCs w:val="28"/>
        </w:rPr>
        <w:t>06.02.2025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0B3A59"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ОК «ГАРМОНІЯ АВАНГАРД» дозволу на розробку проекту землеустрою</w:t>
      </w:r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0BB1750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7A2325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AFBB925" w14:textId="53F39DBE" w:rsidR="00B63C32" w:rsidRPr="004D4A88" w:rsidRDefault="00581491" w:rsidP="00B63C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B63C3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Ярослав Миколайович,</w:t>
      </w:r>
    </w:p>
    <w:p w14:paraId="55FAA4EB" w14:textId="77777777" w:rsidR="00B63C32" w:rsidRPr="004D4A88" w:rsidRDefault="00B63C32" w:rsidP="00B63C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0A4873C1" w14:textId="0224DEEE" w:rsidR="00B63C32" w:rsidRPr="000B3A59" w:rsidRDefault="00B63C32" w:rsidP="000B3A5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</w:t>
      </w: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0C54199" w14:textId="188D65B1" w:rsidR="00581491" w:rsidRPr="004D4A88" w:rsidRDefault="00581491" w:rsidP="00B63C32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72664B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41CB31AC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9E8B85E" w14:textId="77777777" w:rsidR="000A4AB2" w:rsidRDefault="000A4AB2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5566C7" w14:textId="61006542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</w:t>
      </w:r>
      <w:r w:rsidR="00165380" w:rsidRPr="00165380">
        <w:rPr>
          <w:rFonts w:ascii="Times New Roman" w:hAnsi="Times New Roman" w:cs="Times New Roman"/>
          <w:color w:val="000000" w:themeColor="text1"/>
          <w:sz w:val="28"/>
          <w:szCs w:val="28"/>
        </w:rPr>
        <w:t>06.02.2025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 «</w:t>
      </w:r>
      <w:r w:rsidR="000B3A59" w:rsidRPr="000B3A59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надання ОК «ГАРМОНІЯ АВАНГАРД» дозволу на розробку проекту землеустрою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4"/>
    <w:p w14:paraId="0F11F73C" w14:textId="77777777" w:rsidR="00581491" w:rsidRDefault="00581491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3FA7A2" w14:textId="447A2AD5" w:rsidR="000B3A59" w:rsidRPr="000B3A59" w:rsidRDefault="000B3A59" w:rsidP="000B3A5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bookmarkStart w:id="5" w:name="_Hlk189491305"/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АТ «ДТЕК ОДЕСЬКІ ЕЛЕКТРОМЕРЕЖІ» дозволу на розроблення проекту землеустрою</w:t>
      </w:r>
      <w:bookmarkEnd w:id="5"/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90EDD13" w14:textId="77777777" w:rsidR="000B3A59" w:rsidRPr="000B3A59" w:rsidRDefault="000B3A59" w:rsidP="000B3A5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2A43F8F8" w14:textId="77777777" w:rsidR="000B3A59" w:rsidRPr="000B3A59" w:rsidRDefault="000B3A59" w:rsidP="000B3A5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0CB31E7C" w14:textId="77777777" w:rsidR="000B3A59" w:rsidRPr="000B3A59" w:rsidRDefault="000B3A59" w:rsidP="000B3A5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Головою постійної комісії Добровим Я.М. винесено на голосування рекомендацію:</w:t>
      </w:r>
    </w:p>
    <w:p w14:paraId="4EA52D19" w14:textId="6F2E59AD" w:rsidR="000B3A59" w:rsidRPr="000B3A59" w:rsidRDefault="000B3A59" w:rsidP="000B3A5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06.02.2025 р. проект рішення «Про надання АТ «ДТЕК ОДЕСЬКІ ЕЛЕКТРОМЕРЕЖІ» дозволу на розроблення проекту землеустрою».</w:t>
      </w:r>
    </w:p>
    <w:p w14:paraId="31BFFECF" w14:textId="77777777" w:rsidR="000B3A59" w:rsidRPr="000B3A59" w:rsidRDefault="000B3A59" w:rsidP="000B3A5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9F262A" w14:textId="77777777" w:rsidR="000B3A59" w:rsidRPr="000B3A59" w:rsidRDefault="000B3A59" w:rsidP="000B3A5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D87E05D" w14:textId="77777777" w:rsidR="000B3A59" w:rsidRPr="000B3A59" w:rsidRDefault="000B3A59" w:rsidP="000B3A5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Добров Ярослав Миколайович,</w:t>
      </w:r>
    </w:p>
    <w:p w14:paraId="70B73815" w14:textId="77777777" w:rsidR="000B3A59" w:rsidRPr="000B3A59" w:rsidRDefault="000B3A59" w:rsidP="000B3A5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Мокан Сергій Євгенович, </w:t>
      </w:r>
    </w:p>
    <w:p w14:paraId="60D53078" w14:textId="31C5BD76" w:rsidR="000B3A59" w:rsidRPr="000B3A59" w:rsidRDefault="000B3A59" w:rsidP="000B3A5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6DB162BA" w14:textId="77777777" w:rsidR="000B3A59" w:rsidRPr="000B3A59" w:rsidRDefault="000B3A59" w:rsidP="000B3A5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25726E" w14:textId="77777777" w:rsidR="000B3A59" w:rsidRPr="000B3A59" w:rsidRDefault="000B3A59" w:rsidP="000B3A5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3CA3BF5A" w14:textId="77777777" w:rsidR="000B3A59" w:rsidRPr="000B3A59" w:rsidRDefault="000B3A59" w:rsidP="000B3A5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0F0ADEB" w14:textId="77777777" w:rsidR="000B3A59" w:rsidRPr="000B3A59" w:rsidRDefault="000B3A59" w:rsidP="000B3A5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EAA8F7" w14:textId="5B8D1F58" w:rsidR="00167F81" w:rsidRPr="00167F81" w:rsidRDefault="000B3A59" w:rsidP="000B3A5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06.02.2025 р. прийняти рішення відповідно до розглянутого проекту -   «Про надання АТ «ДТЕК ОДЕСЬКІ ЕЛЕКТРОМЕРЕЖІ» дозволу на розроблення проекту землеустрою».</w:t>
      </w:r>
    </w:p>
    <w:p w14:paraId="45F7901A" w14:textId="77777777" w:rsidR="000B3A59" w:rsidRDefault="000B3A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172334" w14:textId="07B516FE" w:rsidR="000B3A59" w:rsidRPr="000B3A59" w:rsidRDefault="000B3A59" w:rsidP="000B3A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Hlk189491455"/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«Про поновлення договору оренди земельної ділянки з ТОВ «Промтоварний ринок».</w:t>
      </w:r>
    </w:p>
    <w:p w14:paraId="2AAE8325" w14:textId="77777777" w:rsidR="000B3A59" w:rsidRPr="000B3A59" w:rsidRDefault="000B3A59" w:rsidP="000B3A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03E9E2A9" w14:textId="77777777" w:rsidR="000B3A59" w:rsidRPr="000B3A59" w:rsidRDefault="000B3A59" w:rsidP="000B3A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3EA9140F" w14:textId="77777777" w:rsidR="000B3A59" w:rsidRPr="000B3A59" w:rsidRDefault="000B3A59" w:rsidP="000B3A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рекомендацію:</w:t>
      </w:r>
    </w:p>
    <w:p w14:paraId="777352CC" w14:textId="7D4B0285" w:rsidR="000B3A59" w:rsidRPr="000B3A59" w:rsidRDefault="000B3A59" w:rsidP="000B3A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06.02.2025 р. проект рішення «Про поновлення договору оренди земельної ділянки з ТОВ «Промтоварний ринок».</w:t>
      </w:r>
    </w:p>
    <w:p w14:paraId="1E3C43AA" w14:textId="77777777" w:rsidR="000B3A59" w:rsidRPr="002C14BE" w:rsidRDefault="000B3A59" w:rsidP="000B3A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08FC8570" w14:textId="77777777" w:rsidR="000B3A59" w:rsidRPr="000B3A59" w:rsidRDefault="000B3A59" w:rsidP="000B3A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A97C166" w14:textId="77777777" w:rsidR="000B3A59" w:rsidRPr="000B3A59" w:rsidRDefault="000B3A59" w:rsidP="000B3A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Добров Ярослав Миколайович,</w:t>
      </w:r>
    </w:p>
    <w:p w14:paraId="0AE34A3D" w14:textId="77777777" w:rsidR="000B3A59" w:rsidRPr="000B3A59" w:rsidRDefault="000B3A59" w:rsidP="000B3A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Мокан Сергій Євгенович, </w:t>
      </w:r>
    </w:p>
    <w:p w14:paraId="4CA3B404" w14:textId="77777777" w:rsidR="000B3A59" w:rsidRPr="000B3A59" w:rsidRDefault="000B3A59" w:rsidP="000B3A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3F3DDD96" w14:textId="77777777" w:rsidR="000B3A59" w:rsidRPr="002C14BE" w:rsidRDefault="000B3A59" w:rsidP="000B3A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436A9F0E" w14:textId="77777777" w:rsidR="000B3A59" w:rsidRPr="000B3A59" w:rsidRDefault="000B3A59" w:rsidP="000B3A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6C64B493" w14:textId="77777777" w:rsidR="000B3A59" w:rsidRPr="000B3A59" w:rsidRDefault="000B3A59" w:rsidP="000B3A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E705918" w14:textId="77777777" w:rsidR="000B3A59" w:rsidRPr="000B3A59" w:rsidRDefault="000B3A59" w:rsidP="000B3A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D9F134" w14:textId="2921B006" w:rsidR="000B3A59" w:rsidRDefault="000B3A59" w:rsidP="002C14B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Розглянувши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06.02.2025 р. прийняти рішення відповідно до розглянутого проекту -   «Про поновлення договору оренди земельної ділянки з ТОВ «Промтоварний ринок».</w:t>
      </w:r>
      <w:bookmarkEnd w:id="6"/>
    </w:p>
    <w:p w14:paraId="40030D9E" w14:textId="77777777" w:rsidR="002C14BE" w:rsidRPr="002C14BE" w:rsidRDefault="002C14BE" w:rsidP="002C14B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168246BD" w14:textId="595E42FE" w:rsidR="000B3A59" w:rsidRPr="000B3A59" w:rsidRDefault="000B3A59" w:rsidP="000B3A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«Про поновлення договору оренди земельної ділянки з гр. Кокіною Т.Г.».</w:t>
      </w:r>
    </w:p>
    <w:p w14:paraId="1EE07D21" w14:textId="77777777" w:rsidR="000B3A59" w:rsidRPr="000B3A59" w:rsidRDefault="000B3A59" w:rsidP="000B3A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252D24DF" w14:textId="77777777" w:rsidR="000B3A59" w:rsidRPr="000B3A59" w:rsidRDefault="000B3A59" w:rsidP="000B3A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4FEC363C" w14:textId="77777777" w:rsidR="000B3A59" w:rsidRPr="000B3A59" w:rsidRDefault="000B3A59" w:rsidP="000B3A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рекомендацію:</w:t>
      </w:r>
    </w:p>
    <w:p w14:paraId="1D92288E" w14:textId="7FFBAF89" w:rsidR="000B3A59" w:rsidRPr="000B3A59" w:rsidRDefault="000B3A59" w:rsidP="000B3A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06.02.2025 р. проект рішення «Про поновлення договору оренди земельної ділянки з гр. Кокіною Т.Г.».</w:t>
      </w:r>
    </w:p>
    <w:p w14:paraId="0B2A8A2F" w14:textId="77777777" w:rsidR="000B3A59" w:rsidRPr="000B3A59" w:rsidRDefault="000B3A59" w:rsidP="000B3A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A03E232" w14:textId="77777777" w:rsidR="000B3A59" w:rsidRPr="000B3A59" w:rsidRDefault="000B3A59" w:rsidP="000B3A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Добров Ярослав Миколайович,</w:t>
      </w:r>
    </w:p>
    <w:p w14:paraId="0209900E" w14:textId="147DCA1E" w:rsidR="000B3A59" w:rsidRPr="000B3A59" w:rsidRDefault="000B3A59" w:rsidP="000B3A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Мокан Сергій Євгенович, </w:t>
      </w:r>
    </w:p>
    <w:p w14:paraId="3874AAD1" w14:textId="52E1525E" w:rsidR="000B3A59" w:rsidRPr="000B3A59" w:rsidRDefault="000B3A59" w:rsidP="000B3A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Пірожок Юрій Олександрович. </w:t>
      </w:r>
    </w:p>
    <w:p w14:paraId="6EC9F5EE" w14:textId="77777777" w:rsidR="000B3A59" w:rsidRPr="000B3A59" w:rsidRDefault="000B3A59" w:rsidP="000B3A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142105ED" w14:textId="0E29A733" w:rsidR="000B3A59" w:rsidRPr="000B3A59" w:rsidRDefault="000B3A59" w:rsidP="000B3A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A7E3423" w14:textId="4D6A9D84" w:rsidR="000B3A59" w:rsidRDefault="000B3A59" w:rsidP="000B3A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B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06.02.2025 р. прийняти рішення відповідно до розглянутого проекту -   «Про поновлення договору оренди земельної ділянки з гр. Кокіною Т.Г.».</w:t>
      </w:r>
    </w:p>
    <w:p w14:paraId="7953A8EE" w14:textId="77777777" w:rsidR="002C14BE" w:rsidRDefault="002C14BE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1D086A" w14:textId="6FC5261A" w:rsidR="00C20C98" w:rsidRPr="004D4A88" w:rsidRDefault="00B63C32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B3A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20C9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постійної комісії </w:t>
      </w:r>
      <w:r w:rsidR="00824BD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Я.М</w:t>
      </w:r>
      <w:r w:rsidR="00121159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доповів про розгляд постійною комісією питань порядку денного засідання комісії.</w:t>
      </w:r>
    </w:p>
    <w:p w14:paraId="4BD89DAE" w14:textId="77777777" w:rsidR="00121159" w:rsidRPr="004D4A88" w:rsidRDefault="001211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5025E783" w14:textId="77777777" w:rsidR="00121159" w:rsidRPr="004D4A88" w:rsidRDefault="001211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2F7B7C" w14:textId="77777777" w:rsidR="006A2E58" w:rsidRPr="00824BD4" w:rsidRDefault="006A2E5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0DA1174C" w14:textId="77777777" w:rsidR="006A2E58" w:rsidRDefault="006A2E5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95EBDB" w14:textId="77777777" w:rsidR="004D4A88" w:rsidRPr="00824BD4" w:rsidRDefault="004D4A8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076A84" w14:textId="77777777" w:rsidR="003976F4" w:rsidRPr="00824BD4" w:rsidRDefault="006A2E58" w:rsidP="00435F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4BD4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Ярослав ДОБРОВ</w:t>
      </w:r>
    </w:p>
    <w:sectPr w:rsidR="003976F4" w:rsidRPr="00824BD4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FEFD6" w14:textId="77777777" w:rsidR="00B41F19" w:rsidRDefault="00B41F19" w:rsidP="00F1215C">
      <w:pPr>
        <w:spacing w:after="0" w:line="240" w:lineRule="auto"/>
      </w:pPr>
      <w:r>
        <w:separator/>
      </w:r>
    </w:p>
  </w:endnote>
  <w:endnote w:type="continuationSeparator" w:id="0">
    <w:p w14:paraId="1B116083" w14:textId="77777777" w:rsidR="00B41F19" w:rsidRDefault="00B41F19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4126C00A" w14:textId="77777777" w:rsidR="00F1215C" w:rsidRDefault="00F121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A209F7" w14:textId="77777777" w:rsidR="00F1215C" w:rsidRDefault="00F12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0DF2B" w14:textId="77777777" w:rsidR="00B41F19" w:rsidRDefault="00B41F19" w:rsidP="00F1215C">
      <w:pPr>
        <w:spacing w:after="0" w:line="240" w:lineRule="auto"/>
      </w:pPr>
      <w:r>
        <w:separator/>
      </w:r>
    </w:p>
  </w:footnote>
  <w:footnote w:type="continuationSeparator" w:id="0">
    <w:p w14:paraId="1BF84358" w14:textId="77777777" w:rsidR="00B41F19" w:rsidRDefault="00B41F19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5127">
    <w:abstractNumId w:val="3"/>
  </w:num>
  <w:num w:numId="2" w16cid:durableId="460196197">
    <w:abstractNumId w:val="2"/>
  </w:num>
  <w:num w:numId="3" w16cid:durableId="1528450030">
    <w:abstractNumId w:val="0"/>
  </w:num>
  <w:num w:numId="4" w16cid:durableId="92577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769BF"/>
    <w:rsid w:val="00084628"/>
    <w:rsid w:val="000A2060"/>
    <w:rsid w:val="000A4AB2"/>
    <w:rsid w:val="000B3A59"/>
    <w:rsid w:val="001108E3"/>
    <w:rsid w:val="00113292"/>
    <w:rsid w:val="00121159"/>
    <w:rsid w:val="00152606"/>
    <w:rsid w:val="00157825"/>
    <w:rsid w:val="00165380"/>
    <w:rsid w:val="001679CE"/>
    <w:rsid w:val="00167F81"/>
    <w:rsid w:val="00185C3C"/>
    <w:rsid w:val="00186DE6"/>
    <w:rsid w:val="00192D5D"/>
    <w:rsid w:val="001C34F2"/>
    <w:rsid w:val="001E6B42"/>
    <w:rsid w:val="00274586"/>
    <w:rsid w:val="00283D64"/>
    <w:rsid w:val="002A3052"/>
    <w:rsid w:val="002C14BE"/>
    <w:rsid w:val="002E0F61"/>
    <w:rsid w:val="002E5FF0"/>
    <w:rsid w:val="002F33E2"/>
    <w:rsid w:val="00323003"/>
    <w:rsid w:val="0035631E"/>
    <w:rsid w:val="00382F69"/>
    <w:rsid w:val="0039681F"/>
    <w:rsid w:val="003976F4"/>
    <w:rsid w:val="003978FC"/>
    <w:rsid w:val="00414238"/>
    <w:rsid w:val="0043183E"/>
    <w:rsid w:val="00431F86"/>
    <w:rsid w:val="00435F02"/>
    <w:rsid w:val="00490659"/>
    <w:rsid w:val="004B17A4"/>
    <w:rsid w:val="004B3396"/>
    <w:rsid w:val="004D4A88"/>
    <w:rsid w:val="004D5AF0"/>
    <w:rsid w:val="004F513B"/>
    <w:rsid w:val="005518B6"/>
    <w:rsid w:val="00581491"/>
    <w:rsid w:val="005A363D"/>
    <w:rsid w:val="00603DFD"/>
    <w:rsid w:val="00614B4B"/>
    <w:rsid w:val="006858DE"/>
    <w:rsid w:val="00695945"/>
    <w:rsid w:val="006A2E58"/>
    <w:rsid w:val="006D546D"/>
    <w:rsid w:val="00721415"/>
    <w:rsid w:val="00786F5A"/>
    <w:rsid w:val="007C2237"/>
    <w:rsid w:val="007C7BDC"/>
    <w:rsid w:val="00822B13"/>
    <w:rsid w:val="00824BD4"/>
    <w:rsid w:val="00837C3C"/>
    <w:rsid w:val="00851676"/>
    <w:rsid w:val="00862828"/>
    <w:rsid w:val="00877CAF"/>
    <w:rsid w:val="00893B78"/>
    <w:rsid w:val="008C4EAD"/>
    <w:rsid w:val="009B3BFB"/>
    <w:rsid w:val="009E34CB"/>
    <w:rsid w:val="00A070AB"/>
    <w:rsid w:val="00A827F7"/>
    <w:rsid w:val="00AA7BCC"/>
    <w:rsid w:val="00AB441B"/>
    <w:rsid w:val="00AC465E"/>
    <w:rsid w:val="00B26872"/>
    <w:rsid w:val="00B41F19"/>
    <w:rsid w:val="00B51D55"/>
    <w:rsid w:val="00B63C32"/>
    <w:rsid w:val="00B715C5"/>
    <w:rsid w:val="00B83D36"/>
    <w:rsid w:val="00BE10CF"/>
    <w:rsid w:val="00C20C98"/>
    <w:rsid w:val="00C24A5C"/>
    <w:rsid w:val="00C95DDD"/>
    <w:rsid w:val="00CA5C28"/>
    <w:rsid w:val="00D03046"/>
    <w:rsid w:val="00D168F7"/>
    <w:rsid w:val="00D2241C"/>
    <w:rsid w:val="00D3215B"/>
    <w:rsid w:val="00D55A7C"/>
    <w:rsid w:val="00D61AF7"/>
    <w:rsid w:val="00D64C98"/>
    <w:rsid w:val="00E21981"/>
    <w:rsid w:val="00E44B31"/>
    <w:rsid w:val="00E476AD"/>
    <w:rsid w:val="00E52819"/>
    <w:rsid w:val="00E755F3"/>
    <w:rsid w:val="00E813C8"/>
    <w:rsid w:val="00F10512"/>
    <w:rsid w:val="00F1215C"/>
    <w:rsid w:val="00F52C2A"/>
    <w:rsid w:val="00FA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A42D"/>
  <w15:chartTrackingRefBased/>
  <w15:docId w15:val="{548034E1-E964-421F-B470-2880A177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2CC80-ED37-40C7-915E-4CFB8345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6521</Words>
  <Characters>3718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user</cp:lastModifiedBy>
  <cp:revision>4</cp:revision>
  <dcterms:created xsi:type="dcterms:W3CDTF">2025-02-03T09:10:00Z</dcterms:created>
  <dcterms:modified xsi:type="dcterms:W3CDTF">2025-02-03T14:15:00Z</dcterms:modified>
</cp:coreProperties>
</file>