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D8E" w:rsidRPr="00054039" w:rsidRDefault="004D3D8E" w:rsidP="004D3D8E">
      <w:pPr>
        <w:pStyle w:val="Style5"/>
        <w:widowControl/>
        <w:spacing w:before="96"/>
        <w:ind w:right="415"/>
        <w:rPr>
          <w:color w:val="000000" w:themeColor="text1"/>
          <w:sz w:val="26"/>
          <w:szCs w:val="26"/>
          <w:lang w:val="uk-UA"/>
        </w:rPr>
      </w:pPr>
      <w:bookmarkStart w:id="0" w:name="_Hlk49929810"/>
    </w:p>
    <w:p w:rsidR="004D3D8E" w:rsidRPr="00054039" w:rsidRDefault="004D3D8E" w:rsidP="004D3D8E">
      <w:pPr>
        <w:rPr>
          <w:color w:val="000000" w:themeColor="text1"/>
          <w:sz w:val="26"/>
          <w:szCs w:val="26"/>
          <w:lang w:val="uk-UA"/>
        </w:rPr>
      </w:pPr>
    </w:p>
    <w:p w:rsidR="004D3D8E" w:rsidRPr="00054039" w:rsidRDefault="004D3D8E" w:rsidP="004D3D8E">
      <w:pPr>
        <w:rPr>
          <w:color w:val="000000" w:themeColor="text1"/>
          <w:sz w:val="26"/>
          <w:szCs w:val="26"/>
          <w:lang w:val="uk-UA"/>
        </w:rPr>
      </w:pPr>
    </w:p>
    <w:p w:rsidR="004D3D8E" w:rsidRPr="00054039" w:rsidRDefault="004D3D8E" w:rsidP="004D3D8E">
      <w:pPr>
        <w:rPr>
          <w:color w:val="000000" w:themeColor="text1"/>
          <w:sz w:val="26"/>
          <w:szCs w:val="26"/>
          <w:lang w:val="uk-UA"/>
        </w:rPr>
      </w:pPr>
    </w:p>
    <w:p w:rsidR="004D3D8E" w:rsidRPr="00054039" w:rsidRDefault="004D3D8E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054039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Default="005C7BDD" w:rsidP="004D3D8E">
      <w:pPr>
        <w:rPr>
          <w:color w:val="000000" w:themeColor="text1"/>
          <w:sz w:val="26"/>
          <w:szCs w:val="26"/>
          <w:lang w:val="uk-UA"/>
        </w:rPr>
      </w:pPr>
    </w:p>
    <w:p w:rsidR="002E6F79" w:rsidRDefault="002E6F79" w:rsidP="004D3D8E">
      <w:pPr>
        <w:rPr>
          <w:color w:val="000000" w:themeColor="text1"/>
          <w:sz w:val="26"/>
          <w:szCs w:val="26"/>
          <w:lang w:val="uk-UA"/>
        </w:rPr>
      </w:pPr>
    </w:p>
    <w:p w:rsidR="002E6F79" w:rsidRDefault="002E6F79" w:rsidP="004D3D8E">
      <w:pPr>
        <w:rPr>
          <w:color w:val="000000" w:themeColor="text1"/>
          <w:sz w:val="26"/>
          <w:szCs w:val="26"/>
          <w:lang w:val="uk-UA"/>
        </w:rPr>
      </w:pPr>
    </w:p>
    <w:p w:rsidR="002E6F79" w:rsidRDefault="002E6F79" w:rsidP="004D3D8E">
      <w:pPr>
        <w:rPr>
          <w:color w:val="000000" w:themeColor="text1"/>
          <w:sz w:val="26"/>
          <w:szCs w:val="26"/>
          <w:lang w:val="uk-UA"/>
        </w:rPr>
      </w:pPr>
    </w:p>
    <w:p w:rsidR="002E6F79" w:rsidRDefault="002E6F79" w:rsidP="004D3D8E">
      <w:pPr>
        <w:rPr>
          <w:color w:val="000000" w:themeColor="text1"/>
          <w:sz w:val="26"/>
          <w:szCs w:val="26"/>
          <w:lang w:val="uk-UA"/>
        </w:rPr>
      </w:pPr>
    </w:p>
    <w:p w:rsidR="002E6F79" w:rsidRPr="00054039" w:rsidRDefault="002E6F79" w:rsidP="004D3D8E">
      <w:pPr>
        <w:rPr>
          <w:color w:val="000000" w:themeColor="text1"/>
          <w:sz w:val="26"/>
          <w:szCs w:val="26"/>
          <w:lang w:val="uk-UA"/>
        </w:rPr>
      </w:pPr>
    </w:p>
    <w:p w:rsidR="005C7BDD" w:rsidRPr="00054039" w:rsidRDefault="005C7BDD" w:rsidP="004D3D8E">
      <w:pPr>
        <w:rPr>
          <w:color w:val="000000" w:themeColor="text1"/>
          <w:sz w:val="26"/>
          <w:szCs w:val="26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4D3D8E" w:rsidRPr="00054039" w:rsidTr="005C7BDD">
        <w:trPr>
          <w:trHeight w:val="1348"/>
        </w:trPr>
        <w:tc>
          <w:tcPr>
            <w:tcW w:w="4962" w:type="dxa"/>
            <w:hideMark/>
          </w:tcPr>
          <w:p w:rsidR="002E6F79" w:rsidRDefault="002E6F79" w:rsidP="005737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37E5" w:rsidRPr="00054039" w:rsidRDefault="005737E5" w:rsidP="005737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4039">
              <w:rPr>
                <w:rFonts w:ascii="Times New Roman" w:hAnsi="Times New Roman" w:cs="Times New Roman"/>
                <w:sz w:val="28"/>
                <w:szCs w:val="28"/>
              </w:rPr>
              <w:t xml:space="preserve">Про видачу дубліката </w:t>
            </w:r>
            <w:r w:rsidR="002E6F79" w:rsidRPr="00054039">
              <w:rPr>
                <w:rFonts w:ascii="Times New Roman" w:hAnsi="Times New Roman" w:cs="Times New Roman"/>
                <w:sz w:val="28"/>
                <w:szCs w:val="28"/>
              </w:rPr>
              <w:t>свідоцтва</w:t>
            </w:r>
          </w:p>
          <w:p w:rsidR="005737E5" w:rsidRPr="00054039" w:rsidRDefault="005737E5" w:rsidP="005737E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4039">
              <w:rPr>
                <w:rFonts w:ascii="Times New Roman" w:hAnsi="Times New Roman" w:cs="Times New Roman"/>
                <w:sz w:val="28"/>
                <w:szCs w:val="28"/>
              </w:rPr>
              <w:t>про право власності</w:t>
            </w:r>
            <w:r w:rsidR="002E6F79" w:rsidRPr="00054039">
              <w:rPr>
                <w:rFonts w:ascii="Times New Roman" w:hAnsi="Times New Roman" w:cs="Times New Roman"/>
                <w:sz w:val="28"/>
                <w:szCs w:val="28"/>
              </w:rPr>
              <w:t xml:space="preserve"> на квартиру</w:t>
            </w:r>
          </w:p>
          <w:p w:rsidR="004D3D8E" w:rsidRPr="00054039" w:rsidRDefault="004D3D8E" w:rsidP="002E6F79">
            <w:pPr>
              <w:pStyle w:val="a4"/>
              <w:rPr>
                <w:color w:val="000000" w:themeColor="text1"/>
                <w:szCs w:val="28"/>
                <w:lang w:eastAsia="en-US"/>
              </w:rPr>
            </w:pPr>
          </w:p>
        </w:tc>
      </w:tr>
    </w:tbl>
    <w:p w:rsidR="004D3D8E" w:rsidRPr="00054039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/>
        </w:rPr>
      </w:pPr>
    </w:p>
    <w:p w:rsidR="004D3D8E" w:rsidRPr="00054039" w:rsidRDefault="004D3D8E" w:rsidP="00D95A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/>
        </w:rPr>
      </w:pPr>
      <w:r w:rsidRPr="00054039">
        <w:rPr>
          <w:color w:val="000000" w:themeColor="text1"/>
          <w:szCs w:val="28"/>
          <w:lang w:val="uk-UA"/>
        </w:rPr>
        <w:t>Керуючись ст. ст. 29,</w:t>
      </w:r>
      <w:r w:rsidR="00E60F61" w:rsidRPr="00054039">
        <w:rPr>
          <w:color w:val="000000" w:themeColor="text1"/>
          <w:szCs w:val="28"/>
          <w:lang w:val="uk-UA"/>
        </w:rPr>
        <w:t xml:space="preserve"> </w:t>
      </w:r>
      <w:r w:rsidRPr="00054039">
        <w:rPr>
          <w:color w:val="000000" w:themeColor="text1"/>
          <w:szCs w:val="28"/>
          <w:lang w:val="uk-UA"/>
        </w:rPr>
        <w:t>30,</w:t>
      </w:r>
      <w:r w:rsidR="00E60F61" w:rsidRPr="00054039">
        <w:rPr>
          <w:color w:val="000000" w:themeColor="text1"/>
          <w:szCs w:val="28"/>
          <w:lang w:val="uk-UA"/>
        </w:rPr>
        <w:t xml:space="preserve"> </w:t>
      </w:r>
      <w:r w:rsidRPr="00054039">
        <w:rPr>
          <w:color w:val="000000" w:themeColor="text1"/>
          <w:szCs w:val="28"/>
          <w:lang w:val="uk-UA"/>
        </w:rPr>
        <w:t xml:space="preserve">40, </w:t>
      </w:r>
      <w:r w:rsidRPr="00054039">
        <w:rPr>
          <w:szCs w:val="28"/>
          <w:lang w:val="uk-UA"/>
        </w:rPr>
        <w:t xml:space="preserve">ч.2 ст. 42 </w:t>
      </w:r>
      <w:r w:rsidRPr="00054039">
        <w:rPr>
          <w:color w:val="000000" w:themeColor="text1"/>
          <w:szCs w:val="28"/>
          <w:lang w:val="uk-UA"/>
        </w:rPr>
        <w:t>Закону України «Про місцеве самоврядування в Україні», ст. ст. 9,</w:t>
      </w:r>
      <w:r w:rsidR="00B6586B" w:rsidRPr="00054039">
        <w:rPr>
          <w:color w:val="000000" w:themeColor="text1"/>
          <w:szCs w:val="28"/>
          <w:lang w:val="uk-UA"/>
        </w:rPr>
        <w:t xml:space="preserve"> </w:t>
      </w:r>
      <w:r w:rsidRPr="00054039">
        <w:rPr>
          <w:color w:val="000000" w:themeColor="text1"/>
          <w:szCs w:val="28"/>
          <w:lang w:val="uk-UA"/>
        </w:rPr>
        <w:t>16,</w:t>
      </w:r>
      <w:r w:rsidR="00B6586B" w:rsidRPr="00054039">
        <w:rPr>
          <w:color w:val="000000" w:themeColor="text1"/>
          <w:szCs w:val="28"/>
          <w:lang w:val="uk-UA"/>
        </w:rPr>
        <w:t xml:space="preserve"> </w:t>
      </w:r>
      <w:r w:rsidRPr="00054039">
        <w:rPr>
          <w:color w:val="000000" w:themeColor="text1"/>
          <w:szCs w:val="28"/>
          <w:lang w:val="uk-UA"/>
        </w:rPr>
        <w:t xml:space="preserve">63 Житлового кодексу України, відповідно до вимог </w:t>
      </w:r>
      <w:r w:rsidR="00D95A39" w:rsidRPr="00054039">
        <w:rPr>
          <w:szCs w:val="28"/>
          <w:lang w:val="uk-UA"/>
        </w:rPr>
        <w:t>Закону України «Про державну реєстрацію речових прав на нерухоме майно та їх обтяжень»</w:t>
      </w:r>
      <w:r w:rsidRPr="00054039">
        <w:rPr>
          <w:color w:val="000000" w:themeColor="text1"/>
          <w:szCs w:val="28"/>
          <w:lang w:val="uk-UA" w:eastAsia="uk-UA"/>
        </w:rPr>
        <w:t xml:space="preserve">, </w:t>
      </w:r>
      <w:r w:rsidR="00D95A39" w:rsidRPr="00054039">
        <w:rPr>
          <w:szCs w:val="28"/>
          <w:lang w:val="uk-UA"/>
        </w:rPr>
        <w:t xml:space="preserve">розглянувши звернення </w:t>
      </w:r>
      <w:r w:rsidR="009A5E86">
        <w:rPr>
          <w:szCs w:val="28"/>
          <w:lang w:val="uk-UA"/>
        </w:rPr>
        <w:t>ХХХХХ</w:t>
      </w:r>
      <w:r w:rsidR="00A846E0" w:rsidRPr="00054039">
        <w:rPr>
          <w:szCs w:val="28"/>
          <w:lang w:val="uk-UA"/>
        </w:rPr>
        <w:t xml:space="preserve"> Ігоря Федоровича</w:t>
      </w:r>
      <w:r w:rsidR="00D95A39" w:rsidRPr="00054039">
        <w:rPr>
          <w:szCs w:val="28"/>
          <w:lang w:val="uk-UA"/>
        </w:rPr>
        <w:t xml:space="preserve"> про видачу дубліката свідоцтва про право власності на квартиру у зв’язку із втратою оригіналу</w:t>
      </w:r>
      <w:r w:rsidRPr="00054039">
        <w:rPr>
          <w:color w:val="000000" w:themeColor="text1"/>
          <w:szCs w:val="28"/>
          <w:lang w:val="uk-UA" w:eastAsia="uk-UA"/>
        </w:rPr>
        <w:t>,</w:t>
      </w:r>
      <w:r w:rsidR="00184463" w:rsidRPr="00054039">
        <w:rPr>
          <w:color w:val="000000" w:themeColor="text1"/>
          <w:szCs w:val="28"/>
          <w:lang w:val="uk-UA" w:eastAsia="uk-UA"/>
        </w:rPr>
        <w:t xml:space="preserve"> </w:t>
      </w:r>
      <w:r w:rsidRPr="00054039">
        <w:rPr>
          <w:color w:val="000000" w:themeColor="text1"/>
          <w:szCs w:val="28"/>
          <w:lang w:val="uk-UA" w:eastAsia="uk-UA"/>
        </w:rPr>
        <w:t>Виконавчий</w:t>
      </w:r>
      <w:r w:rsidR="00184463" w:rsidRPr="00054039">
        <w:rPr>
          <w:color w:val="000000" w:themeColor="text1"/>
          <w:szCs w:val="28"/>
          <w:lang w:val="uk-UA" w:eastAsia="uk-UA"/>
        </w:rPr>
        <w:t xml:space="preserve"> </w:t>
      </w:r>
      <w:r w:rsidRPr="00054039">
        <w:rPr>
          <w:color w:val="000000" w:themeColor="text1"/>
          <w:szCs w:val="28"/>
          <w:lang w:val="uk-UA" w:eastAsia="uk-UA"/>
        </w:rPr>
        <w:t>комітет</w:t>
      </w:r>
      <w:r w:rsidR="00E60F61" w:rsidRPr="00054039">
        <w:rPr>
          <w:color w:val="000000" w:themeColor="text1"/>
          <w:szCs w:val="28"/>
          <w:lang w:val="uk-UA" w:eastAsia="uk-UA"/>
        </w:rPr>
        <w:t xml:space="preserve"> </w:t>
      </w:r>
      <w:r w:rsidRPr="00054039">
        <w:rPr>
          <w:color w:val="000000" w:themeColor="text1"/>
          <w:szCs w:val="28"/>
          <w:lang w:val="uk-UA" w:eastAsia="uk-UA"/>
        </w:rPr>
        <w:t>Авангардівської</w:t>
      </w:r>
      <w:r w:rsidR="00E60F61" w:rsidRPr="00054039">
        <w:rPr>
          <w:color w:val="000000" w:themeColor="text1"/>
          <w:szCs w:val="28"/>
          <w:lang w:val="uk-UA" w:eastAsia="uk-UA"/>
        </w:rPr>
        <w:t xml:space="preserve"> </w:t>
      </w:r>
      <w:r w:rsidRPr="00054039">
        <w:rPr>
          <w:color w:val="000000" w:themeColor="text1"/>
          <w:szCs w:val="28"/>
          <w:lang w:val="uk-UA" w:eastAsia="uk-UA"/>
        </w:rPr>
        <w:t xml:space="preserve">селищної ради </w:t>
      </w:r>
      <w:r w:rsidRPr="00054039">
        <w:rPr>
          <w:b/>
          <w:color w:val="000000" w:themeColor="text1"/>
          <w:szCs w:val="28"/>
          <w:lang w:val="uk-UA" w:eastAsia="uk-UA"/>
        </w:rPr>
        <w:t>ВИРІШИВ</w:t>
      </w:r>
      <w:r w:rsidRPr="00054039">
        <w:rPr>
          <w:color w:val="000000" w:themeColor="text1"/>
          <w:szCs w:val="28"/>
          <w:lang w:val="uk-UA" w:eastAsia="uk-UA"/>
        </w:rPr>
        <w:t>:</w:t>
      </w:r>
    </w:p>
    <w:p w:rsidR="004D3D8E" w:rsidRPr="002E6F79" w:rsidRDefault="004D3D8E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:rsidR="00D95A39" w:rsidRDefault="004D3D8E" w:rsidP="00D95A3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o244"/>
      <w:bookmarkEnd w:id="1"/>
      <w:r w:rsidRPr="00054039">
        <w:rPr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1. </w:t>
      </w:r>
      <w:r w:rsidR="00D95A39" w:rsidRPr="00054039">
        <w:rPr>
          <w:rFonts w:ascii="Times New Roman" w:hAnsi="Times New Roman" w:cs="Times New Roman"/>
          <w:sz w:val="28"/>
          <w:szCs w:val="28"/>
          <w:lang w:val="uk-UA"/>
        </w:rPr>
        <w:t xml:space="preserve">Видати дублікат свідоцтва про право власності на </w:t>
      </w:r>
      <w:r w:rsidR="00A846E0" w:rsidRPr="00054039">
        <w:rPr>
          <w:rFonts w:ascii="Times New Roman" w:hAnsi="Times New Roman" w:cs="Times New Roman"/>
          <w:sz w:val="28"/>
          <w:szCs w:val="28"/>
          <w:lang w:val="uk-UA"/>
        </w:rPr>
        <w:t>квартиру №43</w:t>
      </w:r>
      <w:r w:rsidR="00D95A39" w:rsidRPr="00054039">
        <w:rPr>
          <w:rFonts w:ascii="Times New Roman" w:hAnsi="Times New Roman" w:cs="Times New Roman"/>
          <w:sz w:val="28"/>
          <w:szCs w:val="28"/>
          <w:lang w:val="uk-UA"/>
        </w:rPr>
        <w:t xml:space="preserve">, що знаходиться за </w:t>
      </w:r>
      <w:proofErr w:type="spellStart"/>
      <w:r w:rsidR="00D95A39" w:rsidRPr="00054039"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D95A39" w:rsidRPr="00054039">
        <w:rPr>
          <w:rFonts w:ascii="Times New Roman" w:hAnsi="Times New Roman" w:cs="Times New Roman"/>
          <w:sz w:val="28"/>
          <w:szCs w:val="28"/>
          <w:lang w:val="uk-UA"/>
        </w:rPr>
        <w:t>: Одеська область, Одеський район, смт</w:t>
      </w:r>
      <w:r w:rsidR="009A5E8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E86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A846E0" w:rsidRPr="00054039">
        <w:rPr>
          <w:rFonts w:ascii="Times New Roman" w:hAnsi="Times New Roman" w:cs="Times New Roman"/>
          <w:sz w:val="28"/>
          <w:szCs w:val="28"/>
          <w:lang w:val="uk-UA"/>
        </w:rPr>
        <w:t>, будинок №12</w:t>
      </w:r>
      <w:r w:rsidR="00D95A39" w:rsidRPr="00054039">
        <w:rPr>
          <w:rFonts w:ascii="Times New Roman" w:hAnsi="Times New Roman" w:cs="Times New Roman"/>
          <w:sz w:val="28"/>
          <w:szCs w:val="28"/>
          <w:lang w:val="uk-UA"/>
        </w:rPr>
        <w:t xml:space="preserve">, виданого </w:t>
      </w:r>
      <w:r w:rsidR="00A846E0" w:rsidRPr="00054039">
        <w:rPr>
          <w:rFonts w:ascii="Times New Roman" w:hAnsi="Times New Roman" w:cs="Times New Roman"/>
          <w:sz w:val="28"/>
          <w:szCs w:val="28"/>
          <w:lang w:val="uk-UA"/>
        </w:rPr>
        <w:t>23.06.2003</w:t>
      </w:r>
      <w:r w:rsidR="00D95A39" w:rsidRPr="00054039">
        <w:rPr>
          <w:rFonts w:ascii="Times New Roman" w:hAnsi="Times New Roman" w:cs="Times New Roman"/>
          <w:sz w:val="28"/>
          <w:szCs w:val="28"/>
          <w:lang w:val="uk-UA"/>
        </w:rPr>
        <w:t xml:space="preserve"> року на підставі рішення виконавчого комітету </w:t>
      </w:r>
      <w:proofErr w:type="spellStart"/>
      <w:r w:rsidR="00D95A39" w:rsidRPr="00054039">
        <w:rPr>
          <w:rFonts w:ascii="Times New Roman" w:hAnsi="Times New Roman" w:cs="Times New Roman"/>
          <w:sz w:val="28"/>
          <w:szCs w:val="28"/>
          <w:lang w:val="uk-UA"/>
        </w:rPr>
        <w:t>Хлібодарської</w:t>
      </w:r>
      <w:proofErr w:type="spellEnd"/>
      <w:r w:rsidR="00D95A39" w:rsidRPr="00054039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proofErr w:type="spellStart"/>
      <w:r w:rsidR="00D95A39" w:rsidRPr="00054039">
        <w:rPr>
          <w:rFonts w:ascii="Times New Roman" w:hAnsi="Times New Roman" w:cs="Times New Roman"/>
          <w:sz w:val="28"/>
          <w:szCs w:val="28"/>
          <w:lang w:val="uk-UA"/>
        </w:rPr>
        <w:t>Біляївського</w:t>
      </w:r>
      <w:proofErr w:type="spellEnd"/>
      <w:r w:rsidR="00D95A39" w:rsidRPr="00054039">
        <w:rPr>
          <w:rFonts w:ascii="Times New Roman" w:hAnsi="Times New Roman" w:cs="Times New Roman"/>
          <w:sz w:val="28"/>
          <w:szCs w:val="28"/>
          <w:lang w:val="uk-UA"/>
        </w:rPr>
        <w:t xml:space="preserve"> району Одеської області від </w:t>
      </w:r>
      <w:r w:rsidR="00A846E0" w:rsidRPr="00054039">
        <w:rPr>
          <w:rFonts w:ascii="Times New Roman" w:hAnsi="Times New Roman" w:cs="Times New Roman"/>
          <w:sz w:val="28"/>
          <w:szCs w:val="28"/>
          <w:lang w:val="uk-UA"/>
        </w:rPr>
        <w:t>08.06.2003</w:t>
      </w:r>
      <w:r w:rsidR="00D95A39" w:rsidRPr="00054039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A846E0" w:rsidRPr="00054039">
        <w:rPr>
          <w:rFonts w:ascii="Times New Roman" w:hAnsi="Times New Roman" w:cs="Times New Roman"/>
          <w:sz w:val="28"/>
          <w:szCs w:val="28"/>
          <w:lang w:val="uk-UA"/>
        </w:rPr>
        <w:t>№3501</w:t>
      </w:r>
      <w:r w:rsidR="00D95A39" w:rsidRPr="000540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E86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A846E0" w:rsidRPr="00054039">
        <w:rPr>
          <w:rFonts w:ascii="Times New Roman" w:hAnsi="Times New Roman" w:cs="Times New Roman"/>
          <w:sz w:val="28"/>
          <w:szCs w:val="28"/>
          <w:lang w:val="uk-UA"/>
        </w:rPr>
        <w:t xml:space="preserve"> Тамарі Михайлівні</w:t>
      </w:r>
      <w:r w:rsidR="00D95A39" w:rsidRPr="000540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846E0" w:rsidRPr="000540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E86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A846E0" w:rsidRPr="00054039">
        <w:rPr>
          <w:rFonts w:ascii="Times New Roman" w:hAnsi="Times New Roman" w:cs="Times New Roman"/>
          <w:sz w:val="28"/>
          <w:szCs w:val="28"/>
          <w:lang w:val="uk-UA"/>
        </w:rPr>
        <w:t xml:space="preserve"> Ігорю Федоровичу і </w:t>
      </w:r>
      <w:r w:rsidR="009A5E86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054039" w:rsidRPr="00054039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Олександру Федоровичу (розмір частки власності по 1/3</w:t>
      </w:r>
      <w:r w:rsidR="00D95A39" w:rsidRPr="0005403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2E6F79" w:rsidRPr="00054039" w:rsidRDefault="002E6F79" w:rsidP="00D95A39">
      <w:pPr>
        <w:pStyle w:val="a4"/>
        <w:ind w:firstLine="567"/>
        <w:jc w:val="both"/>
        <w:rPr>
          <w:rFonts w:ascii="Times New Roman" w:hAnsi="Times New Roman" w:cs="Times New Roman"/>
          <w:lang w:val="uk-UA"/>
        </w:rPr>
      </w:pPr>
    </w:p>
    <w:p w:rsidR="004D3D8E" w:rsidRDefault="007C2AF3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  <w:r w:rsidRPr="00054039">
        <w:rPr>
          <w:color w:val="000000" w:themeColor="text1"/>
          <w:szCs w:val="28"/>
          <w:lang w:val="uk-UA" w:eastAsia="uk-UA"/>
        </w:rPr>
        <w:t xml:space="preserve">2. </w:t>
      </w:r>
      <w:bookmarkStart w:id="2" w:name="o247"/>
      <w:bookmarkStart w:id="3" w:name="o250"/>
      <w:bookmarkEnd w:id="2"/>
      <w:bookmarkEnd w:id="3"/>
      <w:r w:rsidR="004D3D8E" w:rsidRPr="00054039">
        <w:rPr>
          <w:color w:val="000000" w:themeColor="text1"/>
          <w:szCs w:val="28"/>
          <w:lang w:val="uk-UA" w:eastAsia="uk-UA"/>
        </w:rPr>
        <w:t xml:space="preserve">Виконавчому комітету (органу приватизації), на який покладено обов'язки з оформлення документів </w:t>
      </w:r>
      <w:bookmarkStart w:id="4" w:name="o251"/>
      <w:bookmarkEnd w:id="4"/>
      <w:r w:rsidR="00D95A39" w:rsidRPr="00054039">
        <w:rPr>
          <w:color w:val="000000" w:themeColor="text1"/>
          <w:szCs w:val="28"/>
          <w:lang w:val="uk-UA" w:eastAsia="uk-UA"/>
        </w:rPr>
        <w:t>здійснити оформлення дубліката свідоцтва про право власності на нерухоме майно, зазначене в пункті 1 цього рішення.</w:t>
      </w:r>
    </w:p>
    <w:p w:rsidR="002E6F79" w:rsidRPr="00054039" w:rsidRDefault="002E6F79" w:rsidP="004D3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textAlignment w:val="baseline"/>
        <w:rPr>
          <w:color w:val="000000" w:themeColor="text1"/>
          <w:szCs w:val="28"/>
          <w:lang w:val="uk-UA" w:eastAsia="uk-UA"/>
        </w:rPr>
      </w:pPr>
    </w:p>
    <w:p w:rsidR="004D3D8E" w:rsidRPr="00054039" w:rsidRDefault="00D95A39" w:rsidP="00922909">
      <w:pPr>
        <w:ind w:right="-1" w:firstLine="567"/>
        <w:jc w:val="both"/>
        <w:rPr>
          <w:color w:val="000000" w:themeColor="text1"/>
          <w:szCs w:val="28"/>
          <w:lang w:val="uk-UA"/>
        </w:rPr>
      </w:pPr>
      <w:r w:rsidRPr="00054039">
        <w:rPr>
          <w:szCs w:val="28"/>
          <w:lang w:val="uk-UA" w:eastAsia="uk-UA"/>
        </w:rPr>
        <w:t>3</w:t>
      </w:r>
      <w:r w:rsidR="004D3D8E" w:rsidRPr="00054039">
        <w:rPr>
          <w:szCs w:val="28"/>
          <w:lang w:val="uk-UA" w:eastAsia="uk-UA"/>
        </w:rPr>
        <w:t xml:space="preserve">. </w:t>
      </w:r>
      <w:r w:rsidR="00054039" w:rsidRPr="00054039">
        <w:rPr>
          <w:szCs w:val="28"/>
          <w:lang w:val="uk-UA"/>
        </w:rPr>
        <w:t xml:space="preserve">Контроль за виконанням рішення покласти на начальника Відділу капітального будівництва, житлово-комунального господарства, комунального майна </w:t>
      </w:r>
      <w:proofErr w:type="spellStart"/>
      <w:r w:rsidR="00054039" w:rsidRPr="00054039">
        <w:rPr>
          <w:szCs w:val="28"/>
          <w:lang w:val="uk-UA"/>
        </w:rPr>
        <w:t>Аванагардівської</w:t>
      </w:r>
      <w:proofErr w:type="spellEnd"/>
      <w:r w:rsidR="00054039" w:rsidRPr="00054039">
        <w:rPr>
          <w:szCs w:val="28"/>
          <w:lang w:val="uk-UA"/>
        </w:rPr>
        <w:t xml:space="preserve"> селищної ради Артема Сирітку.</w:t>
      </w:r>
    </w:p>
    <w:p w:rsidR="002E6F79" w:rsidRDefault="002E6F79" w:rsidP="002E6F79">
      <w:pPr>
        <w:rPr>
          <w:b/>
          <w:szCs w:val="28"/>
          <w:lang w:val="uk-UA"/>
        </w:rPr>
      </w:pPr>
    </w:p>
    <w:p w:rsidR="002E6F79" w:rsidRDefault="002E6F79" w:rsidP="002E6F79">
      <w:pPr>
        <w:rPr>
          <w:b/>
          <w:szCs w:val="28"/>
          <w:lang w:val="uk-UA"/>
        </w:rPr>
      </w:pPr>
    </w:p>
    <w:p w:rsidR="004D3D8E" w:rsidRPr="00054039" w:rsidRDefault="004D3D8E" w:rsidP="002E6F79">
      <w:pPr>
        <w:rPr>
          <w:b/>
          <w:szCs w:val="28"/>
          <w:lang w:val="uk-UA"/>
        </w:rPr>
      </w:pPr>
      <w:r w:rsidRPr="00054039">
        <w:rPr>
          <w:b/>
          <w:szCs w:val="28"/>
          <w:lang w:val="uk-UA"/>
        </w:rPr>
        <w:t xml:space="preserve">Селищний голова </w:t>
      </w:r>
      <w:r w:rsidRPr="00054039">
        <w:rPr>
          <w:b/>
          <w:szCs w:val="28"/>
          <w:lang w:val="uk-UA"/>
        </w:rPr>
        <w:tab/>
      </w:r>
      <w:r w:rsidRPr="00054039">
        <w:rPr>
          <w:b/>
          <w:szCs w:val="28"/>
          <w:lang w:val="uk-UA"/>
        </w:rPr>
        <w:tab/>
      </w:r>
      <w:r w:rsidRPr="00054039">
        <w:rPr>
          <w:b/>
          <w:szCs w:val="28"/>
          <w:lang w:val="uk-UA"/>
        </w:rPr>
        <w:tab/>
      </w:r>
      <w:r w:rsidRPr="00054039">
        <w:rPr>
          <w:b/>
          <w:szCs w:val="28"/>
          <w:lang w:val="uk-UA"/>
        </w:rPr>
        <w:tab/>
      </w:r>
      <w:r w:rsidRPr="00054039">
        <w:rPr>
          <w:b/>
          <w:szCs w:val="28"/>
          <w:lang w:val="uk-UA"/>
        </w:rPr>
        <w:tab/>
      </w:r>
      <w:r w:rsidR="002E6F79">
        <w:rPr>
          <w:b/>
          <w:szCs w:val="28"/>
          <w:lang w:val="uk-UA"/>
        </w:rPr>
        <w:t xml:space="preserve">        </w:t>
      </w:r>
      <w:r w:rsidRPr="00054039">
        <w:rPr>
          <w:b/>
          <w:szCs w:val="28"/>
          <w:lang w:val="uk-UA"/>
        </w:rPr>
        <w:t>Сергій ХРУСТОВСЬКИЙ</w:t>
      </w:r>
    </w:p>
    <w:p w:rsidR="00D95A39" w:rsidRPr="00054039" w:rsidRDefault="00D95A39" w:rsidP="002E6F79">
      <w:pPr>
        <w:tabs>
          <w:tab w:val="left" w:leader="underscore" w:pos="2622"/>
          <w:tab w:val="left" w:leader="underscore" w:pos="4374"/>
          <w:tab w:val="left" w:leader="underscore" w:pos="5070"/>
        </w:tabs>
        <w:spacing w:after="64" w:line="280" w:lineRule="atLeast"/>
        <w:rPr>
          <w:color w:val="000000" w:themeColor="text1"/>
          <w:lang w:val="uk-UA"/>
        </w:rPr>
      </w:pPr>
    </w:p>
    <w:p w:rsidR="007C2AF3" w:rsidRPr="00054039" w:rsidRDefault="002E6F79" w:rsidP="007C2AF3">
      <w:pPr>
        <w:rPr>
          <w:b/>
          <w:color w:val="000000" w:themeColor="text1"/>
          <w:szCs w:val="28"/>
          <w:lang w:val="uk-UA"/>
        </w:rPr>
      </w:pPr>
      <w:r>
        <w:rPr>
          <w:b/>
          <w:color w:val="000000" w:themeColor="text1"/>
          <w:szCs w:val="28"/>
          <w:lang w:val="uk-UA"/>
        </w:rPr>
        <w:t>№106</w:t>
      </w:r>
    </w:p>
    <w:p w:rsidR="004D3D8E" w:rsidRPr="009A5E86" w:rsidRDefault="00054039" w:rsidP="009A5E86">
      <w:pPr>
        <w:rPr>
          <w:color w:val="000000" w:themeColor="text1"/>
          <w:lang w:val="uk-UA"/>
        </w:rPr>
      </w:pPr>
      <w:r>
        <w:rPr>
          <w:b/>
          <w:color w:val="000000" w:themeColor="text1"/>
          <w:szCs w:val="28"/>
          <w:lang w:val="uk-UA"/>
        </w:rPr>
        <w:t>від 19.03.2025</w:t>
      </w:r>
      <w:bookmarkStart w:id="5" w:name="_GoBack"/>
      <w:bookmarkEnd w:id="5"/>
    </w:p>
    <w:p w:rsidR="004D3D8E" w:rsidRPr="00054039" w:rsidRDefault="004D3D8E" w:rsidP="004D3D8E">
      <w:pPr>
        <w:ind w:firstLine="567"/>
        <w:jc w:val="center"/>
        <w:rPr>
          <w:color w:val="000000" w:themeColor="text1"/>
          <w:lang w:val="uk-UA"/>
        </w:rPr>
      </w:pPr>
      <w:r w:rsidRPr="00054039">
        <w:rPr>
          <w:b/>
          <w:color w:val="000000" w:themeColor="text1"/>
          <w:lang w:val="uk-UA"/>
        </w:rPr>
        <w:tab/>
      </w:r>
      <w:r w:rsidRPr="00054039">
        <w:rPr>
          <w:b/>
          <w:color w:val="000000" w:themeColor="text1"/>
          <w:lang w:val="uk-UA"/>
        </w:rPr>
        <w:tab/>
      </w:r>
      <w:bookmarkEnd w:id="0"/>
    </w:p>
    <w:sectPr w:rsidR="004D3D8E" w:rsidRPr="00054039" w:rsidSect="00EC042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D8E"/>
    <w:rsid w:val="00054039"/>
    <w:rsid w:val="00097FED"/>
    <w:rsid w:val="00130FAA"/>
    <w:rsid w:val="00184463"/>
    <w:rsid w:val="002E6F79"/>
    <w:rsid w:val="0039157A"/>
    <w:rsid w:val="004C3DD4"/>
    <w:rsid w:val="004D3D8E"/>
    <w:rsid w:val="005737E5"/>
    <w:rsid w:val="0058156E"/>
    <w:rsid w:val="005C7BDD"/>
    <w:rsid w:val="006E142A"/>
    <w:rsid w:val="00744FDF"/>
    <w:rsid w:val="007C2AF3"/>
    <w:rsid w:val="00830C6B"/>
    <w:rsid w:val="0087307F"/>
    <w:rsid w:val="00922909"/>
    <w:rsid w:val="009A5E86"/>
    <w:rsid w:val="009E6E2E"/>
    <w:rsid w:val="00A33891"/>
    <w:rsid w:val="00A846E0"/>
    <w:rsid w:val="00AC3B11"/>
    <w:rsid w:val="00B11D9D"/>
    <w:rsid w:val="00B62A88"/>
    <w:rsid w:val="00B6586B"/>
    <w:rsid w:val="00BE3BC1"/>
    <w:rsid w:val="00C91750"/>
    <w:rsid w:val="00D64F1E"/>
    <w:rsid w:val="00D948B9"/>
    <w:rsid w:val="00D95A39"/>
    <w:rsid w:val="00E60F61"/>
    <w:rsid w:val="00E673AD"/>
    <w:rsid w:val="00EB6877"/>
    <w:rsid w:val="00FC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7718B-F6A9-44AF-8607-B9D5D7A0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4D3D8E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uiPriority w:val="59"/>
    <w:rsid w:val="004D3D8E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37E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B28FA-5A94-4F6B-A90F-7354D28F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dcterms:created xsi:type="dcterms:W3CDTF">2025-03-20T16:49:00Z</dcterms:created>
  <dcterms:modified xsi:type="dcterms:W3CDTF">2025-03-28T12:12:00Z</dcterms:modified>
</cp:coreProperties>
</file>