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943" w:rsidRPr="002829B5" w:rsidRDefault="00824943" w:rsidP="008249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3F5D03" w:rsidRPr="00BD6563" w:rsidRDefault="003F5D03">
      <w:pPr>
        <w:rPr>
          <w:sz w:val="28"/>
          <w:szCs w:val="28"/>
          <w:lang w:val="uk-UA"/>
        </w:rPr>
      </w:pPr>
    </w:p>
    <w:p w:rsidR="00BD6563" w:rsidRDefault="00BD6563" w:rsidP="00FD52D7">
      <w:pPr>
        <w:ind w:right="39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D6563" w:rsidRDefault="00BD6563" w:rsidP="00FD52D7">
      <w:pPr>
        <w:ind w:right="39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D6563" w:rsidRDefault="00BD6563" w:rsidP="00FD52D7">
      <w:pPr>
        <w:ind w:right="39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D6563" w:rsidRDefault="00BD6563" w:rsidP="00FD52D7">
      <w:pPr>
        <w:ind w:right="39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D6563" w:rsidRDefault="00BD6563" w:rsidP="00FD52D7">
      <w:pPr>
        <w:ind w:right="39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D6563" w:rsidRPr="00BD6563" w:rsidRDefault="00BD6563" w:rsidP="00FD52D7">
      <w:pPr>
        <w:ind w:right="3967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:rsidR="00BD6563" w:rsidRDefault="00FD52D7" w:rsidP="00D274C6">
      <w:pPr>
        <w:pStyle w:val="a3"/>
        <w:ind w:right="3400"/>
        <w:rPr>
          <w:rFonts w:ascii="Times New Roman" w:hAnsi="Times New Roman" w:cs="Times New Roman"/>
          <w:sz w:val="28"/>
          <w:szCs w:val="28"/>
          <w:lang w:val="uk-UA"/>
        </w:rPr>
      </w:pPr>
      <w:r w:rsidRPr="00D274C6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</w:t>
      </w:r>
      <w:r w:rsidR="00BD6563" w:rsidRPr="00D274C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D274C6">
        <w:rPr>
          <w:rFonts w:ascii="Times New Roman" w:hAnsi="Times New Roman" w:cs="Times New Roman"/>
          <w:sz w:val="28"/>
          <w:szCs w:val="28"/>
          <w:lang w:val="uk-UA"/>
        </w:rPr>
        <w:t xml:space="preserve">ішення Авангардівської селищної ради № </w:t>
      </w:r>
      <w:r w:rsidR="005A496D" w:rsidRPr="00D274C6">
        <w:rPr>
          <w:rFonts w:ascii="Times New Roman" w:hAnsi="Times New Roman" w:cs="Times New Roman"/>
          <w:sz w:val="28"/>
          <w:szCs w:val="28"/>
          <w:lang w:val="uk-UA"/>
        </w:rPr>
        <w:t>3323</w:t>
      </w:r>
      <w:r w:rsidRPr="00D274C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274C6">
        <w:rPr>
          <w:rFonts w:ascii="Times New Roman" w:eastAsia="MS Gothic" w:hAnsi="Times New Roman" w:cs="Times New Roman"/>
          <w:sz w:val="28"/>
          <w:szCs w:val="28"/>
          <w:lang w:val="uk-UA"/>
        </w:rPr>
        <w:t>Ⅷ</w:t>
      </w:r>
      <w:r w:rsidRPr="00D274C6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5A496D" w:rsidRPr="00D274C6">
        <w:rPr>
          <w:rFonts w:ascii="Times New Roman" w:hAnsi="Times New Roman" w:cs="Times New Roman"/>
          <w:sz w:val="28"/>
          <w:szCs w:val="28"/>
          <w:lang w:val="uk-UA"/>
        </w:rPr>
        <w:t>20.12.2024</w:t>
      </w:r>
      <w:r w:rsidRPr="00D274C6">
        <w:rPr>
          <w:rFonts w:ascii="Times New Roman" w:hAnsi="Times New Roman" w:cs="Times New Roman"/>
          <w:sz w:val="28"/>
          <w:szCs w:val="28"/>
          <w:lang w:val="uk-UA"/>
        </w:rPr>
        <w:t xml:space="preserve"> року «Про затвердження </w:t>
      </w:r>
      <w:r w:rsidR="00BD6563" w:rsidRPr="00D274C6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D274C6">
        <w:rPr>
          <w:rFonts w:ascii="Times New Roman" w:hAnsi="Times New Roman" w:cs="Times New Roman"/>
          <w:sz w:val="28"/>
          <w:szCs w:val="28"/>
          <w:lang w:val="uk-UA"/>
        </w:rPr>
        <w:t>труктури і чисельності та штатного розпису Центру культурних послуг Авангардівської селищної ради на 202</w:t>
      </w:r>
      <w:r w:rsidR="005A496D" w:rsidRPr="00D274C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274C6">
        <w:rPr>
          <w:rFonts w:ascii="Times New Roman" w:hAnsi="Times New Roman" w:cs="Times New Roman"/>
          <w:sz w:val="28"/>
          <w:szCs w:val="28"/>
          <w:lang w:val="uk-UA"/>
        </w:rPr>
        <w:t xml:space="preserve"> рік»</w:t>
      </w:r>
    </w:p>
    <w:p w:rsidR="00D274C6" w:rsidRPr="00D274C6" w:rsidRDefault="00D274C6" w:rsidP="00D274C6">
      <w:pPr>
        <w:pStyle w:val="a3"/>
        <w:ind w:right="3400"/>
        <w:rPr>
          <w:rFonts w:ascii="Times New Roman" w:hAnsi="Times New Roman" w:cs="Times New Roman"/>
          <w:sz w:val="28"/>
          <w:szCs w:val="28"/>
          <w:lang w:val="uk-UA"/>
        </w:rPr>
      </w:pPr>
    </w:p>
    <w:p w:rsidR="008A2B86" w:rsidRDefault="00BD6563" w:rsidP="00BD6563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D66B0E" w:rsidRPr="00BD6563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Законом України «Про місцеве самоврядування в Україні», </w:t>
      </w:r>
      <w:r w:rsidR="00A23578" w:rsidRPr="00BD6563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="00EF57AB" w:rsidRPr="00BD65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1DCC" w:rsidRPr="00BD6563">
        <w:rPr>
          <w:rFonts w:ascii="Times New Roman" w:hAnsi="Times New Roman" w:cs="Times New Roman"/>
          <w:sz w:val="28"/>
          <w:szCs w:val="28"/>
          <w:lang w:val="uk-UA"/>
        </w:rPr>
        <w:t xml:space="preserve">до Постанови КМУ від 30.08.2002 р.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до  </w:t>
      </w:r>
      <w:r w:rsidR="00EF57AB" w:rsidRPr="00BD6563">
        <w:rPr>
          <w:rFonts w:ascii="Times New Roman" w:hAnsi="Times New Roman" w:cs="Times New Roman"/>
          <w:sz w:val="28"/>
          <w:szCs w:val="28"/>
          <w:lang w:val="uk-UA"/>
        </w:rPr>
        <w:t>наказу Міністерства Культури України від 18.10.2005</w:t>
      </w:r>
      <w:r w:rsidR="00EF57AB" w:rsidRPr="00BD6563">
        <w:rPr>
          <w:rFonts w:ascii="Times New Roman" w:hAnsi="Times New Roman" w:cs="Times New Roman"/>
          <w:sz w:val="28"/>
          <w:szCs w:val="28"/>
        </w:rPr>
        <w:t> </w:t>
      </w:r>
      <w:r w:rsidR="00EF57AB" w:rsidRPr="00BD6563">
        <w:rPr>
          <w:rFonts w:ascii="Times New Roman" w:hAnsi="Times New Roman" w:cs="Times New Roman"/>
          <w:sz w:val="28"/>
          <w:szCs w:val="28"/>
          <w:lang w:val="uk-UA"/>
        </w:rPr>
        <w:t>№ 745 «Про впорядкування умов оплати праці працівників культури на основі Єдиної тарифної сітки»</w:t>
      </w:r>
      <w:r w:rsidR="00A23578" w:rsidRPr="00BD6563">
        <w:rPr>
          <w:rFonts w:ascii="Times New Roman" w:hAnsi="Times New Roman" w:cs="Times New Roman"/>
          <w:sz w:val="28"/>
          <w:szCs w:val="28"/>
          <w:lang w:val="uk-UA"/>
        </w:rPr>
        <w:t xml:space="preserve">, розглянувши </w:t>
      </w:r>
      <w:r w:rsidR="000B41D1" w:rsidRPr="00BD6563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r w:rsidR="00EF57AB" w:rsidRPr="00BD6563">
        <w:rPr>
          <w:rFonts w:ascii="Times New Roman" w:hAnsi="Times New Roman" w:cs="Times New Roman"/>
          <w:sz w:val="28"/>
          <w:szCs w:val="28"/>
          <w:lang w:val="uk-UA"/>
        </w:rPr>
        <w:t>Відділу освіти, культури, молоді та спорту</w:t>
      </w:r>
      <w:r w:rsidR="002D3C22" w:rsidRPr="00BD6563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</w:t>
      </w:r>
      <w:r w:rsidR="00EF57AB" w:rsidRPr="00BD6563">
        <w:rPr>
          <w:rFonts w:ascii="Times New Roman" w:hAnsi="Times New Roman" w:cs="Times New Roman"/>
          <w:sz w:val="28"/>
          <w:szCs w:val="28"/>
          <w:lang w:val="uk-UA"/>
        </w:rPr>
        <w:t xml:space="preserve"> Одеського району Одеської обл</w:t>
      </w:r>
      <w:r w:rsidR="00B01DCC" w:rsidRPr="00BD656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F57AB" w:rsidRPr="00BD6563">
        <w:rPr>
          <w:rFonts w:ascii="Times New Roman" w:hAnsi="Times New Roman" w:cs="Times New Roman"/>
          <w:sz w:val="28"/>
          <w:szCs w:val="28"/>
          <w:lang w:val="uk-UA"/>
        </w:rPr>
        <w:t>сті</w:t>
      </w:r>
      <w:r w:rsidR="002D3C22" w:rsidRPr="00BD65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563">
        <w:rPr>
          <w:rFonts w:ascii="Times New Roman" w:hAnsi="Times New Roman" w:cs="Times New Roman"/>
          <w:sz w:val="28"/>
          <w:szCs w:val="28"/>
          <w:lang w:val="uk-UA"/>
        </w:rPr>
        <w:t>від 28.02.2025 № 120 та рекомендації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0B41D1" w:rsidRPr="00BD656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66B0E" w:rsidRPr="00BD6563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D66B0E" w:rsidRPr="00BD6563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ВИРІШИЛА:</w:t>
      </w:r>
    </w:p>
    <w:p w:rsidR="00BD6563" w:rsidRPr="00BD6563" w:rsidRDefault="00BD6563" w:rsidP="00BD6563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bookmarkStart w:id="0" w:name="_GoBack"/>
      <w:bookmarkEnd w:id="0"/>
    </w:p>
    <w:p w:rsidR="00BD6563" w:rsidRDefault="00BD6563" w:rsidP="00BD6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1. </w:t>
      </w:r>
      <w:proofErr w:type="spellStart"/>
      <w:r w:rsidR="005A496D" w:rsidRPr="00BD6563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5A496D" w:rsidRPr="00BD6563">
        <w:rPr>
          <w:rFonts w:ascii="Times New Roman" w:hAnsi="Times New Roman" w:cs="Times New Roman"/>
          <w:sz w:val="28"/>
          <w:szCs w:val="28"/>
          <w:lang w:val="uk-UA"/>
        </w:rPr>
        <w:t xml:space="preserve"> зміни до Штатного розпису Центру культурних послуг Авангардівської селищної ради на 2025 року, а саме:</w:t>
      </w:r>
    </w:p>
    <w:p w:rsidR="00BD6563" w:rsidRPr="00BD6563" w:rsidRDefault="00BD6563" w:rsidP="00BD656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D6563" w:rsidRPr="00BD6563" w:rsidRDefault="00BD6563" w:rsidP="00BD6563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1.1. </w:t>
      </w:r>
      <w:r w:rsidR="005A496D" w:rsidRPr="00BD6563">
        <w:rPr>
          <w:rFonts w:ascii="Times New Roman" w:hAnsi="Times New Roman" w:cs="Times New Roman"/>
          <w:sz w:val="28"/>
          <w:szCs w:val="28"/>
          <w:lang w:val="uk-UA"/>
        </w:rPr>
        <w:t xml:space="preserve">Вивести із штатного розпису Філії Центру культурних послуг Авангардівської селищної ради с. Радісне посаду керівник студії (відповідно до Національного класифікатора професій ДК 003:2010 код КП 1229.6)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кількості 0,5 штатної одиниці, </w:t>
      </w:r>
      <w:r w:rsidR="005A496D" w:rsidRPr="00BD6563">
        <w:rPr>
          <w:rFonts w:ascii="Times New Roman" w:hAnsi="Times New Roman" w:cs="Times New Roman"/>
          <w:sz w:val="28"/>
          <w:szCs w:val="28"/>
          <w:lang w:val="uk-UA"/>
        </w:rPr>
        <w:t>з посадовим окладом відповідно до 7 тарифного розряду Єдиної тарифної сітки.</w:t>
      </w:r>
    </w:p>
    <w:p w:rsidR="00BD6563" w:rsidRPr="00BD6563" w:rsidRDefault="00BD6563" w:rsidP="00B01DCC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1.2.  </w:t>
      </w:r>
      <w:r w:rsidRPr="00BD6563">
        <w:rPr>
          <w:rFonts w:ascii="Times New Roman" w:hAnsi="Times New Roman" w:cs="Times New Roman"/>
          <w:sz w:val="28"/>
          <w:szCs w:val="28"/>
          <w:lang w:val="uk-UA"/>
        </w:rPr>
        <w:t xml:space="preserve">Ввести до штатного розпису </w:t>
      </w:r>
      <w:proofErr w:type="spellStart"/>
      <w:r w:rsidRPr="00BD6563">
        <w:rPr>
          <w:rFonts w:ascii="Times New Roman" w:hAnsi="Times New Roman" w:cs="Times New Roman"/>
          <w:sz w:val="28"/>
          <w:szCs w:val="28"/>
          <w:lang w:val="uk-UA"/>
        </w:rPr>
        <w:t>Прилиманської</w:t>
      </w:r>
      <w:proofErr w:type="spellEnd"/>
      <w:r w:rsidRPr="00BD6563">
        <w:rPr>
          <w:rFonts w:ascii="Times New Roman" w:hAnsi="Times New Roman" w:cs="Times New Roman"/>
          <w:sz w:val="28"/>
          <w:szCs w:val="28"/>
          <w:lang w:val="uk-UA"/>
        </w:rPr>
        <w:t xml:space="preserve"> філії Центру культурних послуг Авангардівської селищної ради посаду керівник студії (відповідно до Національного класифікатора професій ДК 003:2010 код КП 1229.6) у кількості 0,5 штатної одиниці, із посадовим окладом відповідно до 7 тарифного розряду Єдиної тарифної сітки.</w:t>
      </w:r>
    </w:p>
    <w:p w:rsidR="00B01DCC" w:rsidRPr="00BD6563" w:rsidRDefault="00B01DCC" w:rsidP="00B01DC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6563">
        <w:rPr>
          <w:rFonts w:ascii="Times New Roman" w:hAnsi="Times New Roman" w:cs="Times New Roman"/>
          <w:b/>
          <w:sz w:val="28"/>
          <w:szCs w:val="28"/>
          <w:lang w:val="uk-UA"/>
        </w:rPr>
        <w:t>№ ______-</w:t>
      </w:r>
      <w:r w:rsidRPr="00BD6563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BD656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B01DCC" w:rsidRPr="00BD6563" w:rsidRDefault="00B01DCC" w:rsidP="00B01DC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6563">
        <w:rPr>
          <w:rFonts w:ascii="Times New Roman" w:hAnsi="Times New Roman" w:cs="Times New Roman"/>
          <w:b/>
          <w:sz w:val="28"/>
          <w:szCs w:val="28"/>
          <w:lang w:val="uk-UA"/>
        </w:rPr>
        <w:t>від 20.03.2025</w:t>
      </w:r>
      <w:r w:rsidR="00BD65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A496D" w:rsidRPr="00BD6563" w:rsidRDefault="00BD6563" w:rsidP="00BD6563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1.3. </w:t>
      </w:r>
      <w:r w:rsidR="005A496D" w:rsidRPr="00BD6563">
        <w:rPr>
          <w:rFonts w:ascii="Times New Roman" w:hAnsi="Times New Roman" w:cs="Times New Roman"/>
          <w:sz w:val="28"/>
          <w:szCs w:val="28"/>
          <w:lang w:val="uk-UA"/>
        </w:rPr>
        <w:t xml:space="preserve">Вивести </w:t>
      </w:r>
      <w:r w:rsidR="00B037E0" w:rsidRPr="00BD6563">
        <w:rPr>
          <w:rFonts w:ascii="Times New Roman" w:hAnsi="Times New Roman" w:cs="Times New Roman"/>
          <w:sz w:val="28"/>
          <w:szCs w:val="28"/>
          <w:lang w:val="uk-UA"/>
        </w:rPr>
        <w:t>зі</w:t>
      </w:r>
      <w:r w:rsidR="005A496D" w:rsidRPr="00BD6563">
        <w:rPr>
          <w:rFonts w:ascii="Times New Roman" w:hAnsi="Times New Roman" w:cs="Times New Roman"/>
          <w:sz w:val="28"/>
          <w:szCs w:val="28"/>
          <w:lang w:val="uk-UA"/>
        </w:rPr>
        <w:t xml:space="preserve"> штатного розпису </w:t>
      </w:r>
      <w:proofErr w:type="spellStart"/>
      <w:r w:rsidR="005A496D" w:rsidRPr="00BD6563">
        <w:rPr>
          <w:rFonts w:ascii="Times New Roman" w:hAnsi="Times New Roman" w:cs="Times New Roman"/>
          <w:sz w:val="28"/>
          <w:szCs w:val="28"/>
          <w:lang w:val="uk-UA"/>
        </w:rPr>
        <w:t>Прилиманської</w:t>
      </w:r>
      <w:proofErr w:type="spellEnd"/>
      <w:r w:rsidR="005A496D" w:rsidRPr="00BD6563">
        <w:rPr>
          <w:rFonts w:ascii="Times New Roman" w:hAnsi="Times New Roman" w:cs="Times New Roman"/>
          <w:sz w:val="28"/>
          <w:szCs w:val="28"/>
          <w:lang w:val="uk-UA"/>
        </w:rPr>
        <w:t xml:space="preserve"> філії Центру культурних послуг Авангардівської селищної ради посаду </w:t>
      </w:r>
      <w:proofErr w:type="spellStart"/>
      <w:r w:rsidR="005A496D" w:rsidRPr="00BD6563">
        <w:rPr>
          <w:rFonts w:ascii="Times New Roman" w:hAnsi="Times New Roman" w:cs="Times New Roman"/>
          <w:sz w:val="28"/>
          <w:szCs w:val="28"/>
          <w:lang w:val="uk-UA"/>
        </w:rPr>
        <w:t>відеооператор</w:t>
      </w:r>
      <w:proofErr w:type="spellEnd"/>
      <w:r w:rsidR="005A496D" w:rsidRPr="00BD6563">
        <w:rPr>
          <w:rFonts w:ascii="Times New Roman" w:hAnsi="Times New Roman" w:cs="Times New Roman"/>
          <w:sz w:val="28"/>
          <w:szCs w:val="28"/>
          <w:lang w:val="uk-UA"/>
        </w:rPr>
        <w:t xml:space="preserve"> (відповідно до Національного класифікатора професій ДК 003:2010 код КП 3131) у кількості 0,5 штатної одиниці, із посадовим окладом відповідно до 6 тарифного розряду Єдиної тарифної сітки.</w:t>
      </w:r>
    </w:p>
    <w:p w:rsidR="005A496D" w:rsidRPr="00BD6563" w:rsidRDefault="00BD6563" w:rsidP="00BD6563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1.4. </w:t>
      </w:r>
      <w:r w:rsidR="005A496D" w:rsidRPr="00BD6563">
        <w:rPr>
          <w:rFonts w:ascii="Times New Roman" w:hAnsi="Times New Roman" w:cs="Times New Roman"/>
          <w:sz w:val="28"/>
          <w:szCs w:val="28"/>
          <w:lang w:val="uk-UA"/>
        </w:rPr>
        <w:t xml:space="preserve">Ввести до штатного розпису Центру культурних послуг Авангардівської селищної ради (Авангард) посаду </w:t>
      </w:r>
      <w:proofErr w:type="spellStart"/>
      <w:r w:rsidR="005A496D" w:rsidRPr="00BD6563">
        <w:rPr>
          <w:rFonts w:ascii="Times New Roman" w:hAnsi="Times New Roman" w:cs="Times New Roman"/>
          <w:sz w:val="28"/>
          <w:szCs w:val="28"/>
          <w:lang w:val="uk-UA"/>
        </w:rPr>
        <w:t>відеооператор</w:t>
      </w:r>
      <w:proofErr w:type="spellEnd"/>
      <w:r w:rsidR="005A496D" w:rsidRPr="00BD6563">
        <w:rPr>
          <w:rFonts w:ascii="Times New Roman" w:hAnsi="Times New Roman" w:cs="Times New Roman"/>
          <w:sz w:val="28"/>
          <w:szCs w:val="28"/>
          <w:lang w:val="uk-UA"/>
        </w:rPr>
        <w:t xml:space="preserve"> (відповідно до Національного класифікатора професій ДК 003:2010 код КП 3131) у кількості 0,5 штатної одиниці, із посадовим окладом відповідно до 6 тарифного розряду Єдиної тарифної сітки.</w:t>
      </w:r>
    </w:p>
    <w:p w:rsidR="005A496D" w:rsidRPr="00BD6563" w:rsidRDefault="00BD6563" w:rsidP="00BD6563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1.5.</w:t>
      </w:r>
      <w:r w:rsidR="005A496D" w:rsidRPr="00BD6563">
        <w:rPr>
          <w:rFonts w:ascii="Times New Roman" w:hAnsi="Times New Roman" w:cs="Times New Roman"/>
          <w:sz w:val="28"/>
          <w:szCs w:val="28"/>
          <w:lang w:val="uk-UA"/>
        </w:rPr>
        <w:t xml:space="preserve">Вивести зі штатного розпису Центру культурних послуг Авангардівської селищної ради (Авангард) посаду фахівець з публічних </w:t>
      </w:r>
      <w:proofErr w:type="spellStart"/>
      <w:r w:rsidR="005A496D" w:rsidRPr="00BD6563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5A496D" w:rsidRPr="00BD6563">
        <w:rPr>
          <w:rFonts w:ascii="Times New Roman" w:hAnsi="Times New Roman" w:cs="Times New Roman"/>
          <w:sz w:val="28"/>
          <w:szCs w:val="28"/>
          <w:lang w:val="uk-UA"/>
        </w:rPr>
        <w:t xml:space="preserve"> (відповідно до Національного класифікатора професій ДК 003:2010 код КП 2491.2) у кількості 0,5 штатної одиниці, із посадовим окладом відповідно до 9 тарифного розряду Єдиної тарифної сітки.</w:t>
      </w:r>
    </w:p>
    <w:p w:rsidR="005A496D" w:rsidRPr="00BD6563" w:rsidRDefault="00BD6563" w:rsidP="00BD6563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1.6. </w:t>
      </w:r>
      <w:r w:rsidR="005A496D" w:rsidRPr="00BD6563">
        <w:rPr>
          <w:rFonts w:ascii="Times New Roman" w:hAnsi="Times New Roman" w:cs="Times New Roman"/>
          <w:sz w:val="28"/>
          <w:szCs w:val="28"/>
          <w:lang w:val="uk-UA"/>
        </w:rPr>
        <w:t>Ввести до штатного розпису Центру культурних послуг Авангардівської селищної ради (Авангард) посаду юрисконсульт (відповідно до Національного класифікатора професій ДК 003:2010 код КП 2429) у кількості 0,5 штатної одиниці, із посадовим окладом відповідно до 9 тарифного розряду Єдиної тарифної сітки.</w:t>
      </w:r>
    </w:p>
    <w:p w:rsidR="00207D1A" w:rsidRDefault="00BD6563" w:rsidP="00BD6563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2.  </w:t>
      </w:r>
      <w:r w:rsidR="00207D1A" w:rsidRPr="00BD6563">
        <w:rPr>
          <w:rFonts w:ascii="Times New Roman" w:hAnsi="Times New Roman" w:cs="Times New Roman"/>
          <w:sz w:val="28"/>
          <w:szCs w:val="28"/>
          <w:lang w:val="uk-UA"/>
        </w:rPr>
        <w:t>Затвердити у новій редакції структуру і чисельність і штатний розпис Центру культурних послуг Авангардівської селищної ради на 2025 року згідно з додатками 1 – 3 до даного рішення.</w:t>
      </w:r>
    </w:p>
    <w:p w:rsidR="00BD6563" w:rsidRPr="00BD6563" w:rsidRDefault="00BD6563" w:rsidP="00BD6563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07D1A" w:rsidRPr="00BD6563" w:rsidRDefault="00BD6563" w:rsidP="00BD65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   </w:t>
      </w:r>
      <w:r w:rsidR="00207D1A" w:rsidRPr="00BD656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2D3C22" w:rsidRPr="00BD6563" w:rsidRDefault="002D3C22" w:rsidP="002D3C2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3C22" w:rsidRPr="00BD6563" w:rsidRDefault="002D3C22" w:rsidP="002D3C2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3C22" w:rsidRPr="00BD6563" w:rsidRDefault="002D3C22" w:rsidP="002D3C2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65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</w:t>
      </w:r>
      <w:r w:rsidR="00BD65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BD65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Сергій ХРУСТОВСЬКИЙ</w:t>
      </w:r>
    </w:p>
    <w:p w:rsidR="005A496D" w:rsidRPr="00BD6563" w:rsidRDefault="005A496D" w:rsidP="00855BC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5BC2" w:rsidRPr="00BD6563" w:rsidRDefault="00855BC2" w:rsidP="00855BC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6563">
        <w:rPr>
          <w:rFonts w:ascii="Times New Roman" w:hAnsi="Times New Roman" w:cs="Times New Roman"/>
          <w:b/>
          <w:sz w:val="28"/>
          <w:szCs w:val="28"/>
          <w:lang w:val="uk-UA"/>
        </w:rPr>
        <w:t>№ ______-</w:t>
      </w:r>
      <w:r w:rsidRPr="00BD6563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BD656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2D3C22" w:rsidRPr="00BD6563" w:rsidRDefault="00BD6563" w:rsidP="00BF1F0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5A496D" w:rsidRPr="00BD6563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FD52D7" w:rsidRPr="00BD6563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5A496D" w:rsidRPr="00BD6563">
        <w:rPr>
          <w:rFonts w:ascii="Times New Roman" w:hAnsi="Times New Roman" w:cs="Times New Roman"/>
          <w:b/>
          <w:sz w:val="28"/>
          <w:szCs w:val="28"/>
          <w:lang w:val="uk-UA"/>
        </w:rPr>
        <w:t>3.2025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F1F0E" w:rsidRDefault="00BF1F0E" w:rsidP="00BF1F0E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BF1F0E" w:rsidSect="00BD6563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024D33"/>
    <w:multiLevelType w:val="multilevel"/>
    <w:tmpl w:val="C5AA9A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96" w:hanging="576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8"/>
      </w:rPr>
    </w:lvl>
  </w:abstractNum>
  <w:abstractNum w:abstractNumId="3">
    <w:nsid w:val="312E643C"/>
    <w:multiLevelType w:val="multilevel"/>
    <w:tmpl w:val="A9B616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4">
    <w:nsid w:val="33021304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75932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E1DBC"/>
    <w:multiLevelType w:val="hybridMultilevel"/>
    <w:tmpl w:val="B588C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B1692"/>
    <w:multiLevelType w:val="hybridMultilevel"/>
    <w:tmpl w:val="443AD824"/>
    <w:lvl w:ilvl="0" w:tplc="08C820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118FC"/>
    <w:rsid w:val="000565C2"/>
    <w:rsid w:val="000672D3"/>
    <w:rsid w:val="000B41D1"/>
    <w:rsid w:val="000C5FB9"/>
    <w:rsid w:val="000D62DC"/>
    <w:rsid w:val="000E129B"/>
    <w:rsid w:val="000E1EEA"/>
    <w:rsid w:val="000F3FA9"/>
    <w:rsid w:val="000F4645"/>
    <w:rsid w:val="000F5722"/>
    <w:rsid w:val="001C1672"/>
    <w:rsid w:val="001E743C"/>
    <w:rsid w:val="00207D1A"/>
    <w:rsid w:val="002510A0"/>
    <w:rsid w:val="00255D9E"/>
    <w:rsid w:val="002C5335"/>
    <w:rsid w:val="002D3C22"/>
    <w:rsid w:val="0030649F"/>
    <w:rsid w:val="00391BC9"/>
    <w:rsid w:val="003F5D03"/>
    <w:rsid w:val="0041368B"/>
    <w:rsid w:val="00424A64"/>
    <w:rsid w:val="00434939"/>
    <w:rsid w:val="00434977"/>
    <w:rsid w:val="004462D6"/>
    <w:rsid w:val="004A2142"/>
    <w:rsid w:val="004D1075"/>
    <w:rsid w:val="004D480B"/>
    <w:rsid w:val="004E22EE"/>
    <w:rsid w:val="005A496D"/>
    <w:rsid w:val="00622DFD"/>
    <w:rsid w:val="006314E1"/>
    <w:rsid w:val="00637AAC"/>
    <w:rsid w:val="00671657"/>
    <w:rsid w:val="007439B9"/>
    <w:rsid w:val="00747A05"/>
    <w:rsid w:val="007D20F3"/>
    <w:rsid w:val="00824943"/>
    <w:rsid w:val="00843E7F"/>
    <w:rsid w:val="00855BC2"/>
    <w:rsid w:val="00871A00"/>
    <w:rsid w:val="0089758F"/>
    <w:rsid w:val="008A2B86"/>
    <w:rsid w:val="008C6A19"/>
    <w:rsid w:val="00913E6A"/>
    <w:rsid w:val="00945620"/>
    <w:rsid w:val="009F646E"/>
    <w:rsid w:val="00A23578"/>
    <w:rsid w:val="00A274CC"/>
    <w:rsid w:val="00A52E1C"/>
    <w:rsid w:val="00A61B90"/>
    <w:rsid w:val="00B01DCC"/>
    <w:rsid w:val="00B037E0"/>
    <w:rsid w:val="00B32B46"/>
    <w:rsid w:val="00BA76F5"/>
    <w:rsid w:val="00BD1FEB"/>
    <w:rsid w:val="00BD6563"/>
    <w:rsid w:val="00BE24B9"/>
    <w:rsid w:val="00BE415E"/>
    <w:rsid w:val="00BF1F0E"/>
    <w:rsid w:val="00C263D5"/>
    <w:rsid w:val="00C44933"/>
    <w:rsid w:val="00C5502A"/>
    <w:rsid w:val="00C556DB"/>
    <w:rsid w:val="00CC5918"/>
    <w:rsid w:val="00D274C6"/>
    <w:rsid w:val="00D66B0E"/>
    <w:rsid w:val="00D70214"/>
    <w:rsid w:val="00DE40B2"/>
    <w:rsid w:val="00DF7439"/>
    <w:rsid w:val="00E22815"/>
    <w:rsid w:val="00EA091D"/>
    <w:rsid w:val="00EC379D"/>
    <w:rsid w:val="00EF13F0"/>
    <w:rsid w:val="00EF57AB"/>
    <w:rsid w:val="00FC073C"/>
    <w:rsid w:val="00FD52D7"/>
    <w:rsid w:val="00FF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0772B-5FC1-4D6F-9E44-FF31DFF4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Babuka</dc:creator>
  <cp:lastModifiedBy>Admin</cp:lastModifiedBy>
  <cp:revision>2</cp:revision>
  <cp:lastPrinted>2023-07-03T07:36:00Z</cp:lastPrinted>
  <dcterms:created xsi:type="dcterms:W3CDTF">2025-03-10T13:08:00Z</dcterms:created>
  <dcterms:modified xsi:type="dcterms:W3CDTF">2025-03-10T13:08:00Z</dcterms:modified>
</cp:coreProperties>
</file>