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2B5F0DA2" w:rsidR="00BD6F97" w:rsidRDefault="00BB5B4C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BD6F97" w:rsidRPr="00BD6F97">
        <w:rPr>
          <w:b/>
          <w:bCs/>
          <w:sz w:val="28"/>
          <w:szCs w:val="28"/>
        </w:rPr>
        <w:t xml:space="preserve"> </w:t>
      </w:r>
      <w:r w:rsidR="00260AF0">
        <w:rPr>
          <w:b/>
          <w:bCs/>
          <w:sz w:val="28"/>
          <w:szCs w:val="28"/>
        </w:rPr>
        <w:t>березня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</w:t>
      </w:r>
      <w:r w:rsidR="00CA089A">
        <w:rPr>
          <w:sz w:val="28"/>
          <w:szCs w:val="28"/>
        </w:rPr>
        <w:t xml:space="preserve">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79AF79DE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260AF0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340FFA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1130284B" w14:textId="37BD412B" w:rsidR="00B33CE3" w:rsidRPr="00340FFA" w:rsidRDefault="00B33CE3" w:rsidP="00340FFA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84716377"/>
      <w:bookmarkStart w:id="1" w:name="_Hlk160198620"/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</w:t>
      </w:r>
      <w:r w:rsidR="00BB5B4C" w:rsidRPr="00340FFA">
        <w:rPr>
          <w:bCs/>
          <w:sz w:val="28"/>
          <w:szCs w:val="28"/>
          <w:bdr w:val="none" w:sz="0" w:space="0" w:color="auto" w:frame="1"/>
          <w:lang w:eastAsia="ru-RU"/>
        </w:rPr>
        <w:t>інвентаризації земель</w:t>
      </w: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комунальної власності</w:t>
      </w:r>
    </w:p>
    <w:p w14:paraId="076C6F2E" w14:textId="77777777" w:rsidR="00340FFA" w:rsidRPr="00340FFA" w:rsidRDefault="00BB5B4C" w:rsidP="00340F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970856"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надання ТОВ «ЛИМАН-ПРОЕКТ» дозволу на розроблення  </w:t>
      </w: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технічної документації із землеустрою щодо поділу та об’єднання земельних ділянок</w:t>
      </w:r>
    </w:p>
    <w:p w14:paraId="58B2337A" w14:textId="071717D6" w:rsidR="00BB5B4C" w:rsidRPr="00340FFA" w:rsidRDefault="00BB5B4C" w:rsidP="00340FF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0FFA"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Про проведення інвентаризації земельної ділянки, що перебуває в оренді гр. </w:t>
      </w:r>
      <w:proofErr w:type="spellStart"/>
      <w:r w:rsidR="00340FFA" w:rsidRPr="00340FFA">
        <w:rPr>
          <w:bCs/>
          <w:sz w:val="28"/>
          <w:szCs w:val="28"/>
          <w:bdr w:val="none" w:sz="0" w:space="0" w:color="auto" w:frame="1"/>
          <w:lang w:eastAsia="ru-RU"/>
        </w:rPr>
        <w:t>Чербаджі</w:t>
      </w:r>
      <w:proofErr w:type="spellEnd"/>
      <w:r w:rsidR="00340FFA"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В.І.</w:t>
      </w:r>
    </w:p>
    <w:p w14:paraId="1A3539D0" w14:textId="666649C5" w:rsidR="00E90213" w:rsidRPr="00340FFA" w:rsidRDefault="00E90213" w:rsidP="00340FFA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згоди </w:t>
      </w:r>
      <w:r w:rsidR="00340FFA" w:rsidRPr="00340FFA">
        <w:rPr>
          <w:bCs/>
          <w:sz w:val="28"/>
          <w:szCs w:val="28"/>
          <w:bdr w:val="none" w:sz="0" w:space="0" w:color="auto" w:frame="1"/>
          <w:lang w:eastAsia="ru-RU"/>
        </w:rPr>
        <w:t>ФОП Прокопов</w:t>
      </w:r>
      <w:r w:rsidR="00D84190">
        <w:rPr>
          <w:bCs/>
          <w:sz w:val="28"/>
          <w:szCs w:val="28"/>
          <w:bdr w:val="none" w:sz="0" w:space="0" w:color="auto" w:frame="1"/>
          <w:lang w:eastAsia="ru-RU"/>
        </w:rPr>
        <w:t>у</w:t>
      </w:r>
      <w:r w:rsidR="00340FFA"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Г.О.</w:t>
      </w: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на передачу в суборенду земельної ділянки </w:t>
      </w:r>
    </w:p>
    <w:p w14:paraId="7FD79797" w14:textId="1BFA174E" w:rsidR="00031701" w:rsidRDefault="00340FFA" w:rsidP="00340FFA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Про відмову від продовження терміну дії договору оренди земельної ділянки з ФОП </w:t>
      </w:r>
      <w:proofErr w:type="spellStart"/>
      <w:r w:rsidRPr="00340FFA">
        <w:rPr>
          <w:bCs/>
          <w:sz w:val="28"/>
          <w:szCs w:val="28"/>
          <w:bdr w:val="none" w:sz="0" w:space="0" w:color="auto" w:frame="1"/>
          <w:lang w:eastAsia="ru-RU"/>
        </w:rPr>
        <w:t>Парімуда</w:t>
      </w:r>
      <w:proofErr w:type="spellEnd"/>
      <w:r w:rsidRPr="00340FFA">
        <w:rPr>
          <w:bCs/>
          <w:sz w:val="28"/>
          <w:szCs w:val="28"/>
          <w:bdr w:val="none" w:sz="0" w:space="0" w:color="auto" w:frame="1"/>
          <w:lang w:eastAsia="ru-RU"/>
        </w:rPr>
        <w:t xml:space="preserve"> О.М.</w:t>
      </w:r>
      <w:bookmarkEnd w:id="0"/>
      <w:bookmarkEnd w:id="1"/>
    </w:p>
    <w:p w14:paraId="5A15A7BE" w14:textId="1F8C8C61" w:rsidR="006A6A4B" w:rsidRPr="006A6A4B" w:rsidRDefault="006A6A4B" w:rsidP="006A6A4B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6A6A4B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Онищенко О.В</w:t>
      </w:r>
      <w:r w:rsidRPr="006A6A4B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5765315" w14:textId="7842AA4F" w:rsidR="006A6A4B" w:rsidRPr="006A6A4B" w:rsidRDefault="006A6A4B" w:rsidP="006A6A4B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6A6A4B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Сенченко О.П</w:t>
      </w:r>
      <w:r w:rsidRPr="006A6A4B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6BDC62D" w14:textId="6B59DA39" w:rsidR="006A6A4B" w:rsidRPr="006A6A4B" w:rsidRDefault="006A6A4B" w:rsidP="006A6A4B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6A6A4B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Юрчук О.В</w:t>
      </w:r>
      <w:r w:rsidRPr="006A6A4B">
        <w:rPr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та гр. </w:t>
      </w:r>
      <w:proofErr w:type="spellStart"/>
      <w:r>
        <w:rPr>
          <w:bCs/>
          <w:sz w:val="28"/>
          <w:szCs w:val="28"/>
          <w:bdr w:val="none" w:sz="0" w:space="0" w:color="auto" w:frame="1"/>
          <w:lang w:eastAsia="ru-RU"/>
        </w:rPr>
        <w:t>Танасюк</w:t>
      </w:r>
      <w:proofErr w:type="spellEnd"/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А.О.</w:t>
      </w:r>
    </w:p>
    <w:sectPr w:rsidR="006A6A4B" w:rsidRPr="006A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60AF0"/>
    <w:rsid w:val="002D61AF"/>
    <w:rsid w:val="002D71B0"/>
    <w:rsid w:val="002F7464"/>
    <w:rsid w:val="00304EAF"/>
    <w:rsid w:val="00340FFA"/>
    <w:rsid w:val="00350AED"/>
    <w:rsid w:val="003711AB"/>
    <w:rsid w:val="00377D9A"/>
    <w:rsid w:val="00422633"/>
    <w:rsid w:val="00431756"/>
    <w:rsid w:val="004651EE"/>
    <w:rsid w:val="004668D6"/>
    <w:rsid w:val="00495DCB"/>
    <w:rsid w:val="004A3829"/>
    <w:rsid w:val="00535C6C"/>
    <w:rsid w:val="005522DF"/>
    <w:rsid w:val="00561E51"/>
    <w:rsid w:val="0058180D"/>
    <w:rsid w:val="005D25E9"/>
    <w:rsid w:val="0061169B"/>
    <w:rsid w:val="0062281D"/>
    <w:rsid w:val="00634897"/>
    <w:rsid w:val="006A6A4B"/>
    <w:rsid w:val="006B1430"/>
    <w:rsid w:val="0072725A"/>
    <w:rsid w:val="00765C76"/>
    <w:rsid w:val="007947AA"/>
    <w:rsid w:val="007B1756"/>
    <w:rsid w:val="007F0B8E"/>
    <w:rsid w:val="00826F1F"/>
    <w:rsid w:val="0086256C"/>
    <w:rsid w:val="0088141F"/>
    <w:rsid w:val="008F2535"/>
    <w:rsid w:val="00904848"/>
    <w:rsid w:val="00913461"/>
    <w:rsid w:val="0092307E"/>
    <w:rsid w:val="00963B5D"/>
    <w:rsid w:val="00963F5D"/>
    <w:rsid w:val="00970856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33CE3"/>
    <w:rsid w:val="00B45019"/>
    <w:rsid w:val="00B47780"/>
    <w:rsid w:val="00BB5B4C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55A7C"/>
    <w:rsid w:val="00D57FD0"/>
    <w:rsid w:val="00D65977"/>
    <w:rsid w:val="00D75CA7"/>
    <w:rsid w:val="00D8240F"/>
    <w:rsid w:val="00D84190"/>
    <w:rsid w:val="00DA4162"/>
    <w:rsid w:val="00DF762F"/>
    <w:rsid w:val="00E16E43"/>
    <w:rsid w:val="00E4531B"/>
    <w:rsid w:val="00E558A9"/>
    <w:rsid w:val="00E90213"/>
    <w:rsid w:val="00E909AE"/>
    <w:rsid w:val="00EC6704"/>
    <w:rsid w:val="00ED5ACC"/>
    <w:rsid w:val="00EE1093"/>
    <w:rsid w:val="00EF1BDC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2024-11-06T11:32:00Z</cp:lastPrinted>
  <dcterms:created xsi:type="dcterms:W3CDTF">2025-03-14T11:54:00Z</dcterms:created>
  <dcterms:modified xsi:type="dcterms:W3CDTF">2025-03-17T07:46:00Z</dcterms:modified>
</cp:coreProperties>
</file>