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BF4" w:rsidRPr="00DF2BA8" w:rsidRDefault="00F41BF4" w:rsidP="004B17DF">
      <w:pPr>
        <w:pStyle w:val="a3"/>
        <w:shd w:val="clear" w:color="auto" w:fill="FFFFFF"/>
        <w:spacing w:before="0" w:beforeAutospacing="0" w:after="0" w:afterAutospacing="0"/>
        <w:ind w:left="-284"/>
        <w:jc w:val="center"/>
        <w:textAlignment w:val="baseline"/>
        <w:rPr>
          <w:rStyle w:val="a4"/>
          <w:sz w:val="28"/>
          <w:szCs w:val="28"/>
          <w:bdr w:val="none" w:sz="0" w:space="0" w:color="auto" w:frame="1"/>
        </w:rPr>
      </w:pPr>
      <w:r w:rsidRPr="00DF2BA8">
        <w:rPr>
          <w:rStyle w:val="a4"/>
          <w:sz w:val="28"/>
          <w:szCs w:val="28"/>
          <w:bdr w:val="none" w:sz="0" w:space="0" w:color="auto" w:frame="1"/>
        </w:rPr>
        <w:t xml:space="preserve">Звіт старости </w:t>
      </w:r>
    </w:p>
    <w:p w:rsidR="00F41BF4" w:rsidRPr="00DF2BA8" w:rsidRDefault="00F41BF4" w:rsidP="004B17DF">
      <w:pPr>
        <w:pStyle w:val="a3"/>
        <w:shd w:val="clear" w:color="auto" w:fill="FFFFFF"/>
        <w:spacing w:before="0" w:beforeAutospacing="0" w:after="0" w:afterAutospacing="0"/>
        <w:ind w:left="-284"/>
        <w:jc w:val="center"/>
        <w:textAlignment w:val="baseline"/>
        <w:rPr>
          <w:rStyle w:val="a4"/>
          <w:sz w:val="28"/>
          <w:szCs w:val="28"/>
          <w:bdr w:val="none" w:sz="0" w:space="0" w:color="auto" w:frame="1"/>
        </w:rPr>
      </w:pPr>
      <w:r w:rsidRPr="00DF2BA8">
        <w:rPr>
          <w:rStyle w:val="a4"/>
          <w:sz w:val="28"/>
          <w:szCs w:val="28"/>
          <w:bdr w:val="none" w:sz="0" w:space="0" w:color="auto" w:frame="1"/>
        </w:rPr>
        <w:t xml:space="preserve">Хлібодарського старостинського округу </w:t>
      </w:r>
    </w:p>
    <w:p w:rsidR="00F41BF4" w:rsidRPr="00DF2BA8" w:rsidRDefault="00F41BF4" w:rsidP="004B17DF">
      <w:pPr>
        <w:pStyle w:val="a3"/>
        <w:shd w:val="clear" w:color="auto" w:fill="FFFFFF"/>
        <w:spacing w:before="0" w:beforeAutospacing="0" w:after="0" w:afterAutospacing="0"/>
        <w:ind w:left="-284"/>
        <w:jc w:val="center"/>
        <w:textAlignment w:val="baseline"/>
        <w:rPr>
          <w:rStyle w:val="a4"/>
          <w:sz w:val="28"/>
          <w:szCs w:val="28"/>
          <w:bdr w:val="none" w:sz="0" w:space="0" w:color="auto" w:frame="1"/>
        </w:rPr>
      </w:pPr>
      <w:r w:rsidRPr="00DF2BA8">
        <w:rPr>
          <w:rStyle w:val="a4"/>
          <w:sz w:val="28"/>
          <w:szCs w:val="28"/>
          <w:bdr w:val="none" w:sz="0" w:space="0" w:color="auto" w:frame="1"/>
        </w:rPr>
        <w:t>за 202</w:t>
      </w:r>
      <w:r w:rsidR="004B17DF" w:rsidRPr="00DF2BA8">
        <w:rPr>
          <w:rStyle w:val="a4"/>
          <w:sz w:val="28"/>
          <w:szCs w:val="28"/>
          <w:bdr w:val="none" w:sz="0" w:space="0" w:color="auto" w:frame="1"/>
        </w:rPr>
        <w:t>4</w:t>
      </w:r>
      <w:r w:rsidRPr="00DF2BA8">
        <w:rPr>
          <w:rStyle w:val="a4"/>
          <w:sz w:val="28"/>
          <w:szCs w:val="28"/>
          <w:bdr w:val="none" w:sz="0" w:space="0" w:color="auto" w:frame="1"/>
        </w:rPr>
        <w:t xml:space="preserve"> рік</w:t>
      </w:r>
    </w:p>
    <w:p w:rsidR="00F41BF4" w:rsidRPr="00DF2BA8" w:rsidRDefault="00F41BF4" w:rsidP="004B17DF">
      <w:pPr>
        <w:pStyle w:val="a3"/>
        <w:shd w:val="clear" w:color="auto" w:fill="FFFFFF"/>
        <w:spacing w:before="0" w:beforeAutospacing="0" w:after="0" w:afterAutospacing="0"/>
        <w:ind w:left="-284"/>
        <w:jc w:val="center"/>
        <w:textAlignment w:val="baseline"/>
        <w:rPr>
          <w:rStyle w:val="a4"/>
          <w:sz w:val="28"/>
          <w:szCs w:val="28"/>
          <w:bdr w:val="none" w:sz="0" w:space="0" w:color="auto" w:frame="1"/>
        </w:rPr>
      </w:pPr>
    </w:p>
    <w:p w:rsidR="006D0ED7" w:rsidRPr="00DF2BA8" w:rsidRDefault="006D0ED7" w:rsidP="004B17DF">
      <w:pPr>
        <w:pStyle w:val="a3"/>
        <w:shd w:val="clear" w:color="auto" w:fill="FFFFFF"/>
        <w:spacing w:before="0" w:beforeAutospacing="0" w:after="0" w:afterAutospacing="0"/>
        <w:ind w:left="-284"/>
        <w:jc w:val="center"/>
        <w:textAlignment w:val="baseline"/>
        <w:rPr>
          <w:rStyle w:val="a4"/>
          <w:sz w:val="28"/>
          <w:szCs w:val="28"/>
          <w:bdr w:val="none" w:sz="0" w:space="0" w:color="auto" w:frame="1"/>
        </w:rPr>
      </w:pPr>
    </w:p>
    <w:p w:rsidR="00F41BF4" w:rsidRPr="00DF2BA8" w:rsidRDefault="00F41BF4" w:rsidP="004B17DF">
      <w:pPr>
        <w:ind w:left="-284" w:firstLine="720"/>
        <w:jc w:val="both"/>
        <w:rPr>
          <w:sz w:val="28"/>
          <w:szCs w:val="28"/>
        </w:rPr>
      </w:pPr>
      <w:r w:rsidRPr="00DF2BA8">
        <w:rPr>
          <w:sz w:val="28"/>
          <w:szCs w:val="28"/>
        </w:rPr>
        <w:t>Рішенням XІ сесії Авангардівської селищної ради VІІІ скликання  від 23.10.2021 року № 824 на території Авангардівської селищної територіальної громади утворено Хлібодарський старостинський округ, що складається з смт Хлібодарське та селища Радісне Одеського району Одеської області. Визначено, що адміністративна будівля розташована за адресою: смт Хлібодарське, вулиця Маяцька дорога, будинок 20, яка є робочим місцем старости.</w:t>
      </w:r>
    </w:p>
    <w:p w:rsidR="00F41BF4" w:rsidRPr="00DF2BA8" w:rsidRDefault="00F41BF4" w:rsidP="004B17DF">
      <w:pPr>
        <w:ind w:left="-284" w:firstLine="720"/>
        <w:jc w:val="both"/>
        <w:rPr>
          <w:sz w:val="28"/>
          <w:szCs w:val="28"/>
        </w:rPr>
      </w:pPr>
      <w:r w:rsidRPr="00DF2BA8">
        <w:rPr>
          <w:sz w:val="28"/>
          <w:szCs w:val="28"/>
        </w:rPr>
        <w:t xml:space="preserve">Рішеннями ІІ сесії селищної ради від 25.11.2020 року № 25 мене затверджено на посаді старости Хлібодарського старостинського округу на строк повноважень Авангардівської селищної ради VIІІ скликання та затверджено «Положення про старосту, яке відповідно до Конституції України, законів України «Про місцеве самоврядування в Україні», інших актів законодавства України, визначає правовий статус старости, порядок його обрання та припинення повноважень, відповідальність, порядок звітування та інші питання пов’язані з діяльністю старости. </w:t>
      </w:r>
    </w:p>
    <w:p w:rsidR="00F41BF4" w:rsidRPr="00DF2BA8" w:rsidRDefault="00F41BF4" w:rsidP="004B17DF">
      <w:pPr>
        <w:pStyle w:val="a3"/>
        <w:shd w:val="clear" w:color="auto" w:fill="FFFFFF"/>
        <w:spacing w:before="0" w:beforeAutospacing="0" w:after="0" w:afterAutospacing="0"/>
        <w:ind w:left="-284" w:firstLine="720"/>
        <w:jc w:val="both"/>
        <w:rPr>
          <w:sz w:val="28"/>
          <w:szCs w:val="28"/>
        </w:rPr>
      </w:pPr>
      <w:r w:rsidRPr="00DF2BA8">
        <w:rPr>
          <w:bCs/>
          <w:sz w:val="28"/>
          <w:szCs w:val="28"/>
        </w:rPr>
        <w:t xml:space="preserve">14 липня 2021 року </w:t>
      </w:r>
      <w:r w:rsidRPr="00DF2BA8">
        <w:rPr>
          <w:sz w:val="28"/>
          <w:szCs w:val="28"/>
        </w:rPr>
        <w:t xml:space="preserve">Верховною Радою України прийнято </w:t>
      </w:r>
      <w:r w:rsidRPr="00DF2BA8">
        <w:rPr>
          <w:bCs/>
          <w:iCs/>
          <w:sz w:val="28"/>
          <w:szCs w:val="28"/>
        </w:rPr>
        <w:t>Закон України «</w:t>
      </w:r>
      <w:r w:rsidRPr="00DF2BA8">
        <w:rPr>
          <w:bCs/>
          <w:sz w:val="28"/>
          <w:szCs w:val="28"/>
        </w:rPr>
        <w:t>Про внесення змін до деяких законодавчих актів України щодо розвитку інституту старост» за № 1638-IX,</w:t>
      </w:r>
      <w:r w:rsidRPr="00DF2BA8">
        <w:rPr>
          <w:sz w:val="28"/>
          <w:szCs w:val="28"/>
        </w:rPr>
        <w:t xml:space="preserve"> </w:t>
      </w:r>
      <w:r w:rsidRPr="00DF2BA8">
        <w:rPr>
          <w:bCs/>
          <w:sz w:val="28"/>
          <w:szCs w:val="28"/>
        </w:rPr>
        <w:t xml:space="preserve">який став </w:t>
      </w:r>
      <w:r w:rsidRPr="00DF2BA8">
        <w:rPr>
          <w:sz w:val="28"/>
          <w:szCs w:val="28"/>
          <w:shd w:val="clear" w:color="auto" w:fill="FFFFFF"/>
        </w:rPr>
        <w:t xml:space="preserve">важливим кроком для просування реформи децентралізації. Обов’язок старост - представлення інтересів жителів свого округу в територіальній громаді та надання відповідних адміністративних послуг. </w:t>
      </w:r>
    </w:p>
    <w:p w:rsidR="00F41BF4" w:rsidRPr="00DF2BA8" w:rsidRDefault="00F41BF4" w:rsidP="004B17DF">
      <w:pPr>
        <w:pStyle w:val="a3"/>
        <w:spacing w:before="0" w:beforeAutospacing="0" w:after="0" w:afterAutospacing="0"/>
        <w:ind w:left="-284" w:firstLine="709"/>
        <w:jc w:val="both"/>
        <w:rPr>
          <w:sz w:val="28"/>
          <w:szCs w:val="28"/>
        </w:rPr>
      </w:pPr>
      <w:r w:rsidRPr="00DF2BA8">
        <w:rPr>
          <w:rStyle w:val="rvts9"/>
          <w:bCs/>
          <w:sz w:val="28"/>
          <w:szCs w:val="28"/>
        </w:rPr>
        <w:t>Частиною 6 статті 54</w:t>
      </w:r>
      <w:r w:rsidRPr="00DF2BA8">
        <w:rPr>
          <w:rStyle w:val="rvts37"/>
          <w:bCs/>
          <w:sz w:val="28"/>
          <w:szCs w:val="28"/>
          <w:vertAlign w:val="superscript"/>
        </w:rPr>
        <w:t>-1</w:t>
      </w:r>
      <w:r w:rsidRPr="00DF2BA8">
        <w:rPr>
          <w:sz w:val="28"/>
          <w:szCs w:val="28"/>
          <w:shd w:val="clear" w:color="auto" w:fill="FFFFFF"/>
        </w:rPr>
        <w:t xml:space="preserve"> Закону України «Про місцеве самоврядування в Україні» від </w:t>
      </w:r>
      <w:r w:rsidRPr="00DF2BA8">
        <w:rPr>
          <w:rStyle w:val="rvts44"/>
          <w:bCs/>
          <w:sz w:val="28"/>
          <w:szCs w:val="28"/>
          <w:shd w:val="clear" w:color="auto" w:fill="FFFFFF"/>
        </w:rPr>
        <w:t>21 травня 1997 року № 280/97-ВР встановлено,  що п</w:t>
      </w:r>
      <w:r w:rsidRPr="00DF2BA8">
        <w:rPr>
          <w:sz w:val="28"/>
          <w:szCs w:val="28"/>
        </w:rPr>
        <w:t>ри здійсненні наданих повноважень староста є відповідальним і підзвітним селищній раді.</w:t>
      </w:r>
    </w:p>
    <w:p w:rsidR="00F41BF4" w:rsidRPr="00DF2BA8" w:rsidRDefault="00F41BF4" w:rsidP="004B17DF">
      <w:pPr>
        <w:ind w:left="-284" w:firstLine="709"/>
        <w:jc w:val="both"/>
        <w:rPr>
          <w:sz w:val="28"/>
          <w:szCs w:val="28"/>
        </w:rPr>
      </w:pPr>
    </w:p>
    <w:p w:rsidR="00F41BF4" w:rsidRPr="00DF2BA8" w:rsidRDefault="00F41BF4" w:rsidP="004B17DF">
      <w:pPr>
        <w:ind w:left="-284" w:firstLine="709"/>
        <w:jc w:val="both"/>
        <w:rPr>
          <w:sz w:val="28"/>
          <w:szCs w:val="28"/>
        </w:rPr>
      </w:pPr>
      <w:r w:rsidRPr="00DF2BA8">
        <w:rPr>
          <w:sz w:val="28"/>
          <w:szCs w:val="28"/>
        </w:rPr>
        <w:t xml:space="preserve">Черговий рік моєї роботи на посаді старости Хлібодарського старостинського округу пройшов у тісній співпраці з депутатським корпусом ради, керівниками структурних підрозділів селищної ради, комунальних підприємств та установ, населенням, громадськими організаціями та військовими частинами. </w:t>
      </w:r>
    </w:p>
    <w:p w:rsidR="00F41BF4" w:rsidRPr="00DF2BA8" w:rsidRDefault="00F41BF4" w:rsidP="004B17DF">
      <w:pPr>
        <w:pStyle w:val="a3"/>
        <w:spacing w:before="0" w:beforeAutospacing="0" w:after="0" w:afterAutospacing="0"/>
        <w:ind w:left="-284" w:firstLine="709"/>
        <w:jc w:val="both"/>
        <w:rPr>
          <w:sz w:val="28"/>
          <w:szCs w:val="28"/>
        </w:rPr>
      </w:pPr>
      <w:r w:rsidRPr="00DF2BA8">
        <w:rPr>
          <w:sz w:val="28"/>
          <w:szCs w:val="28"/>
        </w:rPr>
        <w:t>Прий</w:t>
      </w:r>
      <w:r w:rsidR="006D0ED7" w:rsidRPr="00DF2BA8">
        <w:rPr>
          <w:sz w:val="28"/>
          <w:szCs w:val="28"/>
        </w:rPr>
        <w:t>мав</w:t>
      </w:r>
      <w:r w:rsidRPr="00DF2BA8">
        <w:rPr>
          <w:sz w:val="28"/>
          <w:szCs w:val="28"/>
        </w:rPr>
        <w:t xml:space="preserve"> участь майже у всіх засіданнях виконкому та усіх пленарних засіданнях Авангардівської селищної  ради (крім відпускного періоду).</w:t>
      </w:r>
    </w:p>
    <w:p w:rsidR="00F41BF4" w:rsidRPr="00DF2BA8" w:rsidRDefault="00F41BF4" w:rsidP="004B17DF">
      <w:pPr>
        <w:pStyle w:val="a3"/>
        <w:spacing w:before="0" w:beforeAutospacing="0" w:after="0" w:afterAutospacing="0" w:line="240" w:lineRule="atLeast"/>
        <w:ind w:left="-284" w:firstLine="709"/>
        <w:jc w:val="both"/>
        <w:rPr>
          <w:sz w:val="28"/>
          <w:szCs w:val="28"/>
        </w:rPr>
      </w:pPr>
      <w:r w:rsidRPr="00DF2BA8">
        <w:rPr>
          <w:sz w:val="28"/>
          <w:szCs w:val="28"/>
        </w:rPr>
        <w:t>Виступав перед депутатським корпусом, зокрема щодо розгляду питань які стосуються Хлібодарського старостинського округу.</w:t>
      </w:r>
    </w:p>
    <w:p w:rsidR="00F41BF4" w:rsidRPr="00DF2BA8" w:rsidRDefault="00F41BF4" w:rsidP="004B17DF">
      <w:pPr>
        <w:ind w:left="-284" w:firstLine="720"/>
        <w:jc w:val="both"/>
        <w:rPr>
          <w:sz w:val="28"/>
          <w:szCs w:val="28"/>
        </w:rPr>
      </w:pPr>
      <w:r w:rsidRPr="00DF2BA8">
        <w:rPr>
          <w:sz w:val="28"/>
          <w:szCs w:val="28"/>
        </w:rPr>
        <w:t xml:space="preserve">Одним із завдань, відповідно до </w:t>
      </w:r>
      <w:r w:rsidRPr="00DF2BA8">
        <w:rPr>
          <w:sz w:val="28"/>
          <w:szCs w:val="28"/>
          <w:shd w:val="clear" w:color="auto" w:fill="FFFFFF"/>
        </w:rPr>
        <w:t xml:space="preserve">Положення про старосту, є </w:t>
      </w:r>
      <w:r w:rsidRPr="00DF2BA8">
        <w:rPr>
          <w:sz w:val="28"/>
          <w:szCs w:val="28"/>
        </w:rPr>
        <w:t>сприяння жителям округу у підготовці документів, що подаються до органів місцевого самоврядування. Найчастіше мешканці</w:t>
      </w:r>
      <w:r w:rsidRPr="00DF2BA8">
        <w:rPr>
          <w:b/>
          <w:sz w:val="28"/>
          <w:szCs w:val="28"/>
        </w:rPr>
        <w:t xml:space="preserve"> </w:t>
      </w:r>
      <w:r w:rsidRPr="00DF2BA8">
        <w:rPr>
          <w:sz w:val="28"/>
          <w:szCs w:val="28"/>
        </w:rPr>
        <w:t>звертались за отриманням матеріальної допомоги на лікування, реабілітацію в післяопераційний період або в зв’язку мобілізацією</w:t>
      </w:r>
      <w:r w:rsidR="006329A0" w:rsidRPr="00DF2BA8">
        <w:rPr>
          <w:sz w:val="28"/>
          <w:szCs w:val="28"/>
        </w:rPr>
        <w:t xml:space="preserve"> та пораненням</w:t>
      </w:r>
      <w:r w:rsidRPr="00DF2BA8">
        <w:rPr>
          <w:sz w:val="28"/>
          <w:szCs w:val="28"/>
        </w:rPr>
        <w:t xml:space="preserve">. Багато звернень стосувались питань ЖКГ, субсидій,  військового обліку та призову </w:t>
      </w:r>
      <w:r w:rsidR="006329A0" w:rsidRPr="00DF2BA8">
        <w:rPr>
          <w:sz w:val="28"/>
          <w:szCs w:val="28"/>
        </w:rPr>
        <w:t xml:space="preserve">на військову </w:t>
      </w:r>
      <w:r w:rsidRPr="00DF2BA8">
        <w:rPr>
          <w:sz w:val="28"/>
          <w:szCs w:val="28"/>
        </w:rPr>
        <w:t xml:space="preserve">службу </w:t>
      </w:r>
      <w:r w:rsidR="006329A0" w:rsidRPr="00DF2BA8">
        <w:rPr>
          <w:sz w:val="28"/>
          <w:szCs w:val="28"/>
        </w:rPr>
        <w:t>по</w:t>
      </w:r>
      <w:r w:rsidRPr="00DF2BA8">
        <w:rPr>
          <w:sz w:val="28"/>
          <w:szCs w:val="28"/>
        </w:rPr>
        <w:t xml:space="preserve"> мобілізації</w:t>
      </w:r>
      <w:r w:rsidR="006329A0" w:rsidRPr="00DF2BA8">
        <w:rPr>
          <w:sz w:val="28"/>
          <w:szCs w:val="28"/>
        </w:rPr>
        <w:t xml:space="preserve"> та за контрактом</w:t>
      </w:r>
      <w:r w:rsidRPr="00DF2BA8">
        <w:rPr>
          <w:sz w:val="28"/>
          <w:szCs w:val="28"/>
        </w:rPr>
        <w:t xml:space="preserve">. </w:t>
      </w:r>
    </w:p>
    <w:p w:rsidR="00F41BF4" w:rsidRPr="00DF2BA8" w:rsidRDefault="00F41BF4" w:rsidP="004B17DF">
      <w:pPr>
        <w:ind w:left="-284" w:firstLine="720"/>
        <w:jc w:val="both"/>
        <w:rPr>
          <w:sz w:val="28"/>
          <w:szCs w:val="28"/>
        </w:rPr>
      </w:pPr>
      <w:r w:rsidRPr="00DF2BA8">
        <w:rPr>
          <w:sz w:val="28"/>
          <w:szCs w:val="28"/>
        </w:rPr>
        <w:lastRenderedPageBreak/>
        <w:t>Відповідно до покладених на мене обов’язків, погоджував проєкти рішень ради та її виконавчого комітету щодо земель та майна об’єднаної територіальної громади, розташованого на території округу, її установ, організацій та комунальних підприємств.</w:t>
      </w:r>
    </w:p>
    <w:p w:rsidR="00F41BF4" w:rsidRPr="004F76F2" w:rsidRDefault="00F41BF4" w:rsidP="004B17DF">
      <w:pPr>
        <w:ind w:left="-284" w:firstLine="720"/>
        <w:jc w:val="both"/>
        <w:rPr>
          <w:sz w:val="28"/>
          <w:szCs w:val="28"/>
        </w:rPr>
      </w:pPr>
      <w:r w:rsidRPr="004F76F2">
        <w:rPr>
          <w:sz w:val="28"/>
          <w:szCs w:val="28"/>
        </w:rPr>
        <w:t>В звітному періоді надано 21 довідк</w:t>
      </w:r>
      <w:r w:rsidR="00845EB4" w:rsidRPr="004F76F2">
        <w:rPr>
          <w:sz w:val="28"/>
          <w:szCs w:val="28"/>
        </w:rPr>
        <w:t>у</w:t>
      </w:r>
      <w:r w:rsidRPr="004F76F2">
        <w:rPr>
          <w:sz w:val="28"/>
          <w:szCs w:val="28"/>
        </w:rPr>
        <w:t xml:space="preserve"> різного характеру, що стосуються земельних питань;</w:t>
      </w:r>
    </w:p>
    <w:p w:rsidR="00F41BF4" w:rsidRPr="00DF2BA8" w:rsidRDefault="00F41BF4" w:rsidP="004B17DF">
      <w:pPr>
        <w:ind w:left="-284" w:firstLine="720"/>
        <w:jc w:val="both"/>
        <w:rPr>
          <w:sz w:val="28"/>
          <w:szCs w:val="28"/>
        </w:rPr>
      </w:pPr>
      <w:r w:rsidRPr="004F76F2">
        <w:rPr>
          <w:sz w:val="28"/>
          <w:szCs w:val="28"/>
        </w:rPr>
        <w:t>Сформовано та передано на розгляд сесії та виконавчого комітету понад 34 заяв різного характеру.</w:t>
      </w:r>
    </w:p>
    <w:p w:rsidR="00F41BF4" w:rsidRPr="004F76F2" w:rsidRDefault="00F41BF4" w:rsidP="004B17DF">
      <w:pPr>
        <w:ind w:left="-284" w:firstLine="720"/>
        <w:jc w:val="both"/>
        <w:rPr>
          <w:sz w:val="28"/>
          <w:szCs w:val="28"/>
        </w:rPr>
      </w:pPr>
      <w:r w:rsidRPr="004F76F2">
        <w:rPr>
          <w:sz w:val="28"/>
          <w:szCs w:val="28"/>
        </w:rPr>
        <w:t xml:space="preserve">Завершено процес формування правовстановлюючих документів на будівлю та землю під Хлібодарським ліцеєм, документації </w:t>
      </w:r>
      <w:r w:rsidR="00335924" w:rsidRPr="004F76F2">
        <w:rPr>
          <w:sz w:val="28"/>
          <w:szCs w:val="28"/>
        </w:rPr>
        <w:t>на</w:t>
      </w:r>
      <w:r w:rsidRPr="004F76F2">
        <w:rPr>
          <w:sz w:val="28"/>
          <w:szCs w:val="28"/>
        </w:rPr>
        <w:t xml:space="preserve"> землю під Хлібодарським ЗЗСО «Берізка. </w:t>
      </w:r>
      <w:r w:rsidR="00335924" w:rsidRPr="004F76F2">
        <w:rPr>
          <w:sz w:val="28"/>
          <w:szCs w:val="28"/>
        </w:rPr>
        <w:t>На завершальному етапі формування правовстановлюючих документів на будівлю під ЗЗСО «Берізка».</w:t>
      </w:r>
    </w:p>
    <w:p w:rsidR="00335924" w:rsidRPr="00DF2BA8" w:rsidRDefault="00335924" w:rsidP="004B17DF">
      <w:pPr>
        <w:ind w:left="-284" w:firstLine="720"/>
        <w:jc w:val="both"/>
        <w:rPr>
          <w:sz w:val="28"/>
          <w:szCs w:val="28"/>
        </w:rPr>
      </w:pPr>
      <w:r w:rsidRPr="00DF2BA8">
        <w:rPr>
          <w:sz w:val="28"/>
          <w:szCs w:val="28"/>
        </w:rPr>
        <w:t>Ведуться перемовини з Українською академією аграрних наук щодо прийняття в комунальну власність трьох гуртожитків та двох багатоквартирних житлових будинків, а також лабораторного корпусу ДПДГ.</w:t>
      </w:r>
    </w:p>
    <w:p w:rsidR="00F41BF4" w:rsidRPr="006E13FB" w:rsidRDefault="00F41BF4" w:rsidP="004B17DF">
      <w:pPr>
        <w:ind w:left="-284" w:firstLine="720"/>
        <w:jc w:val="both"/>
        <w:rPr>
          <w:sz w:val="28"/>
          <w:szCs w:val="28"/>
        </w:rPr>
      </w:pPr>
      <w:r w:rsidRPr="006E13FB">
        <w:rPr>
          <w:sz w:val="28"/>
          <w:szCs w:val="28"/>
        </w:rPr>
        <w:t>Продовжується спільна робота з відповідними фахівцями щодо формування концепції та вжиття заходів щодо покращення облаштованими площами заклади освіти та культури.</w:t>
      </w:r>
      <w:r w:rsidR="006E13FB" w:rsidRPr="006E13FB">
        <w:rPr>
          <w:sz w:val="28"/>
          <w:szCs w:val="28"/>
        </w:rPr>
        <w:t xml:space="preserve"> Встановлення меж земельної ділянки під ЗЗСО Хлібодарський ліцей з метою благоустрою території (встановлення парканів, огорож, зміна конфігурації площі перед ліцеєм, облаштування паркувальних зон)</w:t>
      </w:r>
    </w:p>
    <w:p w:rsidR="00845EB4" w:rsidRPr="00DF2BA8" w:rsidRDefault="00F41BF4" w:rsidP="004B17DF">
      <w:pPr>
        <w:ind w:left="-284" w:firstLine="720"/>
        <w:jc w:val="both"/>
        <w:rPr>
          <w:sz w:val="28"/>
          <w:szCs w:val="28"/>
        </w:rPr>
      </w:pPr>
      <w:r w:rsidRPr="00DF2BA8">
        <w:rPr>
          <w:sz w:val="28"/>
          <w:szCs w:val="28"/>
        </w:rPr>
        <w:t xml:space="preserve">До прикладу коштом селищної ради було </w:t>
      </w:r>
      <w:r w:rsidR="00D45DE2" w:rsidRPr="00DF2BA8">
        <w:rPr>
          <w:sz w:val="28"/>
          <w:szCs w:val="28"/>
        </w:rPr>
        <w:t xml:space="preserve">завершено </w:t>
      </w:r>
      <w:r w:rsidR="003023F4" w:rsidRPr="00DF2BA8">
        <w:rPr>
          <w:sz w:val="28"/>
          <w:szCs w:val="28"/>
        </w:rPr>
        <w:t>облаштування</w:t>
      </w:r>
      <w:r w:rsidRPr="00DF2BA8">
        <w:rPr>
          <w:sz w:val="28"/>
          <w:szCs w:val="28"/>
        </w:rPr>
        <w:t xml:space="preserve"> укриття в підвал</w:t>
      </w:r>
      <w:r w:rsidR="003023F4" w:rsidRPr="00DF2BA8">
        <w:rPr>
          <w:sz w:val="28"/>
          <w:szCs w:val="28"/>
        </w:rPr>
        <w:t>і</w:t>
      </w:r>
      <w:r w:rsidRPr="00DF2BA8">
        <w:rPr>
          <w:sz w:val="28"/>
          <w:szCs w:val="28"/>
        </w:rPr>
        <w:t xml:space="preserve"> школи (Маяцька дорога, 28), що дало змогу </w:t>
      </w:r>
      <w:r w:rsidR="003023F4" w:rsidRPr="00DF2BA8">
        <w:rPr>
          <w:sz w:val="28"/>
          <w:szCs w:val="28"/>
        </w:rPr>
        <w:t xml:space="preserve">повноцінно </w:t>
      </w:r>
      <w:r w:rsidRPr="00DF2BA8">
        <w:rPr>
          <w:sz w:val="28"/>
          <w:szCs w:val="28"/>
        </w:rPr>
        <w:t xml:space="preserve">запустити очний процес навчання в середніх та старших класах. </w:t>
      </w:r>
    </w:p>
    <w:p w:rsidR="003023F4" w:rsidRPr="00DF2BA8" w:rsidRDefault="003023F4" w:rsidP="004B17DF">
      <w:pPr>
        <w:ind w:left="-284" w:firstLine="720"/>
        <w:jc w:val="both"/>
        <w:rPr>
          <w:sz w:val="28"/>
          <w:szCs w:val="28"/>
        </w:rPr>
      </w:pPr>
      <w:r w:rsidRPr="00DF2BA8">
        <w:rPr>
          <w:sz w:val="28"/>
          <w:szCs w:val="28"/>
        </w:rPr>
        <w:t>Відділом освіти спільно з Авангардівською селищною радою організовано харчування учнів.</w:t>
      </w:r>
    </w:p>
    <w:p w:rsidR="00F41BF4" w:rsidRPr="00DF2BA8" w:rsidRDefault="00F41BF4" w:rsidP="004B17DF">
      <w:pPr>
        <w:ind w:left="-284" w:firstLine="720"/>
        <w:jc w:val="both"/>
        <w:rPr>
          <w:sz w:val="28"/>
          <w:szCs w:val="28"/>
        </w:rPr>
      </w:pPr>
      <w:r w:rsidRPr="004F76F2">
        <w:rPr>
          <w:sz w:val="28"/>
          <w:szCs w:val="28"/>
        </w:rPr>
        <w:t>Облаштування укриття в підвальній частині будинку по Маяцькій дорозі 13, і передача частини приміщень укриття для використання дитячому садочку, початковій школі, бібліотеці та гуртковій діяльності,  дозволило запустити роботу цих установ після паузи, пов’язаної з повномасштабним вторгненням.</w:t>
      </w:r>
    </w:p>
    <w:p w:rsidR="00F41BF4" w:rsidRPr="00DF2BA8" w:rsidRDefault="00F41BF4" w:rsidP="004B17DF">
      <w:pPr>
        <w:ind w:left="-284" w:firstLine="720"/>
        <w:jc w:val="both"/>
        <w:rPr>
          <w:sz w:val="28"/>
          <w:szCs w:val="28"/>
        </w:rPr>
      </w:pPr>
      <w:r w:rsidRPr="00DF2BA8">
        <w:rPr>
          <w:sz w:val="28"/>
          <w:szCs w:val="28"/>
        </w:rPr>
        <w:t xml:space="preserve"> </w:t>
      </w:r>
    </w:p>
    <w:p w:rsidR="00F41BF4" w:rsidRPr="00DF2BA8" w:rsidRDefault="00F41BF4" w:rsidP="004B17DF">
      <w:pPr>
        <w:ind w:left="-284" w:firstLine="720"/>
        <w:jc w:val="both"/>
        <w:rPr>
          <w:sz w:val="28"/>
          <w:szCs w:val="28"/>
        </w:rPr>
      </w:pPr>
      <w:r w:rsidRPr="006E13FB">
        <w:rPr>
          <w:sz w:val="28"/>
          <w:szCs w:val="28"/>
        </w:rPr>
        <w:t xml:space="preserve">В звітному періоді за допомогою селищної ради було </w:t>
      </w:r>
      <w:r w:rsidR="006E13FB" w:rsidRPr="006E13FB">
        <w:rPr>
          <w:sz w:val="28"/>
          <w:szCs w:val="28"/>
        </w:rPr>
        <w:t>завершено</w:t>
      </w:r>
      <w:r w:rsidRPr="006E13FB">
        <w:rPr>
          <w:sz w:val="28"/>
          <w:szCs w:val="28"/>
        </w:rPr>
        <w:t xml:space="preserve"> роботи по переведенню квартир будинків № 17 та 18 по Маяцькій дорозі в с-щі Хлібодарське на індивідуальне опалення, що покращило загальну енергоефективність селища та надало значну економію використання газу котельнею Хлібодарського ВУЖКГ.</w:t>
      </w:r>
    </w:p>
    <w:p w:rsidR="00F41BF4" w:rsidRPr="00DF2BA8" w:rsidRDefault="00F41BF4" w:rsidP="004B17DF">
      <w:pPr>
        <w:ind w:left="-284" w:firstLine="720"/>
        <w:jc w:val="both"/>
        <w:rPr>
          <w:sz w:val="28"/>
          <w:szCs w:val="28"/>
        </w:rPr>
      </w:pPr>
    </w:p>
    <w:p w:rsidR="00FB624E" w:rsidRPr="00227A25" w:rsidRDefault="00F41BF4" w:rsidP="004B17DF">
      <w:pPr>
        <w:pStyle w:val="a3"/>
        <w:spacing w:before="0" w:beforeAutospacing="0" w:after="0" w:afterAutospacing="0" w:line="240" w:lineRule="atLeast"/>
        <w:ind w:left="-284" w:firstLine="709"/>
        <w:jc w:val="both"/>
        <w:rPr>
          <w:sz w:val="28"/>
          <w:szCs w:val="28"/>
        </w:rPr>
      </w:pPr>
      <w:r w:rsidRPr="00227A25">
        <w:rPr>
          <w:sz w:val="28"/>
          <w:szCs w:val="28"/>
        </w:rPr>
        <w:t xml:space="preserve">Протягом звітного періоду </w:t>
      </w:r>
      <w:r w:rsidR="004F76F2" w:rsidRPr="00227A25">
        <w:rPr>
          <w:sz w:val="28"/>
          <w:szCs w:val="28"/>
        </w:rPr>
        <w:t>було</w:t>
      </w:r>
      <w:r w:rsidR="00FB624E" w:rsidRPr="00227A25">
        <w:rPr>
          <w:sz w:val="28"/>
          <w:szCs w:val="28"/>
        </w:rPr>
        <w:t xml:space="preserve"> організовано</w:t>
      </w:r>
      <w:r w:rsidRPr="00227A25">
        <w:rPr>
          <w:sz w:val="28"/>
          <w:szCs w:val="28"/>
        </w:rPr>
        <w:t xml:space="preserve"> оповіщення військовозобов’язаних </w:t>
      </w:r>
      <w:r w:rsidRPr="00227A25">
        <w:rPr>
          <w:color w:val="000000"/>
          <w:sz w:val="28"/>
          <w:szCs w:val="28"/>
          <w:shd w:val="clear" w:color="auto" w:fill="FFFFFF"/>
        </w:rPr>
        <w:t>про необхідність з</w:t>
      </w:r>
      <w:r w:rsidRPr="00227A25">
        <w:rPr>
          <w:color w:val="333333"/>
          <w:sz w:val="28"/>
          <w:szCs w:val="28"/>
        </w:rPr>
        <w:t>’</w:t>
      </w:r>
      <w:r w:rsidRPr="00227A25">
        <w:rPr>
          <w:color w:val="000000"/>
          <w:sz w:val="28"/>
          <w:szCs w:val="28"/>
          <w:shd w:val="clear" w:color="auto" w:fill="FFFFFF"/>
        </w:rPr>
        <w:t>явитись до Одеського районного територіального центру комплектації та соціальної підтримки</w:t>
      </w:r>
      <w:r w:rsidR="00227A25" w:rsidRPr="00227A25">
        <w:rPr>
          <w:color w:val="000000"/>
          <w:sz w:val="28"/>
          <w:szCs w:val="28"/>
          <w:shd w:val="clear" w:color="auto" w:fill="FFFFFF"/>
        </w:rPr>
        <w:t xml:space="preserve"> в кількості 244 особи.</w:t>
      </w:r>
      <w:r w:rsidRPr="00227A25">
        <w:rPr>
          <w:color w:val="000000"/>
          <w:sz w:val="28"/>
          <w:szCs w:val="28"/>
          <w:shd w:val="clear" w:color="auto" w:fill="FFFFFF"/>
        </w:rPr>
        <w:t xml:space="preserve"> </w:t>
      </w:r>
      <w:r w:rsidR="00227A25" w:rsidRPr="00227A25">
        <w:rPr>
          <w:color w:val="000000"/>
          <w:sz w:val="28"/>
          <w:szCs w:val="28"/>
          <w:shd w:val="clear" w:color="auto" w:fill="FFFFFF"/>
        </w:rPr>
        <w:t>Т</w:t>
      </w:r>
      <w:r w:rsidRPr="00227A25">
        <w:rPr>
          <w:color w:val="000000"/>
          <w:sz w:val="28"/>
          <w:szCs w:val="28"/>
          <w:shd w:val="clear" w:color="auto" w:fill="FFFFFF"/>
        </w:rPr>
        <w:t>им самим с</w:t>
      </w:r>
      <w:r w:rsidRPr="00227A25">
        <w:rPr>
          <w:sz w:val="28"/>
          <w:szCs w:val="28"/>
        </w:rPr>
        <w:t xml:space="preserve">прияв забезпеченню </w:t>
      </w:r>
      <w:r w:rsidR="00227A25" w:rsidRPr="00227A25">
        <w:rPr>
          <w:sz w:val="28"/>
          <w:szCs w:val="28"/>
        </w:rPr>
        <w:t xml:space="preserve">проведення мобілізаційної роботи та </w:t>
      </w:r>
      <w:r w:rsidRPr="00227A25">
        <w:rPr>
          <w:sz w:val="28"/>
          <w:szCs w:val="28"/>
        </w:rPr>
        <w:t xml:space="preserve">військового обліку військовозобов’язаних на території старостинського округу. </w:t>
      </w:r>
    </w:p>
    <w:p w:rsidR="00FB624E" w:rsidRPr="00227A25" w:rsidRDefault="00FB624E" w:rsidP="004B17DF">
      <w:pPr>
        <w:pStyle w:val="a3"/>
        <w:spacing w:before="0" w:beforeAutospacing="0" w:after="0" w:afterAutospacing="0" w:line="240" w:lineRule="atLeast"/>
        <w:ind w:left="-284" w:firstLine="709"/>
        <w:jc w:val="both"/>
        <w:rPr>
          <w:sz w:val="28"/>
          <w:szCs w:val="28"/>
        </w:rPr>
      </w:pPr>
    </w:p>
    <w:p w:rsidR="00F41BF4" w:rsidRPr="00227A25" w:rsidRDefault="00F41BF4" w:rsidP="004B17DF">
      <w:pPr>
        <w:pStyle w:val="a3"/>
        <w:spacing w:before="0" w:beforeAutospacing="0" w:after="0" w:afterAutospacing="0" w:line="240" w:lineRule="atLeast"/>
        <w:ind w:left="-284" w:firstLine="709"/>
        <w:jc w:val="both"/>
        <w:rPr>
          <w:color w:val="000000"/>
          <w:sz w:val="28"/>
          <w:szCs w:val="28"/>
          <w:shd w:val="clear" w:color="auto" w:fill="FFFFFF"/>
        </w:rPr>
      </w:pPr>
      <w:r w:rsidRPr="00227A25">
        <w:rPr>
          <w:color w:val="000000"/>
          <w:sz w:val="28"/>
          <w:szCs w:val="28"/>
          <w:shd w:val="clear" w:color="auto" w:fill="FFFFFF"/>
        </w:rPr>
        <w:t xml:space="preserve">Підготовлено 13 особових справ </w:t>
      </w:r>
      <w:r w:rsidR="00227A25" w:rsidRPr="00227A25">
        <w:rPr>
          <w:color w:val="000000"/>
          <w:sz w:val="28"/>
          <w:szCs w:val="28"/>
          <w:shd w:val="clear" w:color="auto" w:fill="FFFFFF"/>
        </w:rPr>
        <w:t>юнаків</w:t>
      </w:r>
      <w:r w:rsidRPr="00227A25">
        <w:rPr>
          <w:color w:val="000000"/>
          <w:sz w:val="28"/>
          <w:szCs w:val="28"/>
          <w:shd w:val="clear" w:color="auto" w:fill="FFFFFF"/>
        </w:rPr>
        <w:t xml:space="preserve"> 2008 року народження для постановки на військовий облік.</w:t>
      </w:r>
    </w:p>
    <w:p w:rsidR="00FB624E" w:rsidRPr="00227A25" w:rsidRDefault="00FB624E" w:rsidP="004B17DF">
      <w:pPr>
        <w:pStyle w:val="a3"/>
        <w:spacing w:before="0" w:beforeAutospacing="0" w:after="0" w:afterAutospacing="0" w:line="240" w:lineRule="atLeast"/>
        <w:ind w:left="-284" w:firstLine="709"/>
        <w:jc w:val="both"/>
        <w:rPr>
          <w:color w:val="000000"/>
          <w:sz w:val="28"/>
          <w:szCs w:val="28"/>
          <w:shd w:val="clear" w:color="auto" w:fill="FFFFFF"/>
        </w:rPr>
      </w:pPr>
    </w:p>
    <w:p w:rsidR="00F41BF4" w:rsidRPr="00DF2BA8" w:rsidRDefault="00F41BF4" w:rsidP="004B17DF">
      <w:pPr>
        <w:pStyle w:val="a3"/>
        <w:spacing w:before="0" w:beforeAutospacing="0" w:after="0" w:afterAutospacing="0" w:line="240" w:lineRule="atLeast"/>
        <w:ind w:left="-284" w:firstLine="709"/>
        <w:jc w:val="both"/>
        <w:rPr>
          <w:color w:val="000000"/>
          <w:sz w:val="28"/>
          <w:szCs w:val="28"/>
          <w:shd w:val="clear" w:color="auto" w:fill="FFFFFF"/>
        </w:rPr>
      </w:pPr>
      <w:r w:rsidRPr="00227A25">
        <w:rPr>
          <w:color w:val="000000"/>
          <w:sz w:val="28"/>
          <w:szCs w:val="28"/>
          <w:shd w:val="clear" w:color="auto" w:fill="FFFFFF"/>
        </w:rPr>
        <w:lastRenderedPageBreak/>
        <w:t>Наростаючим підсумком за період повномасштабного вторгнення було мобілізовано до лав ЗСУ понад 1</w:t>
      </w:r>
      <w:r w:rsidR="00227A25" w:rsidRPr="00227A25">
        <w:rPr>
          <w:color w:val="000000"/>
          <w:sz w:val="28"/>
          <w:szCs w:val="28"/>
          <w:shd w:val="clear" w:color="auto" w:fill="FFFFFF"/>
        </w:rPr>
        <w:t>80</w:t>
      </w:r>
      <w:r w:rsidRPr="00227A25">
        <w:rPr>
          <w:color w:val="000000"/>
          <w:sz w:val="28"/>
          <w:szCs w:val="28"/>
          <w:shd w:val="clear" w:color="auto" w:fill="FFFFFF"/>
        </w:rPr>
        <w:t xml:space="preserve"> військовозобов’язаних ( в т.ч.10 ВПО). Крім того, 259 осіб служило в ЗСУ на момент початку ПМВ.</w:t>
      </w:r>
    </w:p>
    <w:p w:rsidR="00F41BF4" w:rsidRPr="004F76F2" w:rsidRDefault="00DF3B18" w:rsidP="004B17DF">
      <w:pPr>
        <w:pStyle w:val="a3"/>
        <w:spacing w:before="0" w:beforeAutospacing="0" w:after="0" w:afterAutospacing="0" w:line="240" w:lineRule="atLeast"/>
        <w:ind w:left="-284" w:firstLine="709"/>
        <w:jc w:val="both"/>
        <w:rPr>
          <w:color w:val="000000"/>
          <w:sz w:val="28"/>
          <w:szCs w:val="28"/>
          <w:shd w:val="clear" w:color="auto" w:fill="FFFFFF"/>
        </w:rPr>
      </w:pPr>
      <w:r w:rsidRPr="004F76F2">
        <w:rPr>
          <w:color w:val="000000"/>
          <w:sz w:val="28"/>
          <w:szCs w:val="28"/>
          <w:shd w:val="clear" w:color="auto" w:fill="FFFFFF"/>
        </w:rPr>
        <w:t>Продовжувалась</w:t>
      </w:r>
      <w:r w:rsidR="00F41BF4" w:rsidRPr="004F76F2">
        <w:rPr>
          <w:color w:val="000000"/>
          <w:sz w:val="28"/>
          <w:szCs w:val="28"/>
          <w:shd w:val="clear" w:color="auto" w:fill="FFFFFF"/>
        </w:rPr>
        <w:t xml:space="preserve"> співпрацю з командуванням військових частин, розташованих на території старостинського округу щодо широкого спектру питань: військово-патріотичне виховання молоді та участь у різноманітних патріотичних заходах, сприяння покращенню матеріально-технічної бази військових підрозділів (в т.ч. в рамках програм бюджетної підтримки Авангардівської ТГ), різноманітні культурні заходи.</w:t>
      </w:r>
    </w:p>
    <w:p w:rsidR="00F41BF4" w:rsidRPr="004F76F2" w:rsidRDefault="00F41BF4" w:rsidP="004B17DF">
      <w:pPr>
        <w:pStyle w:val="a3"/>
        <w:spacing w:before="0" w:beforeAutospacing="0" w:after="0" w:afterAutospacing="0" w:line="240" w:lineRule="atLeast"/>
        <w:ind w:left="-284" w:firstLine="709"/>
        <w:jc w:val="both"/>
        <w:rPr>
          <w:color w:val="000000"/>
          <w:sz w:val="28"/>
          <w:szCs w:val="28"/>
          <w:shd w:val="clear" w:color="auto" w:fill="FFFFFF"/>
        </w:rPr>
      </w:pPr>
    </w:p>
    <w:p w:rsidR="00F41BF4" w:rsidRPr="00DF2BA8" w:rsidRDefault="00F41BF4" w:rsidP="004B17DF">
      <w:pPr>
        <w:pStyle w:val="a3"/>
        <w:spacing w:before="0" w:beforeAutospacing="0" w:after="0" w:afterAutospacing="0" w:line="240" w:lineRule="atLeast"/>
        <w:ind w:left="-284" w:firstLine="709"/>
        <w:jc w:val="both"/>
        <w:rPr>
          <w:sz w:val="28"/>
          <w:szCs w:val="28"/>
        </w:rPr>
      </w:pPr>
      <w:r w:rsidRPr="004F76F2">
        <w:rPr>
          <w:sz w:val="28"/>
          <w:szCs w:val="28"/>
        </w:rPr>
        <w:t>Брав участь в організації виконання рішень Авангардівської селищної  ради, її виконавчого комітету, розпоряджень селищного голови на території старостинського округу та у здійсненні контролю за їх виконанням.</w:t>
      </w:r>
    </w:p>
    <w:p w:rsidR="00F41BF4" w:rsidRPr="00DF2BA8" w:rsidRDefault="00F41BF4" w:rsidP="004B17DF">
      <w:pPr>
        <w:ind w:left="-284" w:firstLine="900"/>
        <w:jc w:val="both"/>
        <w:rPr>
          <w:sz w:val="28"/>
          <w:szCs w:val="28"/>
        </w:rPr>
      </w:pPr>
    </w:p>
    <w:p w:rsidR="00F41BF4" w:rsidRPr="00DF2BA8" w:rsidRDefault="00F41BF4" w:rsidP="004B17DF">
      <w:pPr>
        <w:ind w:left="-284" w:firstLine="900"/>
        <w:jc w:val="both"/>
        <w:rPr>
          <w:sz w:val="28"/>
          <w:szCs w:val="28"/>
        </w:rPr>
      </w:pPr>
      <w:r w:rsidRPr="00DF2BA8">
        <w:rPr>
          <w:sz w:val="28"/>
          <w:szCs w:val="28"/>
        </w:rPr>
        <w:t>На території Хлібодарського старостинського округу проживає:</w:t>
      </w:r>
    </w:p>
    <w:p w:rsidR="00F41BF4" w:rsidRPr="00DF2BA8" w:rsidRDefault="00F41BF4" w:rsidP="004B17DF">
      <w:pPr>
        <w:ind w:left="-284" w:firstLine="900"/>
        <w:jc w:val="both"/>
        <w:rPr>
          <w:sz w:val="28"/>
          <w:szCs w:val="28"/>
        </w:rPr>
      </w:pPr>
      <w:r w:rsidRPr="00DF2BA8">
        <w:rPr>
          <w:sz w:val="28"/>
          <w:szCs w:val="28"/>
        </w:rPr>
        <w:t>- 1</w:t>
      </w:r>
      <w:r w:rsidR="006B0B70" w:rsidRPr="00DF2BA8">
        <w:rPr>
          <w:sz w:val="28"/>
          <w:szCs w:val="28"/>
        </w:rPr>
        <w:t>80</w:t>
      </w:r>
      <w:r w:rsidRPr="00DF2BA8">
        <w:rPr>
          <w:sz w:val="28"/>
          <w:szCs w:val="28"/>
        </w:rPr>
        <w:t xml:space="preserve"> учасника бойових дій, які брали участь в АТО та ООС;</w:t>
      </w:r>
    </w:p>
    <w:p w:rsidR="00F41BF4" w:rsidRPr="00DF2BA8" w:rsidRDefault="00F41BF4" w:rsidP="004B17DF">
      <w:pPr>
        <w:ind w:left="-284" w:firstLine="900"/>
        <w:jc w:val="both"/>
        <w:rPr>
          <w:sz w:val="28"/>
          <w:szCs w:val="28"/>
        </w:rPr>
      </w:pPr>
      <w:r w:rsidRPr="00DF2BA8">
        <w:rPr>
          <w:sz w:val="28"/>
          <w:szCs w:val="28"/>
        </w:rPr>
        <w:t>- 1</w:t>
      </w:r>
      <w:r w:rsidR="006B0B70" w:rsidRPr="00DF2BA8">
        <w:rPr>
          <w:sz w:val="28"/>
          <w:szCs w:val="28"/>
        </w:rPr>
        <w:t>6</w:t>
      </w:r>
      <w:r w:rsidRPr="00DF2BA8">
        <w:rPr>
          <w:sz w:val="28"/>
          <w:szCs w:val="28"/>
        </w:rPr>
        <w:t xml:space="preserve"> учасників бойових дій на території інших держав;</w:t>
      </w:r>
    </w:p>
    <w:p w:rsidR="00F41BF4" w:rsidRPr="00DF2BA8" w:rsidRDefault="00F41BF4" w:rsidP="004B17DF">
      <w:pPr>
        <w:ind w:left="-284" w:firstLine="900"/>
        <w:jc w:val="both"/>
        <w:rPr>
          <w:sz w:val="28"/>
          <w:szCs w:val="28"/>
        </w:rPr>
      </w:pPr>
      <w:r w:rsidRPr="00DF2BA8">
        <w:rPr>
          <w:sz w:val="28"/>
          <w:szCs w:val="28"/>
        </w:rPr>
        <w:t>- 11 учасників війни та вдови учасників Другої світової війни;</w:t>
      </w:r>
    </w:p>
    <w:p w:rsidR="00F41BF4" w:rsidRPr="00DF2BA8" w:rsidRDefault="00F41BF4" w:rsidP="004B17DF">
      <w:pPr>
        <w:ind w:left="-284" w:firstLine="900"/>
        <w:jc w:val="both"/>
        <w:rPr>
          <w:sz w:val="28"/>
          <w:szCs w:val="28"/>
        </w:rPr>
      </w:pPr>
      <w:r w:rsidRPr="00DF2BA8">
        <w:rPr>
          <w:sz w:val="28"/>
          <w:szCs w:val="28"/>
        </w:rPr>
        <w:t>- 3 учасників ліквідації аварії на Чорнобильської АЕС;</w:t>
      </w:r>
    </w:p>
    <w:p w:rsidR="00F41BF4" w:rsidRPr="00DF2BA8" w:rsidRDefault="00F41BF4" w:rsidP="004B17DF">
      <w:pPr>
        <w:ind w:left="-284" w:firstLine="900"/>
        <w:jc w:val="both"/>
        <w:rPr>
          <w:sz w:val="28"/>
          <w:szCs w:val="28"/>
        </w:rPr>
      </w:pPr>
      <w:r w:rsidRPr="00DF2BA8">
        <w:rPr>
          <w:sz w:val="28"/>
          <w:szCs w:val="28"/>
        </w:rPr>
        <w:t>- 37 багатодітних сімей (5 з них знаходиться за межами держави);</w:t>
      </w:r>
    </w:p>
    <w:p w:rsidR="00F41BF4" w:rsidRPr="00DF2BA8" w:rsidRDefault="00F41BF4" w:rsidP="004B17DF">
      <w:pPr>
        <w:ind w:left="-284" w:firstLine="900"/>
        <w:jc w:val="both"/>
        <w:rPr>
          <w:sz w:val="28"/>
          <w:szCs w:val="28"/>
        </w:rPr>
      </w:pPr>
      <w:r w:rsidRPr="00DF2BA8">
        <w:rPr>
          <w:sz w:val="28"/>
          <w:szCs w:val="28"/>
        </w:rPr>
        <w:t xml:space="preserve">- </w:t>
      </w:r>
      <w:r w:rsidR="006B0B70" w:rsidRPr="00DF2BA8">
        <w:rPr>
          <w:sz w:val="28"/>
          <w:szCs w:val="28"/>
        </w:rPr>
        <w:t>71</w:t>
      </w:r>
      <w:r w:rsidRPr="00DF2BA8">
        <w:rPr>
          <w:sz w:val="28"/>
          <w:szCs w:val="28"/>
        </w:rPr>
        <w:t xml:space="preserve"> внутрішньо переміщених осіб (зменшення в 2,5 рази);</w:t>
      </w:r>
    </w:p>
    <w:p w:rsidR="00F41BF4" w:rsidRPr="00DF2BA8" w:rsidRDefault="00F41BF4" w:rsidP="004B17DF">
      <w:pPr>
        <w:ind w:left="-284" w:firstLine="900"/>
        <w:jc w:val="both"/>
        <w:rPr>
          <w:sz w:val="28"/>
          <w:szCs w:val="28"/>
        </w:rPr>
      </w:pPr>
      <w:r w:rsidRPr="00DF2BA8">
        <w:rPr>
          <w:sz w:val="28"/>
          <w:szCs w:val="28"/>
        </w:rPr>
        <w:t>- 1</w:t>
      </w:r>
      <w:r w:rsidR="006B0B70" w:rsidRPr="00DF2BA8">
        <w:rPr>
          <w:sz w:val="28"/>
          <w:szCs w:val="28"/>
        </w:rPr>
        <w:t>20</w:t>
      </w:r>
      <w:r w:rsidRPr="00DF2BA8">
        <w:rPr>
          <w:sz w:val="28"/>
          <w:szCs w:val="28"/>
        </w:rPr>
        <w:t xml:space="preserve"> особа похилого віку старше 75 років;</w:t>
      </w:r>
    </w:p>
    <w:p w:rsidR="00F41BF4" w:rsidRPr="00DF2BA8" w:rsidRDefault="00F41BF4" w:rsidP="004B17DF">
      <w:pPr>
        <w:ind w:left="-284" w:firstLine="900"/>
        <w:jc w:val="both"/>
        <w:rPr>
          <w:sz w:val="28"/>
          <w:szCs w:val="28"/>
        </w:rPr>
      </w:pPr>
      <w:r w:rsidRPr="00DF2BA8">
        <w:rPr>
          <w:sz w:val="28"/>
          <w:szCs w:val="28"/>
        </w:rPr>
        <w:t>- 15</w:t>
      </w:r>
      <w:r w:rsidR="006B0B70" w:rsidRPr="00DF2BA8">
        <w:rPr>
          <w:sz w:val="28"/>
          <w:szCs w:val="28"/>
        </w:rPr>
        <w:t>3</w:t>
      </w:r>
      <w:r w:rsidRPr="00DF2BA8">
        <w:rPr>
          <w:sz w:val="28"/>
          <w:szCs w:val="28"/>
        </w:rPr>
        <w:t xml:space="preserve"> осіб з особливими потребами (ІІ ІІІ гр. інвалідності) </w:t>
      </w:r>
    </w:p>
    <w:p w:rsidR="00F41BF4" w:rsidRPr="00DF2BA8" w:rsidRDefault="00F41BF4" w:rsidP="004B17DF">
      <w:pPr>
        <w:ind w:left="-284" w:firstLine="900"/>
        <w:jc w:val="both"/>
        <w:rPr>
          <w:sz w:val="28"/>
          <w:szCs w:val="28"/>
        </w:rPr>
      </w:pPr>
      <w:r w:rsidRPr="00DF2BA8">
        <w:rPr>
          <w:sz w:val="28"/>
          <w:szCs w:val="28"/>
        </w:rPr>
        <w:t>- 14 сімей в яких виховуються  діти з особливими потребами, які отримують щомісячну допомогу Авангардівської селищної ради.</w:t>
      </w:r>
    </w:p>
    <w:p w:rsidR="00F41BF4" w:rsidRPr="00DF2BA8" w:rsidRDefault="00F41BF4" w:rsidP="004B17DF">
      <w:pPr>
        <w:ind w:left="-284" w:firstLine="900"/>
        <w:jc w:val="both"/>
        <w:rPr>
          <w:sz w:val="28"/>
          <w:szCs w:val="28"/>
        </w:rPr>
      </w:pPr>
      <w:r w:rsidRPr="00DF2BA8">
        <w:rPr>
          <w:sz w:val="28"/>
          <w:szCs w:val="28"/>
        </w:rPr>
        <w:t>- 20 осіб з особливими потребами (І гр. Інвалідності), які отримують щомісячну допомогу Авангардівської селищної ради.</w:t>
      </w:r>
    </w:p>
    <w:p w:rsidR="00F41BF4" w:rsidRPr="00DF2BA8" w:rsidRDefault="00F41BF4" w:rsidP="004B17DF">
      <w:pPr>
        <w:ind w:left="-284" w:firstLine="900"/>
        <w:jc w:val="both"/>
        <w:rPr>
          <w:sz w:val="28"/>
          <w:szCs w:val="28"/>
        </w:rPr>
      </w:pPr>
    </w:p>
    <w:p w:rsidR="00F41BF4" w:rsidRPr="00DF2BA8" w:rsidRDefault="00F41BF4" w:rsidP="004B17DF">
      <w:pPr>
        <w:ind w:left="-284" w:firstLine="900"/>
        <w:jc w:val="both"/>
        <w:rPr>
          <w:sz w:val="28"/>
          <w:szCs w:val="28"/>
        </w:rPr>
      </w:pPr>
      <w:r w:rsidRPr="00DF2BA8">
        <w:rPr>
          <w:sz w:val="28"/>
          <w:szCs w:val="28"/>
        </w:rPr>
        <w:t>Відповідно до цільових програм Авангардівської селищної вищевказані пільгові категорії громадян на протязі року отримувала матеріальну допомогу як в матеріальній формі так і в натуральній.</w:t>
      </w:r>
    </w:p>
    <w:p w:rsidR="00F41BF4" w:rsidRPr="00DF2BA8" w:rsidRDefault="00F41BF4" w:rsidP="004B17DF">
      <w:pPr>
        <w:ind w:left="-284" w:firstLine="900"/>
        <w:jc w:val="both"/>
        <w:rPr>
          <w:sz w:val="28"/>
          <w:szCs w:val="28"/>
        </w:rPr>
      </w:pPr>
      <w:r w:rsidRPr="00DF2BA8">
        <w:rPr>
          <w:sz w:val="28"/>
          <w:szCs w:val="28"/>
        </w:rPr>
        <w:t xml:space="preserve">У взаємодії з відділом соціального захисту населення Авангардівської селищної ради проводиться робота з надання мешканцям старостату послуг з оформлення субсидій, пільг на комунальні послуги та інші </w:t>
      </w:r>
      <w:r w:rsidR="00531784" w:rsidRPr="00DF2BA8">
        <w:rPr>
          <w:sz w:val="28"/>
          <w:szCs w:val="28"/>
        </w:rPr>
        <w:t xml:space="preserve">форми </w:t>
      </w:r>
      <w:r w:rsidRPr="00DF2BA8">
        <w:rPr>
          <w:sz w:val="28"/>
          <w:szCs w:val="28"/>
        </w:rPr>
        <w:t>соціальні допомоги.</w:t>
      </w:r>
    </w:p>
    <w:p w:rsidR="00F41BF4" w:rsidRPr="00DF2BA8" w:rsidRDefault="00F41BF4" w:rsidP="004B17DF">
      <w:pPr>
        <w:ind w:left="-284" w:firstLine="900"/>
        <w:jc w:val="both"/>
        <w:rPr>
          <w:sz w:val="28"/>
          <w:szCs w:val="28"/>
        </w:rPr>
      </w:pPr>
      <w:r w:rsidRPr="00DF2BA8">
        <w:rPr>
          <w:sz w:val="28"/>
          <w:szCs w:val="28"/>
        </w:rPr>
        <w:t xml:space="preserve">Проводиться робота серед внутрішньо переміщених осіб з інформування щодо проведення заходів з </w:t>
      </w:r>
      <w:r w:rsidR="00531784" w:rsidRPr="00DF2BA8">
        <w:rPr>
          <w:sz w:val="28"/>
          <w:szCs w:val="28"/>
        </w:rPr>
        <w:t xml:space="preserve">матеріальної, </w:t>
      </w:r>
      <w:r w:rsidRPr="00DF2BA8">
        <w:rPr>
          <w:sz w:val="28"/>
          <w:szCs w:val="28"/>
        </w:rPr>
        <w:t>юридичної, психологічної підтримки.</w:t>
      </w:r>
    </w:p>
    <w:p w:rsidR="00F41BF4" w:rsidRPr="00DF2BA8" w:rsidRDefault="00F41BF4" w:rsidP="004B17DF">
      <w:pPr>
        <w:ind w:left="-284" w:firstLine="900"/>
        <w:jc w:val="both"/>
        <w:rPr>
          <w:sz w:val="28"/>
          <w:szCs w:val="28"/>
        </w:rPr>
      </w:pPr>
      <w:r w:rsidRPr="00DF2BA8">
        <w:rPr>
          <w:sz w:val="28"/>
          <w:szCs w:val="28"/>
        </w:rPr>
        <w:t>Проводиться робота з благодійними фондами, фізичними та юридичними особами щодо забезпечення родин ВПО, багатодітних родин, малозабезпечених сімей, людей похилого віку гуманітарною допомогою в вигляді продуктових та гігієнічних наборів, участі в інших заходах освітнього характеру та дозвілля.</w:t>
      </w:r>
    </w:p>
    <w:p w:rsidR="00F41BF4" w:rsidRPr="00AF2374" w:rsidRDefault="00F41BF4" w:rsidP="004B17DF">
      <w:pPr>
        <w:ind w:left="-284" w:firstLine="900"/>
        <w:jc w:val="both"/>
        <w:rPr>
          <w:sz w:val="28"/>
          <w:szCs w:val="28"/>
        </w:rPr>
      </w:pPr>
      <w:r w:rsidRPr="00DF2BA8">
        <w:rPr>
          <w:sz w:val="28"/>
          <w:szCs w:val="28"/>
        </w:rPr>
        <w:t xml:space="preserve">Мешканцям старостату систематично надається підтримка та інформаційна допомога при зверненнях про надання матеріальної допомоги в наслідок скрутних життєвих обставин, інших видів підтримки. Спільними зусиллями багатьох установ і людей здійснюється комплекс заходів щодо </w:t>
      </w:r>
      <w:r w:rsidRPr="00AF2374">
        <w:rPr>
          <w:sz w:val="28"/>
          <w:szCs w:val="28"/>
        </w:rPr>
        <w:lastRenderedPageBreak/>
        <w:t xml:space="preserve">запобігання домашньому насиллю – </w:t>
      </w:r>
      <w:r w:rsidR="00DF2BA8" w:rsidRPr="00AF2374">
        <w:rPr>
          <w:sz w:val="28"/>
          <w:szCs w:val="28"/>
        </w:rPr>
        <w:t>покращилося інформування та реагування на</w:t>
      </w:r>
      <w:r w:rsidR="00AF2374" w:rsidRPr="00AF2374">
        <w:rPr>
          <w:sz w:val="28"/>
          <w:szCs w:val="28"/>
        </w:rPr>
        <w:t xml:space="preserve"> такі події</w:t>
      </w:r>
      <w:r w:rsidRPr="00AF2374">
        <w:rPr>
          <w:sz w:val="28"/>
          <w:szCs w:val="28"/>
        </w:rPr>
        <w:t>.</w:t>
      </w:r>
    </w:p>
    <w:p w:rsidR="00F41BF4" w:rsidRPr="00DF2BA8" w:rsidRDefault="00F41BF4" w:rsidP="004B17DF">
      <w:pPr>
        <w:ind w:left="-284" w:firstLine="900"/>
        <w:jc w:val="both"/>
        <w:rPr>
          <w:sz w:val="28"/>
          <w:szCs w:val="28"/>
        </w:rPr>
      </w:pPr>
      <w:r w:rsidRPr="00DF2BA8">
        <w:rPr>
          <w:sz w:val="28"/>
          <w:szCs w:val="28"/>
        </w:rPr>
        <w:t>За звітний період підготовлено та передано на розгляд комісії та сесії селищної ради 6</w:t>
      </w:r>
      <w:r w:rsidR="00531784" w:rsidRPr="00DF2BA8">
        <w:rPr>
          <w:sz w:val="28"/>
          <w:szCs w:val="28"/>
        </w:rPr>
        <w:t>5</w:t>
      </w:r>
      <w:r w:rsidRPr="00DF2BA8">
        <w:rPr>
          <w:sz w:val="28"/>
          <w:szCs w:val="28"/>
        </w:rPr>
        <w:t xml:space="preserve"> справ для надання матеріальної допомоги мешканцям старостинського округу.</w:t>
      </w:r>
      <w:r w:rsidR="00531784" w:rsidRPr="00DF2BA8">
        <w:rPr>
          <w:sz w:val="28"/>
          <w:szCs w:val="28"/>
        </w:rPr>
        <w:t xml:space="preserve"> </w:t>
      </w:r>
    </w:p>
    <w:p w:rsidR="00F41BF4" w:rsidRPr="00DF2BA8" w:rsidRDefault="00F41BF4" w:rsidP="004B17DF">
      <w:pPr>
        <w:pStyle w:val="a3"/>
        <w:shd w:val="clear" w:color="auto" w:fill="FFFFFF"/>
        <w:spacing w:before="0" w:beforeAutospacing="0" w:after="0" w:afterAutospacing="0"/>
        <w:ind w:left="-284" w:firstLine="709"/>
        <w:jc w:val="both"/>
        <w:rPr>
          <w:sz w:val="28"/>
          <w:szCs w:val="28"/>
        </w:rPr>
      </w:pPr>
    </w:p>
    <w:p w:rsidR="00F41BF4" w:rsidRPr="00DF2BA8" w:rsidRDefault="00F41BF4" w:rsidP="004B17DF">
      <w:pPr>
        <w:pStyle w:val="a3"/>
        <w:shd w:val="clear" w:color="auto" w:fill="FFFFFF"/>
        <w:spacing w:before="0" w:beforeAutospacing="0" w:after="0" w:afterAutospacing="0"/>
        <w:ind w:left="-284" w:firstLine="709"/>
        <w:jc w:val="both"/>
        <w:rPr>
          <w:sz w:val="28"/>
          <w:szCs w:val="28"/>
        </w:rPr>
      </w:pPr>
      <w:r w:rsidRPr="00DF2BA8">
        <w:rPr>
          <w:sz w:val="28"/>
          <w:szCs w:val="28"/>
        </w:rPr>
        <w:t xml:space="preserve">В старостинському окрузі ведеться погосподарський облік домогосподарств, як вид первинного обліку, передбачений для накопичення і систематизації відомостей, які є необхідними для проведення державних статистичних спостережень та інших інформаційних потреб. </w:t>
      </w:r>
    </w:p>
    <w:p w:rsidR="00F41BF4" w:rsidRPr="00DF2BA8" w:rsidRDefault="00F41BF4" w:rsidP="004B17DF">
      <w:pPr>
        <w:pStyle w:val="a3"/>
        <w:shd w:val="clear" w:color="auto" w:fill="FFFFFF"/>
        <w:spacing w:before="0" w:beforeAutospacing="0" w:after="0" w:afterAutospacing="0"/>
        <w:ind w:left="-284" w:firstLine="709"/>
        <w:jc w:val="both"/>
        <w:rPr>
          <w:sz w:val="28"/>
          <w:szCs w:val="28"/>
          <w:bdr w:val="none" w:sz="0" w:space="0" w:color="auto" w:frame="1"/>
          <w:shd w:val="clear" w:color="auto" w:fill="FFFFFF"/>
        </w:rPr>
      </w:pPr>
      <w:r w:rsidRPr="00DF2BA8">
        <w:rPr>
          <w:sz w:val="28"/>
          <w:szCs w:val="28"/>
          <w:bdr w:val="none" w:sz="0" w:space="0" w:color="auto" w:frame="1"/>
          <w:shd w:val="clear" w:color="auto" w:fill="FFFFFF"/>
        </w:rPr>
        <w:t>Нараховується в окрузі 874 домогосподарств (в т.ч смт Хлібодарське 499, с-ще Радісне 375), 4</w:t>
      </w:r>
      <w:r w:rsidR="00D351BB" w:rsidRPr="00DF2BA8">
        <w:rPr>
          <w:sz w:val="28"/>
          <w:szCs w:val="28"/>
          <w:bdr w:val="none" w:sz="0" w:space="0" w:color="auto" w:frame="1"/>
          <w:shd w:val="clear" w:color="auto" w:fill="FFFFFF"/>
        </w:rPr>
        <w:t>50</w:t>
      </w:r>
      <w:r w:rsidRPr="00DF2BA8">
        <w:rPr>
          <w:sz w:val="28"/>
          <w:szCs w:val="28"/>
          <w:bdr w:val="none" w:sz="0" w:space="0" w:color="auto" w:frame="1"/>
          <w:shd w:val="clear" w:color="auto" w:fill="FFFFFF"/>
        </w:rPr>
        <w:t xml:space="preserve"> приватних житлових будинки (в т.ч. смт Хлібодарське 20</w:t>
      </w:r>
      <w:r w:rsidR="00D351BB" w:rsidRPr="00DF2BA8">
        <w:rPr>
          <w:sz w:val="28"/>
          <w:szCs w:val="28"/>
          <w:bdr w:val="none" w:sz="0" w:space="0" w:color="auto" w:frame="1"/>
          <w:shd w:val="clear" w:color="auto" w:fill="FFFFFF"/>
        </w:rPr>
        <w:t>7</w:t>
      </w:r>
      <w:r w:rsidRPr="00DF2BA8">
        <w:rPr>
          <w:sz w:val="28"/>
          <w:szCs w:val="28"/>
          <w:bdr w:val="none" w:sz="0" w:space="0" w:color="auto" w:frame="1"/>
          <w:shd w:val="clear" w:color="auto" w:fill="FFFFFF"/>
        </w:rPr>
        <w:t>, с-ще Радісне 243), 48 багатоквартирних будинків (в т.ч. смт Хлібодарське 43, с-ще Радісне 5).</w:t>
      </w:r>
    </w:p>
    <w:p w:rsidR="00F41BF4" w:rsidRPr="00DF2BA8" w:rsidRDefault="00F41BF4" w:rsidP="004B17DF">
      <w:pPr>
        <w:pStyle w:val="a3"/>
        <w:shd w:val="clear" w:color="auto" w:fill="FFFFFF"/>
        <w:spacing w:before="0" w:beforeAutospacing="0" w:after="0" w:afterAutospacing="0"/>
        <w:ind w:left="-284" w:firstLine="709"/>
        <w:jc w:val="both"/>
        <w:rPr>
          <w:sz w:val="28"/>
          <w:szCs w:val="28"/>
          <w:bdr w:val="none" w:sz="0" w:space="0" w:color="auto" w:frame="1"/>
          <w:shd w:val="clear" w:color="auto" w:fill="FFFFFF"/>
        </w:rPr>
      </w:pPr>
    </w:p>
    <w:p w:rsidR="00F41BF4" w:rsidRPr="00DF2BA8" w:rsidRDefault="00F41BF4" w:rsidP="004B17DF">
      <w:pPr>
        <w:pStyle w:val="a3"/>
        <w:shd w:val="clear" w:color="auto" w:fill="FFFFFF"/>
        <w:spacing w:before="0" w:beforeAutospacing="0" w:after="0" w:afterAutospacing="0"/>
        <w:ind w:left="-284" w:firstLine="709"/>
        <w:jc w:val="both"/>
        <w:rPr>
          <w:sz w:val="28"/>
          <w:szCs w:val="28"/>
          <w:bdr w:val="none" w:sz="0" w:space="0" w:color="auto" w:frame="1"/>
          <w:shd w:val="clear" w:color="auto" w:fill="FFFFFF"/>
        </w:rPr>
      </w:pPr>
      <w:r w:rsidRPr="00DF2BA8">
        <w:rPr>
          <w:sz w:val="28"/>
          <w:szCs w:val="28"/>
          <w:bdr w:val="none" w:sz="0" w:space="0" w:color="auto" w:frame="1"/>
          <w:shd w:val="clear" w:color="auto" w:fill="FFFFFF"/>
        </w:rPr>
        <w:t>Спеціалістами відділу внутрішнього моніторингу обліку податків та місцевих зборів проводиться роз’яснювальна робота з установами організаціями, юридичними та фізичними особами щодо сплати податків.</w:t>
      </w:r>
      <w:r w:rsidRPr="00DF2BA8">
        <w:t xml:space="preserve"> </w:t>
      </w:r>
      <w:r w:rsidRPr="00DF2BA8">
        <w:rPr>
          <w:sz w:val="28"/>
          <w:szCs w:val="28"/>
          <w:bdr w:val="none" w:sz="0" w:space="0" w:color="auto" w:frame="1"/>
          <w:shd w:val="clear" w:color="auto" w:fill="FFFFFF"/>
        </w:rPr>
        <w:t>В тому числі і з орендарями земель по вчасній сплаті орендної плати, в тому числі разом з формуванням витягів з нормативної грошової оцінки земель для визначення розмірів земельного податку.</w:t>
      </w:r>
    </w:p>
    <w:p w:rsidR="00F41BF4" w:rsidRPr="00DF2BA8" w:rsidRDefault="00F41BF4" w:rsidP="004B17DF">
      <w:pPr>
        <w:pStyle w:val="a3"/>
        <w:shd w:val="clear" w:color="auto" w:fill="FFFFFF"/>
        <w:spacing w:before="0" w:beforeAutospacing="0" w:after="0" w:afterAutospacing="0"/>
        <w:ind w:left="-284" w:firstLine="709"/>
        <w:jc w:val="both"/>
        <w:rPr>
          <w:sz w:val="28"/>
          <w:szCs w:val="28"/>
          <w:bdr w:val="none" w:sz="0" w:space="0" w:color="auto" w:frame="1"/>
          <w:shd w:val="clear" w:color="auto" w:fill="FFFFFF"/>
        </w:rPr>
      </w:pPr>
      <w:r w:rsidRPr="00DF2BA8">
        <w:rPr>
          <w:sz w:val="28"/>
          <w:szCs w:val="28"/>
          <w:bdr w:val="none" w:sz="0" w:space="0" w:color="auto" w:frame="1"/>
          <w:shd w:val="clear" w:color="auto" w:fill="FFFFFF"/>
        </w:rPr>
        <w:t>Також спільно з відділом моніторингу доходів і зборів селищної ради здійснювалась робота з направлення повідомлень про сплату податку на землю платникам, що мають земельні ділянки на території старостинського округу</w:t>
      </w:r>
    </w:p>
    <w:p w:rsidR="00F41BF4" w:rsidRPr="00DF2BA8" w:rsidRDefault="00F41BF4" w:rsidP="004B17DF">
      <w:pPr>
        <w:pStyle w:val="a3"/>
        <w:shd w:val="clear" w:color="auto" w:fill="FFFFFF"/>
        <w:spacing w:before="0" w:beforeAutospacing="0" w:after="0" w:afterAutospacing="0"/>
        <w:ind w:left="-284" w:firstLine="709"/>
        <w:jc w:val="both"/>
        <w:rPr>
          <w:sz w:val="28"/>
          <w:szCs w:val="28"/>
        </w:rPr>
      </w:pPr>
      <w:r w:rsidRPr="00DF2BA8">
        <w:rPr>
          <w:sz w:val="28"/>
          <w:szCs w:val="28"/>
          <w:bdr w:val="none" w:sz="0" w:space="0" w:color="auto" w:frame="1"/>
          <w:shd w:val="clear" w:color="auto" w:fill="FFFFFF"/>
        </w:rPr>
        <w:t xml:space="preserve"> </w:t>
      </w:r>
      <w:r w:rsidRPr="00DF2BA8">
        <w:rPr>
          <w:sz w:val="28"/>
          <w:szCs w:val="28"/>
        </w:rPr>
        <w:t>В 202</w:t>
      </w:r>
      <w:r w:rsidR="00D351BB" w:rsidRPr="00DF2BA8">
        <w:rPr>
          <w:sz w:val="28"/>
          <w:szCs w:val="28"/>
        </w:rPr>
        <w:t>4</w:t>
      </w:r>
      <w:r w:rsidRPr="00DF2BA8">
        <w:rPr>
          <w:sz w:val="28"/>
          <w:szCs w:val="28"/>
        </w:rPr>
        <w:t xml:space="preserve"> році продовжувалась робота з систематизації інформації щодо земельних ділянок, будівель та споруд з метою правильного оподаткування, ведеться моніторинг легальної зайнятості та створення робочих місць. </w:t>
      </w:r>
    </w:p>
    <w:p w:rsidR="00F41BF4" w:rsidRPr="00DF2BA8" w:rsidRDefault="00F41BF4" w:rsidP="004B17DF">
      <w:pPr>
        <w:pStyle w:val="a3"/>
        <w:spacing w:before="0" w:beforeAutospacing="0" w:after="0" w:afterAutospacing="0" w:line="240" w:lineRule="atLeast"/>
        <w:ind w:left="-284" w:firstLine="709"/>
        <w:jc w:val="both"/>
        <w:rPr>
          <w:sz w:val="28"/>
          <w:szCs w:val="28"/>
        </w:rPr>
      </w:pPr>
    </w:p>
    <w:p w:rsidR="00F41BF4" w:rsidRPr="00DF2BA8" w:rsidRDefault="00F41BF4" w:rsidP="004B17DF">
      <w:pPr>
        <w:pStyle w:val="a3"/>
        <w:spacing w:before="0" w:beforeAutospacing="0" w:after="0" w:afterAutospacing="0" w:line="240" w:lineRule="atLeast"/>
        <w:ind w:left="-284" w:firstLine="709"/>
        <w:jc w:val="both"/>
        <w:rPr>
          <w:sz w:val="28"/>
          <w:szCs w:val="28"/>
        </w:rPr>
      </w:pPr>
      <w:r w:rsidRPr="00DF2BA8">
        <w:rPr>
          <w:sz w:val="28"/>
          <w:szCs w:val="28"/>
        </w:rPr>
        <w:t>Одним з повноважень старостів є здійснення реєстрації/зняття з реєстрації місця проживання на території сіл громадян та подання відповідним органам відомостей щодо реєстрації/зняття з реєстрації місця проживання згідно чинного законодавства. Зміна реєстрації місця проживання - одна з найпопулярніших та водночас найскладніших в отриманні державних послуг.</w:t>
      </w:r>
    </w:p>
    <w:p w:rsidR="00F41BF4" w:rsidRPr="00DF2BA8" w:rsidRDefault="00F41BF4" w:rsidP="004B17DF">
      <w:pPr>
        <w:pStyle w:val="a3"/>
        <w:spacing w:before="0" w:beforeAutospacing="0" w:after="0" w:afterAutospacing="0"/>
        <w:ind w:left="-284" w:firstLine="709"/>
        <w:jc w:val="both"/>
        <w:rPr>
          <w:bCs/>
          <w:sz w:val="28"/>
          <w:szCs w:val="28"/>
        </w:rPr>
      </w:pPr>
      <w:r w:rsidRPr="00DF2BA8">
        <w:rPr>
          <w:sz w:val="28"/>
          <w:szCs w:val="28"/>
          <w:shd w:val="clear" w:color="auto" w:fill="FFFFFF"/>
        </w:rPr>
        <w:t>Так, в звітному періоді взагалі надано 2</w:t>
      </w:r>
      <w:r w:rsidR="00F905F4" w:rsidRPr="00DF2BA8">
        <w:rPr>
          <w:sz w:val="28"/>
          <w:szCs w:val="28"/>
          <w:shd w:val="clear" w:color="auto" w:fill="FFFFFF"/>
        </w:rPr>
        <w:t>6</w:t>
      </w:r>
      <w:r w:rsidRPr="00DF2BA8">
        <w:rPr>
          <w:sz w:val="28"/>
          <w:szCs w:val="28"/>
          <w:shd w:val="clear" w:color="auto" w:fill="FFFFFF"/>
        </w:rPr>
        <w:t xml:space="preserve">4 послуг з </w:t>
      </w:r>
      <w:r w:rsidRPr="00DF2BA8">
        <w:rPr>
          <w:sz w:val="28"/>
          <w:szCs w:val="28"/>
        </w:rPr>
        <w:t>реєстрації місця проживання/зняття з реєстрації місця проживання громадян на території населених пунктів на території округу, а саме:</w:t>
      </w:r>
      <w:r w:rsidRPr="00DF2BA8">
        <w:rPr>
          <w:sz w:val="28"/>
          <w:szCs w:val="28"/>
          <w:shd w:val="clear" w:color="auto" w:fill="FFFFFF"/>
        </w:rPr>
        <w:t xml:space="preserve">  </w:t>
      </w:r>
      <w:r w:rsidRPr="00DF2BA8">
        <w:rPr>
          <w:bCs/>
          <w:sz w:val="28"/>
          <w:szCs w:val="28"/>
        </w:rPr>
        <w:t>зняття з реєстрації місця проживання фізичних осіб, в окрузі  - 124 особи,  зареєстровано місце проживання  140 осіб.</w:t>
      </w:r>
    </w:p>
    <w:p w:rsidR="00F41BF4" w:rsidRPr="00DF2BA8" w:rsidRDefault="00F41BF4" w:rsidP="004B17DF">
      <w:pPr>
        <w:pStyle w:val="a3"/>
        <w:spacing w:before="0" w:beforeAutospacing="0" w:after="0" w:afterAutospacing="0"/>
        <w:ind w:left="-284" w:firstLine="709"/>
        <w:jc w:val="both"/>
        <w:rPr>
          <w:sz w:val="28"/>
          <w:szCs w:val="28"/>
        </w:rPr>
      </w:pPr>
      <w:r w:rsidRPr="00DF2BA8">
        <w:rPr>
          <w:sz w:val="28"/>
          <w:szCs w:val="28"/>
          <w:shd w:val="clear" w:color="auto" w:fill="FFFFFF"/>
        </w:rPr>
        <w:t xml:space="preserve">В порівнянні з минулим роком офіційно зареєстроване населення округу збільшилось  на </w:t>
      </w:r>
      <w:r w:rsidR="00F905F4" w:rsidRPr="00DF2BA8">
        <w:rPr>
          <w:sz w:val="28"/>
          <w:szCs w:val="28"/>
          <w:shd w:val="clear" w:color="auto" w:fill="FFFFFF"/>
        </w:rPr>
        <w:t>30</w:t>
      </w:r>
      <w:r w:rsidRPr="00DF2BA8">
        <w:rPr>
          <w:sz w:val="28"/>
          <w:szCs w:val="28"/>
          <w:shd w:val="clear" w:color="auto" w:fill="FFFFFF"/>
        </w:rPr>
        <w:t xml:space="preserve"> мешканців і склало 411</w:t>
      </w:r>
      <w:r w:rsidR="00F905F4" w:rsidRPr="00DF2BA8">
        <w:rPr>
          <w:sz w:val="28"/>
          <w:szCs w:val="28"/>
          <w:shd w:val="clear" w:color="auto" w:fill="FFFFFF"/>
        </w:rPr>
        <w:t>8</w:t>
      </w:r>
      <w:r w:rsidRPr="00DF2BA8">
        <w:rPr>
          <w:sz w:val="28"/>
          <w:szCs w:val="28"/>
          <w:shd w:val="clear" w:color="auto" w:fill="FFFFFF"/>
        </w:rPr>
        <w:t xml:space="preserve"> чол. (в т.ч. Хлібодарське 335</w:t>
      </w:r>
      <w:r w:rsidR="00F905F4" w:rsidRPr="00DF2BA8">
        <w:rPr>
          <w:sz w:val="28"/>
          <w:szCs w:val="28"/>
          <w:shd w:val="clear" w:color="auto" w:fill="FFFFFF"/>
        </w:rPr>
        <w:t>2</w:t>
      </w:r>
      <w:r w:rsidRPr="00DF2BA8">
        <w:rPr>
          <w:sz w:val="28"/>
          <w:szCs w:val="28"/>
          <w:shd w:val="clear" w:color="auto" w:fill="FFFFFF"/>
        </w:rPr>
        <w:t>ч</w:t>
      </w:r>
      <w:r w:rsidR="00F905F4" w:rsidRPr="00DF2BA8">
        <w:rPr>
          <w:sz w:val="28"/>
          <w:szCs w:val="28"/>
          <w:shd w:val="clear" w:color="auto" w:fill="FFFFFF"/>
        </w:rPr>
        <w:t>оловік</w:t>
      </w:r>
      <w:r w:rsidRPr="00DF2BA8">
        <w:rPr>
          <w:sz w:val="28"/>
          <w:szCs w:val="28"/>
          <w:shd w:val="clear" w:color="auto" w:fill="FFFFFF"/>
        </w:rPr>
        <w:t>, Радісне – 76</w:t>
      </w:r>
      <w:r w:rsidR="00F905F4" w:rsidRPr="00DF2BA8">
        <w:rPr>
          <w:sz w:val="28"/>
          <w:szCs w:val="28"/>
          <w:shd w:val="clear" w:color="auto" w:fill="FFFFFF"/>
        </w:rPr>
        <w:t>6</w:t>
      </w:r>
      <w:r w:rsidRPr="00DF2BA8">
        <w:rPr>
          <w:sz w:val="28"/>
          <w:szCs w:val="28"/>
          <w:shd w:val="clear" w:color="auto" w:fill="FFFFFF"/>
        </w:rPr>
        <w:t xml:space="preserve"> ч</w:t>
      </w:r>
      <w:r w:rsidR="00F905F4" w:rsidRPr="00DF2BA8">
        <w:rPr>
          <w:sz w:val="28"/>
          <w:szCs w:val="28"/>
          <w:shd w:val="clear" w:color="auto" w:fill="FFFFFF"/>
        </w:rPr>
        <w:t>оловік</w:t>
      </w:r>
      <w:r w:rsidRPr="00DF2BA8">
        <w:rPr>
          <w:sz w:val="28"/>
          <w:szCs w:val="28"/>
          <w:shd w:val="clear" w:color="auto" w:fill="FFFFFF"/>
        </w:rPr>
        <w:t>).</w:t>
      </w:r>
    </w:p>
    <w:p w:rsidR="00F41BF4" w:rsidRPr="00DF2BA8" w:rsidRDefault="00F41BF4" w:rsidP="004B17DF">
      <w:pPr>
        <w:pStyle w:val="a3"/>
        <w:shd w:val="clear" w:color="auto" w:fill="FFFFFF"/>
        <w:spacing w:before="0" w:beforeAutospacing="0" w:after="0" w:afterAutospacing="0"/>
        <w:ind w:left="-284" w:firstLine="720"/>
        <w:jc w:val="both"/>
        <w:rPr>
          <w:rStyle w:val="a4"/>
          <w:sz w:val="28"/>
          <w:szCs w:val="28"/>
          <w:bdr w:val="none" w:sz="0" w:space="0" w:color="auto" w:frame="1"/>
        </w:rPr>
      </w:pPr>
      <w:r w:rsidRPr="00DF2BA8">
        <w:rPr>
          <w:sz w:val="28"/>
          <w:szCs w:val="28"/>
          <w:bdr w:val="none" w:sz="0" w:space="0" w:color="auto" w:frame="1"/>
        </w:rPr>
        <w:t>З</w:t>
      </w:r>
      <w:r w:rsidRPr="00DF2BA8">
        <w:rPr>
          <w:bCs/>
          <w:sz w:val="28"/>
          <w:szCs w:val="28"/>
          <w:bdr w:val="none" w:sz="0" w:space="0" w:color="auto" w:frame="1"/>
        </w:rPr>
        <w:t xml:space="preserve"> 1 квітня 2021 року </w:t>
      </w:r>
      <w:r w:rsidRPr="00DF2BA8">
        <w:rPr>
          <w:sz w:val="28"/>
          <w:szCs w:val="28"/>
          <w:bdr w:val="none" w:sz="0" w:space="0" w:color="auto" w:frame="1"/>
        </w:rPr>
        <w:t>органи реєстрації здійснюють ведення реєстрів територіальних громад </w:t>
      </w:r>
      <w:r w:rsidRPr="00DF2BA8">
        <w:rPr>
          <w:bCs/>
          <w:sz w:val="28"/>
          <w:szCs w:val="28"/>
          <w:bdr w:val="none" w:sz="0" w:space="0" w:color="auto" w:frame="1"/>
        </w:rPr>
        <w:t>виключно в електронній формі</w:t>
      </w:r>
      <w:r w:rsidRPr="00DF2BA8">
        <w:rPr>
          <w:sz w:val="28"/>
          <w:szCs w:val="28"/>
          <w:bdr w:val="none" w:sz="0" w:space="0" w:color="auto" w:frame="1"/>
        </w:rPr>
        <w:t xml:space="preserve">. Для здійснення обліку міграції населення та встановлення точної кількості осіб, що проживають на певній території запроваджено автоматизовану систему - </w:t>
      </w:r>
      <w:r w:rsidRPr="00DF2BA8">
        <w:rPr>
          <w:bCs/>
          <w:sz w:val="28"/>
          <w:szCs w:val="28"/>
          <w:bdr w:val="none" w:sz="0" w:space="0" w:color="auto" w:frame="1"/>
        </w:rPr>
        <w:t xml:space="preserve">Реєстр територіальної </w:t>
      </w:r>
      <w:r w:rsidRPr="00DF2BA8">
        <w:rPr>
          <w:bCs/>
          <w:sz w:val="28"/>
          <w:szCs w:val="28"/>
          <w:bdr w:val="none" w:sz="0" w:space="0" w:color="auto" w:frame="1"/>
        </w:rPr>
        <w:lastRenderedPageBreak/>
        <w:t>громади</w:t>
      </w:r>
      <w:r w:rsidRPr="00DF2BA8">
        <w:rPr>
          <w:sz w:val="28"/>
          <w:szCs w:val="28"/>
          <w:bdr w:val="none" w:sz="0" w:space="0" w:color="auto" w:frame="1"/>
        </w:rPr>
        <w:t xml:space="preserve">, </w:t>
      </w:r>
      <w:r w:rsidRPr="00DF2BA8">
        <w:rPr>
          <w:rStyle w:val="a4"/>
          <w:b w:val="0"/>
          <w:sz w:val="28"/>
          <w:szCs w:val="28"/>
          <w:bdr w:val="none" w:sz="0" w:space="0" w:color="auto" w:frame="1"/>
        </w:rPr>
        <w:t>основна ідея якої спрямована на створення єдиного інформаційного простору та передумов для переходу на електронний документообіг, також отримано доступ до реєстру речових прав на нерухоме майно та їх обтяжень</w:t>
      </w:r>
      <w:r w:rsidRPr="00DF2BA8">
        <w:rPr>
          <w:rStyle w:val="a4"/>
          <w:sz w:val="28"/>
          <w:szCs w:val="28"/>
          <w:bdr w:val="none" w:sz="0" w:space="0" w:color="auto" w:frame="1"/>
        </w:rPr>
        <w:t xml:space="preserve">. </w:t>
      </w:r>
    </w:p>
    <w:p w:rsidR="00F41BF4" w:rsidRPr="00DF2BA8" w:rsidRDefault="00F41BF4" w:rsidP="004B17DF">
      <w:pPr>
        <w:pStyle w:val="a3"/>
        <w:shd w:val="clear" w:color="auto" w:fill="FFFFFF"/>
        <w:spacing w:before="0" w:beforeAutospacing="0" w:after="0" w:afterAutospacing="0"/>
        <w:ind w:left="-284" w:firstLine="720"/>
        <w:jc w:val="both"/>
        <w:rPr>
          <w:rStyle w:val="a4"/>
          <w:b w:val="0"/>
          <w:sz w:val="28"/>
          <w:szCs w:val="28"/>
          <w:bdr w:val="none" w:sz="0" w:space="0" w:color="auto" w:frame="1"/>
        </w:rPr>
      </w:pPr>
      <w:r w:rsidRPr="00DF2BA8">
        <w:rPr>
          <w:rStyle w:val="a4"/>
          <w:b w:val="0"/>
          <w:sz w:val="28"/>
          <w:szCs w:val="28"/>
          <w:bdr w:val="none" w:sz="0" w:space="0" w:color="auto" w:frame="1"/>
        </w:rPr>
        <w:t xml:space="preserve">Не зважаючи на можливість отримувати витяги про реєстрацію місця проживання в порталі Дія до старостату часто звертаються мешканці про надання такої послуги. За звітний період старостатом видано  понад 900 витягів реєстрацію місця проживання.. </w:t>
      </w:r>
    </w:p>
    <w:p w:rsidR="00F41BF4" w:rsidRPr="00DF2BA8" w:rsidRDefault="00F41BF4" w:rsidP="004B17DF">
      <w:pPr>
        <w:pStyle w:val="a3"/>
        <w:shd w:val="clear" w:color="auto" w:fill="FFFFFF"/>
        <w:spacing w:before="0" w:beforeAutospacing="0" w:after="0" w:afterAutospacing="0"/>
        <w:ind w:left="-284" w:firstLine="720"/>
        <w:jc w:val="both"/>
        <w:rPr>
          <w:rStyle w:val="a4"/>
          <w:b w:val="0"/>
          <w:sz w:val="28"/>
          <w:szCs w:val="28"/>
          <w:bdr w:val="none" w:sz="0" w:space="0" w:color="auto" w:frame="1"/>
        </w:rPr>
      </w:pPr>
    </w:p>
    <w:p w:rsidR="00F41BF4" w:rsidRPr="00DF2BA8" w:rsidRDefault="00F41BF4" w:rsidP="004B17DF">
      <w:pPr>
        <w:pStyle w:val="a3"/>
        <w:spacing w:before="0" w:beforeAutospacing="0" w:after="0" w:afterAutospacing="0" w:line="240" w:lineRule="atLeast"/>
        <w:ind w:left="-284" w:firstLine="709"/>
        <w:jc w:val="both"/>
        <w:rPr>
          <w:sz w:val="28"/>
          <w:szCs w:val="28"/>
        </w:rPr>
      </w:pPr>
      <w:r w:rsidRPr="00DF2BA8">
        <w:rPr>
          <w:sz w:val="28"/>
          <w:szCs w:val="28"/>
        </w:rPr>
        <w:t>В Хлібодарському старостаті здійснюється діловодство відповідно до затвердженої номенклатури справ. За звітний період, відповідно до повноважень, видано 439 довідки різного характеру, 32 характеристики на мешк</w:t>
      </w:r>
      <w:r w:rsidR="00244DA1" w:rsidRPr="00DF2BA8">
        <w:rPr>
          <w:sz w:val="28"/>
          <w:szCs w:val="28"/>
        </w:rPr>
        <w:t>а</w:t>
      </w:r>
      <w:r w:rsidRPr="00DF2BA8">
        <w:rPr>
          <w:sz w:val="28"/>
          <w:szCs w:val="28"/>
        </w:rPr>
        <w:t xml:space="preserve">нців населених пунктів старостинського округу, опрацьовано 186 документів (вихідна документація, в т. ч. листування з різними організаціями, відповіді на запити різних установ, інформації, тощо). </w:t>
      </w:r>
    </w:p>
    <w:p w:rsidR="00F41BF4" w:rsidRPr="00DF2BA8" w:rsidRDefault="00F41BF4" w:rsidP="004B17DF">
      <w:pPr>
        <w:pStyle w:val="a3"/>
        <w:spacing w:before="0" w:beforeAutospacing="0" w:after="0" w:afterAutospacing="0" w:line="240" w:lineRule="atLeast"/>
        <w:ind w:left="-284" w:firstLine="709"/>
        <w:jc w:val="both"/>
        <w:rPr>
          <w:sz w:val="28"/>
          <w:szCs w:val="28"/>
        </w:rPr>
      </w:pPr>
    </w:p>
    <w:p w:rsidR="00F41BF4" w:rsidRPr="00DF2BA8" w:rsidRDefault="00F41BF4" w:rsidP="004B17DF">
      <w:pPr>
        <w:ind w:left="-284" w:firstLine="720"/>
        <w:jc w:val="both"/>
        <w:rPr>
          <w:sz w:val="28"/>
          <w:szCs w:val="28"/>
        </w:rPr>
      </w:pPr>
      <w:r w:rsidRPr="00DF2BA8">
        <w:rPr>
          <w:sz w:val="28"/>
          <w:szCs w:val="28"/>
        </w:rPr>
        <w:t>Підготовлено 126 відповідей на запити силових та контролюючих органів. Це запити відділів поліції, нотаріальних контор, відділу пробації, державної податкової служби та інших.</w:t>
      </w:r>
    </w:p>
    <w:p w:rsidR="00F41BF4" w:rsidRPr="00DF2BA8" w:rsidRDefault="00F905F4" w:rsidP="004B17DF">
      <w:pPr>
        <w:ind w:left="-284" w:firstLine="720"/>
        <w:jc w:val="both"/>
        <w:rPr>
          <w:sz w:val="28"/>
          <w:szCs w:val="28"/>
        </w:rPr>
      </w:pPr>
      <w:r w:rsidRPr="00DF2BA8">
        <w:rPr>
          <w:sz w:val="28"/>
          <w:szCs w:val="28"/>
        </w:rPr>
        <w:t>Проведено та підготовлено 2</w:t>
      </w:r>
      <w:r w:rsidR="00F41BF4" w:rsidRPr="00DF2BA8">
        <w:rPr>
          <w:sz w:val="28"/>
          <w:szCs w:val="28"/>
        </w:rPr>
        <w:t>8 актів обстеження житлових умов мешканців старостинського округу.</w:t>
      </w:r>
    </w:p>
    <w:p w:rsidR="00F41BF4" w:rsidRPr="00DF2BA8" w:rsidRDefault="00F41BF4" w:rsidP="004B17DF">
      <w:pPr>
        <w:ind w:left="-284" w:firstLine="720"/>
        <w:jc w:val="both"/>
        <w:rPr>
          <w:sz w:val="28"/>
          <w:szCs w:val="28"/>
        </w:rPr>
      </w:pPr>
      <w:r w:rsidRPr="00DF2BA8">
        <w:rPr>
          <w:sz w:val="28"/>
          <w:szCs w:val="28"/>
        </w:rPr>
        <w:t xml:space="preserve"> П</w:t>
      </w:r>
      <w:r w:rsidRPr="00DF2BA8">
        <w:rPr>
          <w:color w:val="000000"/>
          <w:sz w:val="28"/>
          <w:szCs w:val="28"/>
        </w:rPr>
        <w:t>рийом громадян проводжу щодня по місцю роботи в межах робочого часу (іноді в позаробочий час), крім того здійснюється робота зі зверненнями громадян у соц</w:t>
      </w:r>
      <w:r w:rsidR="006E13FB">
        <w:rPr>
          <w:color w:val="000000"/>
          <w:sz w:val="28"/>
          <w:szCs w:val="28"/>
        </w:rPr>
        <w:t xml:space="preserve">іальних </w:t>
      </w:r>
      <w:r w:rsidRPr="00DF2BA8">
        <w:rPr>
          <w:color w:val="000000"/>
          <w:sz w:val="28"/>
          <w:szCs w:val="28"/>
        </w:rPr>
        <w:t>мережах (сотні звернень - відповідей – вжитих заходів).</w:t>
      </w:r>
      <w:r w:rsidRPr="00DF2BA8">
        <w:rPr>
          <w:sz w:val="28"/>
          <w:szCs w:val="28"/>
        </w:rPr>
        <w:t xml:space="preserve"> За звітний період прийнято </w:t>
      </w:r>
      <w:r w:rsidRPr="00DF2BA8">
        <w:rPr>
          <w:bCs/>
          <w:sz w:val="28"/>
          <w:szCs w:val="28"/>
        </w:rPr>
        <w:t xml:space="preserve">понад 550 громадян </w:t>
      </w:r>
      <w:r w:rsidRPr="00DF2BA8">
        <w:rPr>
          <w:sz w:val="28"/>
          <w:szCs w:val="28"/>
        </w:rPr>
        <w:t>по різних питаннях (це лише ті мешканці округу та внутрішньо переміщені особи, що звертались за отриманням соц</w:t>
      </w:r>
      <w:r w:rsidR="006E13FB">
        <w:rPr>
          <w:sz w:val="28"/>
          <w:szCs w:val="28"/>
        </w:rPr>
        <w:t xml:space="preserve">іальних </w:t>
      </w:r>
      <w:r w:rsidRPr="00DF2BA8">
        <w:rPr>
          <w:sz w:val="28"/>
          <w:szCs w:val="28"/>
        </w:rPr>
        <w:t xml:space="preserve">послуг, отриманням довідок, характеристик,). Отримано та надано відповіді на </w:t>
      </w:r>
      <w:r w:rsidR="00F905F4" w:rsidRPr="00DF2BA8">
        <w:rPr>
          <w:sz w:val="28"/>
          <w:szCs w:val="28"/>
        </w:rPr>
        <w:t>2</w:t>
      </w:r>
      <w:r w:rsidRPr="00DF2BA8">
        <w:rPr>
          <w:sz w:val="28"/>
          <w:szCs w:val="28"/>
        </w:rPr>
        <w:t xml:space="preserve">2 письмових звернення громадян. Як зазначалось, цей показник є в рази більший, за рахунок роз’яснень в телефонному режимі </w:t>
      </w:r>
      <w:r w:rsidR="006E13FB">
        <w:rPr>
          <w:sz w:val="28"/>
          <w:szCs w:val="28"/>
        </w:rPr>
        <w:t>та</w:t>
      </w:r>
      <w:r w:rsidRPr="00DF2BA8">
        <w:rPr>
          <w:sz w:val="28"/>
          <w:szCs w:val="28"/>
        </w:rPr>
        <w:t xml:space="preserve"> через соц</w:t>
      </w:r>
      <w:r w:rsidR="006E13FB">
        <w:rPr>
          <w:sz w:val="28"/>
          <w:szCs w:val="28"/>
        </w:rPr>
        <w:t xml:space="preserve">іальні </w:t>
      </w:r>
      <w:r w:rsidRPr="00DF2BA8">
        <w:rPr>
          <w:sz w:val="28"/>
          <w:szCs w:val="28"/>
        </w:rPr>
        <w:t>мережі.</w:t>
      </w:r>
    </w:p>
    <w:p w:rsidR="00F41BF4" w:rsidRPr="00DF2BA8" w:rsidRDefault="00F41BF4" w:rsidP="004B17DF">
      <w:pPr>
        <w:pStyle w:val="a3"/>
        <w:shd w:val="clear" w:color="auto" w:fill="FFFFFF"/>
        <w:spacing w:before="0" w:beforeAutospacing="0" w:after="0" w:afterAutospacing="0"/>
        <w:ind w:left="-284" w:firstLine="720"/>
        <w:jc w:val="both"/>
        <w:textAlignment w:val="baseline"/>
        <w:rPr>
          <w:sz w:val="28"/>
          <w:szCs w:val="28"/>
        </w:rPr>
      </w:pPr>
    </w:p>
    <w:p w:rsidR="00F41BF4" w:rsidRPr="00DF2BA8" w:rsidRDefault="00F41BF4" w:rsidP="004B17DF">
      <w:pPr>
        <w:pStyle w:val="a3"/>
        <w:shd w:val="clear" w:color="auto" w:fill="FFFFFF"/>
        <w:spacing w:before="0" w:beforeAutospacing="0" w:after="0" w:afterAutospacing="0"/>
        <w:ind w:left="-284" w:firstLine="720"/>
        <w:jc w:val="both"/>
        <w:textAlignment w:val="baseline"/>
        <w:rPr>
          <w:sz w:val="28"/>
          <w:szCs w:val="28"/>
        </w:rPr>
      </w:pPr>
      <w:r w:rsidRPr="00DF2BA8">
        <w:rPr>
          <w:sz w:val="28"/>
          <w:szCs w:val="28"/>
        </w:rPr>
        <w:t xml:space="preserve">За звітний період я не допускав на території округу дій чи бездіяльності, які можуть зашкодити інтересам територіальної громади та держави. Спільно з службою у справах дітей приймав участь у моніторингу  сімей з складними життєвими обставинами, інші заходи по захисту їх прав. </w:t>
      </w:r>
    </w:p>
    <w:p w:rsidR="00F41BF4" w:rsidRPr="00DF2BA8" w:rsidRDefault="00F41BF4" w:rsidP="004B17DF">
      <w:pPr>
        <w:pStyle w:val="a3"/>
        <w:shd w:val="clear" w:color="auto" w:fill="FFFFFF"/>
        <w:spacing w:before="0" w:beforeAutospacing="0" w:after="0" w:afterAutospacing="0"/>
        <w:ind w:left="-284" w:firstLine="720"/>
        <w:jc w:val="both"/>
        <w:textAlignment w:val="baseline"/>
        <w:rPr>
          <w:sz w:val="28"/>
          <w:szCs w:val="28"/>
          <w:bdr w:val="none" w:sz="0" w:space="0" w:color="auto" w:frame="1"/>
          <w:shd w:val="clear" w:color="auto" w:fill="FFFFFF"/>
        </w:rPr>
      </w:pPr>
    </w:p>
    <w:p w:rsidR="00F41BF4" w:rsidRPr="00DF2BA8" w:rsidRDefault="00F41BF4" w:rsidP="004B17DF">
      <w:pPr>
        <w:pStyle w:val="a3"/>
        <w:spacing w:before="0" w:beforeAutospacing="0" w:after="0" w:afterAutospacing="0"/>
        <w:ind w:left="-284" w:firstLine="720"/>
        <w:jc w:val="both"/>
        <w:rPr>
          <w:sz w:val="28"/>
          <w:szCs w:val="28"/>
          <w:bdr w:val="none" w:sz="0" w:space="0" w:color="auto" w:frame="1"/>
          <w:shd w:val="clear" w:color="auto" w:fill="FFFFFF"/>
        </w:rPr>
      </w:pPr>
      <w:r w:rsidRPr="00DF2BA8">
        <w:rPr>
          <w:sz w:val="28"/>
          <w:szCs w:val="28"/>
          <w:bdr w:val="none" w:sz="0" w:space="0" w:color="auto" w:frame="1"/>
          <w:shd w:val="clear" w:color="auto" w:fill="FFFFFF"/>
        </w:rPr>
        <w:t>Проблемним питанням залишається загальна культура та піклування про навколишнє природне середовище та прилеглу територію, коли всупереч здоровому глузду створюються стихійні сміттєзвалища, зокрема  в лісополосах та полях. Проводиться постійна робота з землекористувачами та громадськістю щодо прибирання навколишньої території, стимулюванні позитивного досвіду та впливу на недобросовісних осіб.</w:t>
      </w:r>
    </w:p>
    <w:p w:rsidR="00F41BF4" w:rsidRPr="00DF2BA8" w:rsidRDefault="00F41BF4" w:rsidP="004B17DF">
      <w:pPr>
        <w:pStyle w:val="a3"/>
        <w:spacing w:before="0" w:beforeAutospacing="0" w:after="0" w:afterAutospacing="0"/>
        <w:ind w:left="-284" w:firstLine="720"/>
        <w:jc w:val="both"/>
        <w:rPr>
          <w:sz w:val="28"/>
          <w:szCs w:val="28"/>
          <w:bdr w:val="none" w:sz="0" w:space="0" w:color="auto" w:frame="1"/>
          <w:shd w:val="clear" w:color="auto" w:fill="FFFFFF"/>
        </w:rPr>
      </w:pPr>
    </w:p>
    <w:p w:rsidR="00F41BF4" w:rsidRPr="00DF2BA8" w:rsidRDefault="00F41BF4" w:rsidP="004B17DF">
      <w:pPr>
        <w:pStyle w:val="a3"/>
        <w:spacing w:before="0" w:beforeAutospacing="0" w:after="0" w:afterAutospacing="0"/>
        <w:ind w:left="-284" w:firstLine="720"/>
        <w:jc w:val="both"/>
        <w:rPr>
          <w:sz w:val="28"/>
          <w:szCs w:val="28"/>
          <w:bdr w:val="none" w:sz="0" w:space="0" w:color="auto" w:frame="1"/>
          <w:shd w:val="clear" w:color="auto" w:fill="FFFFFF"/>
        </w:rPr>
      </w:pPr>
      <w:r w:rsidRPr="00DF2BA8">
        <w:rPr>
          <w:sz w:val="28"/>
          <w:szCs w:val="28"/>
          <w:bdr w:val="none" w:sz="0" w:space="0" w:color="auto" w:frame="1"/>
          <w:shd w:val="clear" w:color="auto" w:fill="FFFFFF"/>
        </w:rPr>
        <w:t>Спільно з КП «Хлібодарське ВУЖКГ» постійно оптимізується робота з надання різних послуг жителям старостинського округу, підприємцям, установам та організаціям. Ведеться постійна робота щодо благоустрою селищ, догляду за місцями громадського дозвілля та відпочинку.</w:t>
      </w:r>
    </w:p>
    <w:p w:rsidR="00F41BF4" w:rsidRPr="00DF2BA8" w:rsidRDefault="00F41BF4" w:rsidP="004B17DF">
      <w:pPr>
        <w:pStyle w:val="a3"/>
        <w:shd w:val="clear" w:color="auto" w:fill="FFFFFF"/>
        <w:spacing w:before="0" w:beforeAutospacing="0" w:after="0" w:afterAutospacing="0"/>
        <w:ind w:left="-284" w:firstLine="539"/>
        <w:jc w:val="both"/>
        <w:textAlignment w:val="baseline"/>
        <w:rPr>
          <w:sz w:val="28"/>
          <w:szCs w:val="28"/>
          <w:bdr w:val="none" w:sz="0" w:space="0" w:color="auto" w:frame="1"/>
          <w:shd w:val="clear" w:color="auto" w:fill="FFFFFF"/>
        </w:rPr>
      </w:pPr>
      <w:r w:rsidRPr="00DF2BA8">
        <w:rPr>
          <w:sz w:val="28"/>
          <w:szCs w:val="28"/>
        </w:rPr>
        <w:lastRenderedPageBreak/>
        <w:t>Продовжується практика</w:t>
      </w:r>
      <w:r w:rsidRPr="00DF2BA8">
        <w:t xml:space="preserve"> </w:t>
      </w:r>
      <w:r w:rsidRPr="00DF2BA8">
        <w:rPr>
          <w:sz w:val="28"/>
          <w:szCs w:val="28"/>
        </w:rPr>
        <w:t>видалення</w:t>
      </w:r>
      <w:r w:rsidRPr="00DF2BA8">
        <w:t xml:space="preserve"> </w:t>
      </w:r>
      <w:r w:rsidRPr="00DF2BA8">
        <w:rPr>
          <w:sz w:val="28"/>
          <w:szCs w:val="28"/>
        </w:rPr>
        <w:t>ВУЖКГ аварійно-небезпечних дерев на території округу керуючись рішенням виконавчого комітету селищної ради</w:t>
      </w:r>
      <w:r w:rsidRPr="00DF2BA8">
        <w:rPr>
          <w:color w:val="FF0000"/>
          <w:sz w:val="28"/>
          <w:szCs w:val="28"/>
        </w:rPr>
        <w:t xml:space="preserve"> </w:t>
      </w:r>
      <w:r w:rsidRPr="00DF2BA8">
        <w:rPr>
          <w:sz w:val="28"/>
          <w:szCs w:val="28"/>
          <w:bdr w:val="none" w:sz="0" w:space="0" w:color="auto" w:frame="1"/>
          <w:shd w:val="clear" w:color="auto" w:fill="FFFFFF"/>
        </w:rPr>
        <w:t>, що покращило ситуацію зі збереження електромереж та загальній безпеці громадян. На місці видалених дерев висаджувались нові.</w:t>
      </w:r>
    </w:p>
    <w:p w:rsidR="00F41BF4" w:rsidRPr="00DF2BA8" w:rsidRDefault="00F41BF4" w:rsidP="004B17DF">
      <w:pPr>
        <w:pStyle w:val="a3"/>
        <w:shd w:val="clear" w:color="auto" w:fill="FFFFFF"/>
        <w:spacing w:before="0" w:beforeAutospacing="0" w:after="0" w:afterAutospacing="0"/>
        <w:ind w:left="-284" w:firstLine="720"/>
        <w:jc w:val="both"/>
        <w:rPr>
          <w:sz w:val="28"/>
          <w:szCs w:val="28"/>
        </w:rPr>
      </w:pPr>
      <w:r w:rsidRPr="00DF2BA8">
        <w:rPr>
          <w:sz w:val="28"/>
          <w:szCs w:val="28"/>
          <w:bdr w:val="none" w:sz="0" w:space="0" w:color="auto" w:frame="1"/>
          <w:shd w:val="clear" w:color="auto" w:fill="FFFFFF"/>
        </w:rPr>
        <w:t xml:space="preserve">Особисто </w:t>
      </w:r>
      <w:r w:rsidRPr="00DF2BA8">
        <w:rPr>
          <w:sz w:val="28"/>
          <w:szCs w:val="28"/>
        </w:rPr>
        <w:t>проводжу моніторинг стану доріг на під’їздах до селищ, вулицях, провулках округу з приводу направлення техніки та персоналу для прибирання, або прогортання від снігу та посипки СПС доріг.</w:t>
      </w:r>
    </w:p>
    <w:p w:rsidR="00F41BF4" w:rsidRPr="00DF2BA8" w:rsidRDefault="00F41BF4" w:rsidP="004B17DF">
      <w:pPr>
        <w:pStyle w:val="a3"/>
        <w:shd w:val="clear" w:color="auto" w:fill="FFFFFF"/>
        <w:spacing w:before="0" w:beforeAutospacing="0" w:after="0" w:afterAutospacing="0"/>
        <w:ind w:left="-284" w:firstLine="720"/>
        <w:jc w:val="both"/>
        <w:rPr>
          <w:sz w:val="28"/>
          <w:szCs w:val="28"/>
        </w:rPr>
      </w:pPr>
      <w:r w:rsidRPr="00DF2BA8">
        <w:rPr>
          <w:sz w:val="28"/>
          <w:szCs w:val="28"/>
        </w:rPr>
        <w:t xml:space="preserve">Приймаю участь у формуванні пропозицій до Авангардівської територіальної громади щодо ремонту доріг та покращення матеріально – технічного стану КП «Хлібодарське ВУЖКГ», а також здійснення поточного та капітального ремонтів </w:t>
      </w:r>
      <w:r w:rsidR="009C5C08" w:rsidRPr="00DF2BA8">
        <w:rPr>
          <w:sz w:val="28"/>
          <w:szCs w:val="28"/>
        </w:rPr>
        <w:t>майна</w:t>
      </w:r>
      <w:r w:rsidRPr="00DF2BA8">
        <w:rPr>
          <w:sz w:val="28"/>
          <w:szCs w:val="28"/>
        </w:rPr>
        <w:t>, як</w:t>
      </w:r>
      <w:r w:rsidR="009C5C08" w:rsidRPr="00DF2BA8">
        <w:rPr>
          <w:sz w:val="28"/>
          <w:szCs w:val="28"/>
        </w:rPr>
        <w:t>е</w:t>
      </w:r>
      <w:r w:rsidRPr="00DF2BA8">
        <w:rPr>
          <w:sz w:val="28"/>
          <w:szCs w:val="28"/>
        </w:rPr>
        <w:t xml:space="preserve"> знаходяться у нього на балансі. Хотілося б відмітити суттєвий поступ ВУЖКГ в оновленні техніки, мереж водопостачання / водовідведення та котелень (дякуючи вкладенням </w:t>
      </w:r>
      <w:r w:rsidR="009C5C08" w:rsidRPr="00DF2BA8">
        <w:rPr>
          <w:sz w:val="28"/>
          <w:szCs w:val="28"/>
        </w:rPr>
        <w:t>з бюджету</w:t>
      </w:r>
      <w:r w:rsidR="00DF2BA8" w:rsidRPr="00DF2BA8">
        <w:rPr>
          <w:sz w:val="28"/>
          <w:szCs w:val="28"/>
        </w:rPr>
        <w:t xml:space="preserve"> </w:t>
      </w:r>
      <w:r w:rsidRPr="00DF2BA8">
        <w:rPr>
          <w:sz w:val="28"/>
          <w:szCs w:val="28"/>
        </w:rPr>
        <w:t>Авангардівської ТГ) – ці заходи позитивно вплинули на здатність КП</w:t>
      </w:r>
      <w:r w:rsidRPr="00DF2BA8">
        <w:t xml:space="preserve"> </w:t>
      </w:r>
      <w:r w:rsidRPr="00DF2BA8">
        <w:rPr>
          <w:sz w:val="28"/>
          <w:szCs w:val="28"/>
        </w:rPr>
        <w:t>ВУЖКГ надавати якісні і економічно обґрунтовані послуги жителям округу.</w:t>
      </w:r>
    </w:p>
    <w:p w:rsidR="00F41BF4" w:rsidRPr="00DF2BA8" w:rsidRDefault="009C5C08" w:rsidP="004B17DF">
      <w:pPr>
        <w:pStyle w:val="a3"/>
        <w:shd w:val="clear" w:color="auto" w:fill="FFFFFF"/>
        <w:spacing w:before="0" w:beforeAutospacing="0" w:after="0" w:afterAutospacing="0"/>
        <w:ind w:left="-284" w:firstLine="720"/>
        <w:jc w:val="both"/>
        <w:rPr>
          <w:sz w:val="28"/>
          <w:szCs w:val="28"/>
          <w:bdr w:val="none" w:sz="0" w:space="0" w:color="auto" w:frame="1"/>
          <w:shd w:val="clear" w:color="auto" w:fill="FFFFFF"/>
        </w:rPr>
      </w:pPr>
      <w:r w:rsidRPr="00DF2BA8">
        <w:rPr>
          <w:sz w:val="28"/>
          <w:szCs w:val="28"/>
          <w:bdr w:val="none" w:sz="0" w:space="0" w:color="auto" w:frame="1"/>
          <w:shd w:val="clear" w:color="auto" w:fill="FFFFFF"/>
        </w:rPr>
        <w:t>Спільно розробляються проекти покращення системи водопостачання на житлові масиви вул. Тираспільське шосе та вул. Артилерійська.</w:t>
      </w:r>
    </w:p>
    <w:p w:rsidR="00F41BF4" w:rsidRPr="00DF2BA8" w:rsidRDefault="00F41BF4" w:rsidP="004B17DF">
      <w:pPr>
        <w:pStyle w:val="a3"/>
        <w:shd w:val="clear" w:color="auto" w:fill="FFFFFF"/>
        <w:spacing w:before="0" w:beforeAutospacing="0" w:after="0" w:afterAutospacing="0"/>
        <w:ind w:left="-284" w:firstLine="720"/>
        <w:jc w:val="both"/>
        <w:rPr>
          <w:sz w:val="28"/>
          <w:szCs w:val="28"/>
          <w:bdr w:val="none" w:sz="0" w:space="0" w:color="auto" w:frame="1"/>
          <w:shd w:val="clear" w:color="auto" w:fill="FFFFFF"/>
        </w:rPr>
      </w:pPr>
      <w:r w:rsidRPr="00DF2BA8">
        <w:rPr>
          <w:sz w:val="28"/>
          <w:szCs w:val="28"/>
          <w:bdr w:val="none" w:sz="0" w:space="0" w:color="auto" w:frame="1"/>
          <w:shd w:val="clear" w:color="auto" w:fill="FFFFFF"/>
        </w:rPr>
        <w:t xml:space="preserve">Постійно контролюється робота мереж вуличного освітлення в населених пунктах та масивах старостинського округу. При виявленні  несправності вуличного освітлення оперативно здійснювалися необхідні заходи щодо його відновлення у співпраці з обслуговуючою організацією. Також оперативно вирішувались питання часткового/повного вимкнення вуличного освітлення по заявкам РДА або військових. У тісній співпраці з обслуговуючою організацією, Хлібодарським ВУЖКГ, волонтерською спільнотою, підрозділами Авангардівської селищної ради </w:t>
      </w:r>
      <w:r w:rsidR="00DF2BA8" w:rsidRPr="00DF2BA8">
        <w:rPr>
          <w:sz w:val="28"/>
          <w:szCs w:val="28"/>
          <w:bdr w:val="none" w:sz="0" w:space="0" w:color="auto" w:frame="1"/>
          <w:shd w:val="clear" w:color="auto" w:fill="FFFFFF"/>
        </w:rPr>
        <w:t>модернізовано</w:t>
      </w:r>
      <w:r w:rsidRPr="00DF2BA8">
        <w:rPr>
          <w:sz w:val="28"/>
          <w:szCs w:val="28"/>
          <w:bdr w:val="none" w:sz="0" w:space="0" w:color="auto" w:frame="1"/>
          <w:shd w:val="clear" w:color="auto" w:fill="FFFFFF"/>
        </w:rPr>
        <w:t xml:space="preserve"> систему автономного енергозабезпечення об’єктів критичної інфраструктури, надавалась допомога військовим частинам</w:t>
      </w:r>
      <w:r w:rsidR="00AF2374">
        <w:rPr>
          <w:sz w:val="28"/>
          <w:szCs w:val="28"/>
          <w:bdr w:val="none" w:sz="0" w:space="0" w:color="auto" w:frame="1"/>
          <w:shd w:val="clear" w:color="auto" w:fill="FFFFFF"/>
        </w:rPr>
        <w:t xml:space="preserve"> в тому числі різними напрямками та акціями</w:t>
      </w:r>
      <w:r w:rsidRPr="00DF2BA8">
        <w:rPr>
          <w:sz w:val="28"/>
          <w:szCs w:val="28"/>
          <w:bdr w:val="none" w:sz="0" w:space="0" w:color="auto" w:frame="1"/>
          <w:shd w:val="clear" w:color="auto" w:fill="FFFFFF"/>
        </w:rPr>
        <w:t>.</w:t>
      </w:r>
    </w:p>
    <w:p w:rsidR="00F41BF4" w:rsidRPr="00DF2BA8" w:rsidRDefault="00F41BF4" w:rsidP="004B17DF">
      <w:pPr>
        <w:pStyle w:val="a3"/>
        <w:shd w:val="clear" w:color="auto" w:fill="FFFFFF"/>
        <w:spacing w:before="0" w:beforeAutospacing="0" w:after="0" w:afterAutospacing="0"/>
        <w:ind w:left="-284" w:firstLine="720"/>
        <w:jc w:val="both"/>
        <w:rPr>
          <w:sz w:val="28"/>
          <w:szCs w:val="28"/>
          <w:bdr w:val="none" w:sz="0" w:space="0" w:color="auto" w:frame="1"/>
          <w:shd w:val="clear" w:color="auto" w:fill="FFFFFF"/>
        </w:rPr>
      </w:pPr>
      <w:r w:rsidRPr="00DF2BA8">
        <w:rPr>
          <w:sz w:val="28"/>
          <w:szCs w:val="28"/>
          <w:bdr w:val="none" w:sz="0" w:space="0" w:color="auto" w:frame="1"/>
          <w:shd w:val="clear" w:color="auto" w:fill="FFFFFF"/>
        </w:rPr>
        <w:t>Суттєвим позитивним явищем в житті округу стало завершення процесу капітального ремонту та реконструкції доріг в центральній частині селища Хлібодарське та деяких інших місцях – селище перетворилось на сучасний населений пункт з естетичним виглядом та облаштованим громадським простором. Більшість жителів позитивно та з вдячністю сприймають ці зміни та загальне покращення благоустрою (дякуючи вкладенням</w:t>
      </w:r>
      <w:r w:rsidR="00DF2BA8" w:rsidRPr="00DF2BA8">
        <w:rPr>
          <w:sz w:val="28"/>
          <w:szCs w:val="28"/>
          <w:bdr w:val="none" w:sz="0" w:space="0" w:color="auto" w:frame="1"/>
          <w:shd w:val="clear" w:color="auto" w:fill="FFFFFF"/>
        </w:rPr>
        <w:t xml:space="preserve"> з бюджету</w:t>
      </w:r>
      <w:r w:rsidRPr="00DF2BA8">
        <w:rPr>
          <w:sz w:val="28"/>
          <w:szCs w:val="28"/>
          <w:bdr w:val="none" w:sz="0" w:space="0" w:color="auto" w:frame="1"/>
          <w:shd w:val="clear" w:color="auto" w:fill="FFFFFF"/>
        </w:rPr>
        <w:t xml:space="preserve"> Авангардівської ТГ). </w:t>
      </w:r>
    </w:p>
    <w:p w:rsidR="00F41BF4" w:rsidRPr="00DF2BA8" w:rsidRDefault="00F41BF4" w:rsidP="004B17DF">
      <w:pPr>
        <w:pStyle w:val="a3"/>
        <w:shd w:val="clear" w:color="auto" w:fill="FFFFFF"/>
        <w:spacing w:before="0" w:beforeAutospacing="0" w:after="0" w:afterAutospacing="0"/>
        <w:ind w:left="-284" w:firstLine="539"/>
        <w:jc w:val="both"/>
        <w:textAlignment w:val="baseline"/>
        <w:rPr>
          <w:sz w:val="28"/>
          <w:szCs w:val="28"/>
        </w:rPr>
      </w:pPr>
    </w:p>
    <w:p w:rsidR="00F41BF4" w:rsidRPr="00DF2BA8" w:rsidRDefault="00F41BF4" w:rsidP="004B17DF">
      <w:pPr>
        <w:ind w:left="-284" w:firstLine="709"/>
        <w:jc w:val="both"/>
        <w:rPr>
          <w:sz w:val="28"/>
          <w:szCs w:val="28"/>
        </w:rPr>
      </w:pPr>
      <w:r w:rsidRPr="00DF2BA8">
        <w:rPr>
          <w:sz w:val="28"/>
          <w:szCs w:val="28"/>
        </w:rPr>
        <w:t>Протягом 202</w:t>
      </w:r>
      <w:r w:rsidR="00DF3B18" w:rsidRPr="00DF2BA8">
        <w:rPr>
          <w:sz w:val="28"/>
          <w:szCs w:val="28"/>
        </w:rPr>
        <w:t>4</w:t>
      </w:r>
      <w:r w:rsidRPr="00DF2BA8">
        <w:rPr>
          <w:sz w:val="28"/>
          <w:szCs w:val="28"/>
        </w:rPr>
        <w:t xml:space="preserve"> року приймав активну участь в організації культурно-дозвільної діяльності  старостинського округу (в т.ч. також додаткові заходи на підтримку ЗСУ).</w:t>
      </w:r>
    </w:p>
    <w:p w:rsidR="00F41BF4" w:rsidRPr="00DF2BA8" w:rsidRDefault="00F41BF4" w:rsidP="004B17DF">
      <w:pPr>
        <w:ind w:left="-284"/>
        <w:jc w:val="both"/>
        <w:rPr>
          <w:sz w:val="28"/>
          <w:szCs w:val="28"/>
        </w:rPr>
      </w:pPr>
    </w:p>
    <w:p w:rsidR="00F41BF4" w:rsidRPr="00AF2374" w:rsidRDefault="00F41BF4" w:rsidP="004B17DF">
      <w:pPr>
        <w:ind w:left="-284"/>
        <w:jc w:val="both"/>
        <w:rPr>
          <w:sz w:val="28"/>
          <w:szCs w:val="28"/>
        </w:rPr>
      </w:pPr>
      <w:r w:rsidRPr="00AF2374">
        <w:rPr>
          <w:sz w:val="28"/>
          <w:szCs w:val="28"/>
        </w:rPr>
        <w:t>Основні заходи:</w:t>
      </w:r>
    </w:p>
    <w:p w:rsidR="00DF3B18" w:rsidRPr="00AF2374" w:rsidRDefault="00DF3B18" w:rsidP="004B17DF">
      <w:pPr>
        <w:pStyle w:val="a5"/>
        <w:numPr>
          <w:ilvl w:val="0"/>
          <w:numId w:val="3"/>
        </w:numPr>
        <w:ind w:left="-284"/>
        <w:rPr>
          <w:rFonts w:ascii="Times New Roman" w:hAnsi="Times New Roman"/>
          <w:sz w:val="28"/>
          <w:szCs w:val="28"/>
          <w:lang w:val="uk-UA"/>
        </w:rPr>
      </w:pPr>
      <w:r w:rsidRPr="00AF2374">
        <w:rPr>
          <w:rFonts w:ascii="Times New Roman" w:hAnsi="Times New Roman"/>
          <w:sz w:val="28"/>
          <w:szCs w:val="28"/>
          <w:lang w:val="uk-UA"/>
        </w:rPr>
        <w:t xml:space="preserve">Віншування жителів з новорічними та </w:t>
      </w:r>
      <w:r w:rsidR="00DF2BA8" w:rsidRPr="00AF2374">
        <w:rPr>
          <w:rFonts w:ascii="Times New Roman" w:hAnsi="Times New Roman"/>
          <w:sz w:val="28"/>
          <w:szCs w:val="28"/>
          <w:lang w:val="uk-UA"/>
        </w:rPr>
        <w:t>різдвяними</w:t>
      </w:r>
      <w:r w:rsidRPr="00AF2374">
        <w:rPr>
          <w:rFonts w:ascii="Times New Roman" w:hAnsi="Times New Roman"/>
          <w:sz w:val="28"/>
          <w:szCs w:val="28"/>
          <w:lang w:val="uk-UA"/>
        </w:rPr>
        <w:t xml:space="preserve"> </w:t>
      </w:r>
      <w:r w:rsidR="00DF2BA8" w:rsidRPr="00AF2374">
        <w:rPr>
          <w:rFonts w:ascii="Times New Roman" w:hAnsi="Times New Roman"/>
          <w:sz w:val="28"/>
          <w:szCs w:val="28"/>
          <w:lang w:val="uk-UA"/>
        </w:rPr>
        <w:t>святами</w:t>
      </w:r>
      <w:r w:rsidRPr="00AF2374">
        <w:rPr>
          <w:rFonts w:ascii="Times New Roman" w:hAnsi="Times New Roman"/>
          <w:sz w:val="28"/>
          <w:szCs w:val="28"/>
          <w:lang w:val="uk-UA"/>
        </w:rPr>
        <w:t xml:space="preserve">, </w:t>
      </w:r>
      <w:r w:rsidR="00DF2BA8" w:rsidRPr="00AF2374">
        <w:rPr>
          <w:rFonts w:ascii="Times New Roman" w:hAnsi="Times New Roman"/>
          <w:sz w:val="28"/>
          <w:szCs w:val="28"/>
          <w:lang w:val="uk-UA"/>
        </w:rPr>
        <w:t xml:space="preserve">з наступною закупівлею </w:t>
      </w:r>
      <w:r w:rsidRPr="00AF2374">
        <w:rPr>
          <w:rFonts w:ascii="Times New Roman" w:hAnsi="Times New Roman"/>
          <w:sz w:val="28"/>
          <w:szCs w:val="28"/>
          <w:lang w:val="uk-UA"/>
        </w:rPr>
        <w:t>на ЗСУ грілок</w:t>
      </w:r>
      <w:r w:rsidR="00AF2374" w:rsidRPr="00AF2374">
        <w:rPr>
          <w:rFonts w:ascii="Times New Roman" w:hAnsi="Times New Roman"/>
          <w:sz w:val="28"/>
          <w:szCs w:val="28"/>
          <w:lang w:val="uk-UA"/>
        </w:rPr>
        <w:t>,</w:t>
      </w:r>
      <w:r w:rsidRPr="00AF2374">
        <w:rPr>
          <w:rFonts w:ascii="Times New Roman" w:hAnsi="Times New Roman"/>
          <w:sz w:val="28"/>
          <w:szCs w:val="28"/>
          <w:lang w:val="uk-UA"/>
        </w:rPr>
        <w:t xml:space="preserve"> у</w:t>
      </w:r>
      <w:r w:rsidR="00DF2BA8" w:rsidRPr="00AF2374">
        <w:rPr>
          <w:rFonts w:ascii="Times New Roman" w:hAnsi="Times New Roman"/>
          <w:sz w:val="28"/>
          <w:szCs w:val="28"/>
          <w:lang w:val="uk-UA"/>
        </w:rPr>
        <w:t>стілок на Донецький та</w:t>
      </w:r>
      <w:r w:rsidRPr="00AF2374">
        <w:rPr>
          <w:rFonts w:ascii="Times New Roman" w:hAnsi="Times New Roman"/>
          <w:sz w:val="28"/>
          <w:szCs w:val="28"/>
          <w:lang w:val="uk-UA"/>
        </w:rPr>
        <w:t xml:space="preserve"> Харківський напрям</w:t>
      </w:r>
      <w:r w:rsidR="00DF2BA8" w:rsidRPr="00AF2374">
        <w:rPr>
          <w:rFonts w:ascii="Times New Roman" w:hAnsi="Times New Roman"/>
          <w:sz w:val="28"/>
          <w:szCs w:val="28"/>
          <w:lang w:val="uk-UA"/>
        </w:rPr>
        <w:t>ки</w:t>
      </w:r>
      <w:r w:rsidR="00AF2374">
        <w:rPr>
          <w:rFonts w:ascii="Times New Roman" w:hAnsi="Times New Roman"/>
          <w:sz w:val="28"/>
          <w:szCs w:val="28"/>
          <w:lang w:val="uk-UA"/>
        </w:rPr>
        <w:t>;</w:t>
      </w:r>
    </w:p>
    <w:p w:rsidR="00DF3B18" w:rsidRPr="00AF2374" w:rsidRDefault="00DF3B18" w:rsidP="004B17DF">
      <w:pPr>
        <w:pStyle w:val="a5"/>
        <w:numPr>
          <w:ilvl w:val="0"/>
          <w:numId w:val="3"/>
        </w:numPr>
        <w:ind w:left="-284"/>
        <w:rPr>
          <w:rFonts w:ascii="Times New Roman" w:hAnsi="Times New Roman"/>
          <w:sz w:val="28"/>
          <w:szCs w:val="28"/>
          <w:lang w:val="uk-UA"/>
        </w:rPr>
      </w:pPr>
      <w:r w:rsidRPr="00AF2374">
        <w:rPr>
          <w:rFonts w:ascii="Times New Roman" w:hAnsi="Times New Roman"/>
          <w:sz w:val="28"/>
          <w:szCs w:val="28"/>
          <w:lang w:val="uk-UA"/>
        </w:rPr>
        <w:t>Фінансова підтримка та участь у літературно</w:t>
      </w:r>
      <w:r w:rsidR="00AF2374" w:rsidRPr="00AF2374">
        <w:rPr>
          <w:rFonts w:ascii="Times New Roman" w:hAnsi="Times New Roman"/>
          <w:sz w:val="28"/>
          <w:szCs w:val="28"/>
          <w:lang w:val="uk-UA"/>
        </w:rPr>
        <w:t>-</w:t>
      </w:r>
      <w:r w:rsidRPr="00AF2374">
        <w:rPr>
          <w:rFonts w:ascii="Times New Roman" w:hAnsi="Times New Roman"/>
          <w:sz w:val="28"/>
          <w:szCs w:val="28"/>
          <w:lang w:val="uk-UA"/>
        </w:rPr>
        <w:t xml:space="preserve">мистецькому </w:t>
      </w:r>
      <w:r w:rsidR="00DF2BA8" w:rsidRPr="00AF2374">
        <w:rPr>
          <w:rFonts w:ascii="Times New Roman" w:hAnsi="Times New Roman"/>
          <w:sz w:val="28"/>
          <w:szCs w:val="28"/>
          <w:lang w:val="uk-UA"/>
        </w:rPr>
        <w:t>заході</w:t>
      </w:r>
      <w:r w:rsidRPr="00AF2374">
        <w:rPr>
          <w:rFonts w:ascii="Times New Roman" w:hAnsi="Times New Roman"/>
          <w:sz w:val="28"/>
          <w:szCs w:val="28"/>
          <w:lang w:val="uk-UA"/>
        </w:rPr>
        <w:t xml:space="preserve"> до Дня єднання «Нам не треба війни»</w:t>
      </w:r>
      <w:r w:rsidR="00AF2374">
        <w:rPr>
          <w:rFonts w:ascii="Times New Roman" w:hAnsi="Times New Roman"/>
          <w:sz w:val="28"/>
          <w:szCs w:val="28"/>
          <w:lang w:val="uk-UA"/>
        </w:rPr>
        <w:t>;</w:t>
      </w:r>
    </w:p>
    <w:p w:rsidR="00DF3B18" w:rsidRPr="00AF2374" w:rsidRDefault="00DF3B18" w:rsidP="004B17DF">
      <w:pPr>
        <w:pStyle w:val="a5"/>
        <w:numPr>
          <w:ilvl w:val="0"/>
          <w:numId w:val="3"/>
        </w:numPr>
        <w:ind w:left="-284"/>
        <w:rPr>
          <w:rFonts w:ascii="Times New Roman" w:hAnsi="Times New Roman"/>
          <w:sz w:val="28"/>
          <w:szCs w:val="28"/>
          <w:lang w:val="uk-UA"/>
        </w:rPr>
      </w:pPr>
      <w:r w:rsidRPr="00AF2374">
        <w:rPr>
          <w:rFonts w:ascii="Times New Roman" w:hAnsi="Times New Roman"/>
          <w:sz w:val="28"/>
          <w:szCs w:val="28"/>
          <w:lang w:val="uk-UA"/>
        </w:rPr>
        <w:lastRenderedPageBreak/>
        <w:t>Дарування книг для бібліотеки протягом року</w:t>
      </w:r>
      <w:r w:rsidR="00AF2374">
        <w:rPr>
          <w:rFonts w:ascii="Times New Roman" w:hAnsi="Times New Roman"/>
          <w:sz w:val="28"/>
          <w:szCs w:val="28"/>
          <w:lang w:val="uk-UA"/>
        </w:rPr>
        <w:t>;</w:t>
      </w:r>
    </w:p>
    <w:p w:rsidR="00DF3B18" w:rsidRPr="00AF2374" w:rsidRDefault="00DF3B18" w:rsidP="004B17DF">
      <w:pPr>
        <w:pStyle w:val="a5"/>
        <w:numPr>
          <w:ilvl w:val="0"/>
          <w:numId w:val="3"/>
        </w:numPr>
        <w:ind w:left="-284"/>
        <w:rPr>
          <w:rFonts w:ascii="Times New Roman" w:hAnsi="Times New Roman"/>
          <w:sz w:val="28"/>
          <w:szCs w:val="28"/>
          <w:lang w:val="uk-UA"/>
        </w:rPr>
      </w:pPr>
      <w:r w:rsidRPr="00AF2374">
        <w:rPr>
          <w:rFonts w:ascii="Times New Roman" w:hAnsi="Times New Roman"/>
          <w:sz w:val="28"/>
          <w:szCs w:val="28"/>
          <w:lang w:val="uk-UA"/>
        </w:rPr>
        <w:t>Толока до Дня Довкілля</w:t>
      </w:r>
      <w:r w:rsidR="00AF2374">
        <w:rPr>
          <w:rFonts w:ascii="Times New Roman" w:hAnsi="Times New Roman"/>
          <w:sz w:val="28"/>
          <w:szCs w:val="28"/>
          <w:lang w:val="uk-UA"/>
        </w:rPr>
        <w:t>;</w:t>
      </w:r>
    </w:p>
    <w:p w:rsidR="00DF3B18" w:rsidRPr="00AF2374" w:rsidRDefault="00DF3B18" w:rsidP="004B17DF">
      <w:pPr>
        <w:pStyle w:val="a5"/>
        <w:numPr>
          <w:ilvl w:val="0"/>
          <w:numId w:val="3"/>
        </w:numPr>
        <w:ind w:left="-284"/>
        <w:rPr>
          <w:rFonts w:ascii="Times New Roman" w:hAnsi="Times New Roman"/>
          <w:sz w:val="28"/>
          <w:szCs w:val="28"/>
          <w:lang w:val="uk-UA"/>
        </w:rPr>
      </w:pPr>
      <w:r w:rsidRPr="00AF2374">
        <w:rPr>
          <w:rFonts w:ascii="Times New Roman" w:hAnsi="Times New Roman"/>
          <w:sz w:val="28"/>
          <w:szCs w:val="28"/>
          <w:lang w:val="uk-UA"/>
        </w:rPr>
        <w:t xml:space="preserve">Покладання квітів та вшанування </w:t>
      </w:r>
      <w:r w:rsidR="00AF2374" w:rsidRPr="00AF2374">
        <w:rPr>
          <w:rFonts w:ascii="Times New Roman" w:hAnsi="Times New Roman"/>
          <w:sz w:val="28"/>
          <w:szCs w:val="28"/>
          <w:lang w:val="uk-UA"/>
        </w:rPr>
        <w:t>загиблих</w:t>
      </w:r>
      <w:r w:rsidRPr="00AF2374">
        <w:rPr>
          <w:rFonts w:ascii="Times New Roman" w:hAnsi="Times New Roman"/>
          <w:sz w:val="28"/>
          <w:szCs w:val="28"/>
          <w:lang w:val="uk-UA"/>
        </w:rPr>
        <w:t xml:space="preserve"> воїнів </w:t>
      </w:r>
      <w:r w:rsidR="00AF2374" w:rsidRPr="00AF2374">
        <w:rPr>
          <w:rFonts w:ascii="Times New Roman" w:hAnsi="Times New Roman"/>
          <w:sz w:val="28"/>
          <w:szCs w:val="28"/>
          <w:lang w:val="uk-UA"/>
        </w:rPr>
        <w:t>в російська</w:t>
      </w:r>
      <w:r w:rsidRPr="00AF2374">
        <w:rPr>
          <w:rFonts w:ascii="Times New Roman" w:hAnsi="Times New Roman"/>
          <w:sz w:val="28"/>
          <w:szCs w:val="28"/>
          <w:lang w:val="uk-UA"/>
        </w:rPr>
        <w:t xml:space="preserve"> </w:t>
      </w:r>
      <w:r w:rsidR="00AF2374" w:rsidRPr="00AF2374">
        <w:rPr>
          <w:rFonts w:ascii="Times New Roman" w:hAnsi="Times New Roman"/>
          <w:sz w:val="28"/>
          <w:szCs w:val="28"/>
          <w:lang w:val="uk-UA"/>
        </w:rPr>
        <w:t>українській</w:t>
      </w:r>
      <w:r w:rsidRPr="00AF2374">
        <w:rPr>
          <w:rFonts w:ascii="Times New Roman" w:hAnsi="Times New Roman"/>
          <w:sz w:val="28"/>
          <w:szCs w:val="28"/>
          <w:lang w:val="uk-UA"/>
        </w:rPr>
        <w:t xml:space="preserve"> війни </w:t>
      </w:r>
      <w:r w:rsidR="00AF2374" w:rsidRPr="00AF2374">
        <w:rPr>
          <w:rFonts w:ascii="Times New Roman" w:hAnsi="Times New Roman"/>
          <w:sz w:val="28"/>
          <w:szCs w:val="28"/>
          <w:lang w:val="uk-UA"/>
        </w:rPr>
        <w:t>(</w:t>
      </w:r>
      <w:r w:rsidRPr="00AF2374">
        <w:rPr>
          <w:rFonts w:ascii="Times New Roman" w:hAnsi="Times New Roman"/>
          <w:sz w:val="28"/>
          <w:szCs w:val="28"/>
          <w:lang w:val="uk-UA"/>
        </w:rPr>
        <w:t>протягом року</w:t>
      </w:r>
      <w:r w:rsidR="00AF2374" w:rsidRPr="00AF2374">
        <w:rPr>
          <w:rFonts w:ascii="Times New Roman" w:hAnsi="Times New Roman"/>
          <w:sz w:val="28"/>
          <w:szCs w:val="28"/>
          <w:lang w:val="uk-UA"/>
        </w:rPr>
        <w:t>)</w:t>
      </w:r>
      <w:r w:rsidR="00AF2374">
        <w:rPr>
          <w:rFonts w:ascii="Times New Roman" w:hAnsi="Times New Roman"/>
          <w:sz w:val="28"/>
          <w:szCs w:val="28"/>
          <w:lang w:val="uk-UA"/>
        </w:rPr>
        <w:t>;</w:t>
      </w:r>
    </w:p>
    <w:p w:rsidR="00DF3B18" w:rsidRPr="00AF2374" w:rsidRDefault="00DF3B18" w:rsidP="004B17DF">
      <w:pPr>
        <w:pStyle w:val="a5"/>
        <w:numPr>
          <w:ilvl w:val="0"/>
          <w:numId w:val="3"/>
        </w:numPr>
        <w:ind w:left="-284"/>
        <w:rPr>
          <w:rFonts w:ascii="Times New Roman" w:hAnsi="Times New Roman"/>
          <w:sz w:val="28"/>
          <w:szCs w:val="28"/>
          <w:lang w:val="uk-UA"/>
        </w:rPr>
      </w:pPr>
      <w:r w:rsidRPr="00AF2374">
        <w:rPr>
          <w:rFonts w:ascii="Times New Roman" w:hAnsi="Times New Roman"/>
          <w:sz w:val="28"/>
          <w:szCs w:val="28"/>
          <w:lang w:val="uk-UA"/>
        </w:rPr>
        <w:t>День вишиванки</w:t>
      </w:r>
      <w:r w:rsidR="00AF2374">
        <w:rPr>
          <w:rFonts w:ascii="Times New Roman" w:hAnsi="Times New Roman"/>
          <w:sz w:val="28"/>
          <w:szCs w:val="28"/>
          <w:lang w:val="uk-UA"/>
        </w:rPr>
        <w:t>;</w:t>
      </w:r>
    </w:p>
    <w:p w:rsidR="00DF3B18" w:rsidRPr="00AF2374" w:rsidRDefault="00DF3B18" w:rsidP="004B17DF">
      <w:pPr>
        <w:pStyle w:val="a5"/>
        <w:numPr>
          <w:ilvl w:val="0"/>
          <w:numId w:val="3"/>
        </w:numPr>
        <w:ind w:left="-284"/>
        <w:rPr>
          <w:rFonts w:ascii="Times New Roman" w:hAnsi="Times New Roman"/>
          <w:sz w:val="28"/>
          <w:szCs w:val="28"/>
          <w:lang w:val="uk-UA"/>
        </w:rPr>
      </w:pPr>
      <w:r w:rsidRPr="00AF2374">
        <w:rPr>
          <w:rFonts w:ascii="Times New Roman" w:hAnsi="Times New Roman"/>
          <w:sz w:val="28"/>
          <w:szCs w:val="28"/>
          <w:lang w:val="uk-UA"/>
        </w:rPr>
        <w:t>День захисту дітей (організація солодкого морозива для діток)</w:t>
      </w:r>
      <w:r w:rsidR="00AF2374">
        <w:rPr>
          <w:rFonts w:ascii="Times New Roman" w:hAnsi="Times New Roman"/>
          <w:sz w:val="28"/>
          <w:szCs w:val="28"/>
          <w:lang w:val="uk-UA"/>
        </w:rPr>
        <w:t>;</w:t>
      </w:r>
    </w:p>
    <w:p w:rsidR="00DF3B18" w:rsidRPr="00AF2374" w:rsidRDefault="00DF3B18" w:rsidP="004B17DF">
      <w:pPr>
        <w:pStyle w:val="a5"/>
        <w:numPr>
          <w:ilvl w:val="0"/>
          <w:numId w:val="3"/>
        </w:numPr>
        <w:ind w:left="-284"/>
        <w:rPr>
          <w:rFonts w:ascii="Times New Roman" w:hAnsi="Times New Roman"/>
          <w:sz w:val="28"/>
          <w:szCs w:val="28"/>
          <w:lang w:val="uk-UA"/>
        </w:rPr>
      </w:pPr>
      <w:r w:rsidRPr="00AF2374">
        <w:rPr>
          <w:rFonts w:ascii="Times New Roman" w:hAnsi="Times New Roman"/>
          <w:sz w:val="28"/>
          <w:szCs w:val="28"/>
          <w:lang w:val="uk-UA"/>
        </w:rPr>
        <w:t xml:space="preserve">День селища, підтримка </w:t>
      </w:r>
      <w:r w:rsidR="00AF2374" w:rsidRPr="00AF2374">
        <w:rPr>
          <w:rFonts w:ascii="Times New Roman" w:hAnsi="Times New Roman"/>
          <w:sz w:val="28"/>
          <w:szCs w:val="28"/>
          <w:lang w:val="uk-UA"/>
        </w:rPr>
        <w:t>обдарованих</w:t>
      </w:r>
      <w:r w:rsidRPr="00AF2374">
        <w:rPr>
          <w:rFonts w:ascii="Times New Roman" w:hAnsi="Times New Roman"/>
          <w:sz w:val="28"/>
          <w:szCs w:val="28"/>
          <w:lang w:val="uk-UA"/>
        </w:rPr>
        <w:t xml:space="preserve"> дітей, організація солодощів для артистів</w:t>
      </w:r>
      <w:r w:rsidR="00AF2374">
        <w:rPr>
          <w:rFonts w:ascii="Times New Roman" w:hAnsi="Times New Roman"/>
          <w:sz w:val="28"/>
          <w:szCs w:val="28"/>
          <w:lang w:val="uk-UA"/>
        </w:rPr>
        <w:t>;</w:t>
      </w:r>
    </w:p>
    <w:p w:rsidR="00DF3B18" w:rsidRPr="00AF2374" w:rsidRDefault="00DF3B18" w:rsidP="004B17DF">
      <w:pPr>
        <w:pStyle w:val="a5"/>
        <w:numPr>
          <w:ilvl w:val="0"/>
          <w:numId w:val="3"/>
        </w:numPr>
        <w:ind w:left="-284"/>
        <w:rPr>
          <w:rFonts w:ascii="Times New Roman" w:hAnsi="Times New Roman"/>
          <w:sz w:val="28"/>
          <w:szCs w:val="28"/>
          <w:lang w:val="uk-UA"/>
        </w:rPr>
      </w:pPr>
      <w:r w:rsidRPr="00AF2374">
        <w:rPr>
          <w:rFonts w:ascii="Times New Roman" w:hAnsi="Times New Roman"/>
          <w:sz w:val="28"/>
          <w:szCs w:val="28"/>
          <w:lang w:val="uk-UA"/>
        </w:rPr>
        <w:t>Допомога в організації проведення концерту легендарного гурту «От Вінта»</w:t>
      </w:r>
      <w:r w:rsidR="00AF2374">
        <w:rPr>
          <w:rFonts w:ascii="Times New Roman" w:hAnsi="Times New Roman"/>
          <w:sz w:val="28"/>
          <w:szCs w:val="28"/>
          <w:lang w:val="uk-UA"/>
        </w:rPr>
        <w:t>;</w:t>
      </w:r>
    </w:p>
    <w:p w:rsidR="00DF3B18" w:rsidRPr="00AF2374" w:rsidRDefault="00DF3B18" w:rsidP="004B17DF">
      <w:pPr>
        <w:pStyle w:val="a5"/>
        <w:numPr>
          <w:ilvl w:val="0"/>
          <w:numId w:val="3"/>
        </w:numPr>
        <w:ind w:left="-284"/>
        <w:rPr>
          <w:rFonts w:ascii="Times New Roman" w:hAnsi="Times New Roman"/>
          <w:sz w:val="28"/>
          <w:szCs w:val="28"/>
          <w:lang w:val="uk-UA"/>
        </w:rPr>
      </w:pPr>
      <w:r w:rsidRPr="00AF2374">
        <w:rPr>
          <w:rFonts w:ascii="Times New Roman" w:hAnsi="Times New Roman"/>
          <w:sz w:val="28"/>
          <w:szCs w:val="28"/>
          <w:lang w:val="uk-UA"/>
        </w:rPr>
        <w:t xml:space="preserve"> Акція з малювання малюнків для військових,«В </w:t>
      </w:r>
      <w:r w:rsidR="00AF2374" w:rsidRPr="00AF2374">
        <w:rPr>
          <w:rFonts w:ascii="Times New Roman" w:hAnsi="Times New Roman"/>
          <w:sz w:val="28"/>
          <w:szCs w:val="28"/>
          <w:lang w:val="uk-UA"/>
        </w:rPr>
        <w:t>думках</w:t>
      </w:r>
      <w:r w:rsidRPr="00AF2374">
        <w:rPr>
          <w:rFonts w:ascii="Times New Roman" w:hAnsi="Times New Roman"/>
          <w:sz w:val="28"/>
          <w:szCs w:val="28"/>
          <w:lang w:val="uk-UA"/>
        </w:rPr>
        <w:t xml:space="preserve"> і серці» для родин військовослужбовців</w:t>
      </w:r>
      <w:r w:rsidR="00AF2374">
        <w:rPr>
          <w:rFonts w:ascii="Times New Roman" w:hAnsi="Times New Roman"/>
          <w:sz w:val="28"/>
          <w:szCs w:val="28"/>
          <w:lang w:val="uk-UA"/>
        </w:rPr>
        <w:t>;</w:t>
      </w:r>
    </w:p>
    <w:p w:rsidR="00DF3B18" w:rsidRPr="00AF2374" w:rsidRDefault="00DF3B18" w:rsidP="004B17DF">
      <w:pPr>
        <w:pStyle w:val="a5"/>
        <w:numPr>
          <w:ilvl w:val="0"/>
          <w:numId w:val="3"/>
        </w:numPr>
        <w:ind w:left="-284"/>
        <w:rPr>
          <w:rFonts w:ascii="Times New Roman" w:hAnsi="Times New Roman"/>
          <w:sz w:val="28"/>
          <w:szCs w:val="28"/>
          <w:lang w:val="uk-UA"/>
        </w:rPr>
      </w:pPr>
      <w:r w:rsidRPr="00AF2374">
        <w:rPr>
          <w:rFonts w:ascii="Times New Roman" w:hAnsi="Times New Roman"/>
          <w:sz w:val="28"/>
          <w:szCs w:val="28"/>
          <w:lang w:val="uk-UA"/>
        </w:rPr>
        <w:t xml:space="preserve"> 1000 днів від початку повномасштабного вторгнення , покладання квітів</w:t>
      </w:r>
      <w:r w:rsidR="00AF2374">
        <w:rPr>
          <w:rFonts w:ascii="Times New Roman" w:hAnsi="Times New Roman"/>
          <w:sz w:val="28"/>
          <w:szCs w:val="28"/>
          <w:lang w:val="uk-UA"/>
        </w:rPr>
        <w:t>;</w:t>
      </w:r>
    </w:p>
    <w:p w:rsidR="00DF3B18" w:rsidRPr="00AF2374" w:rsidRDefault="00DF3B18" w:rsidP="004B17DF">
      <w:pPr>
        <w:pStyle w:val="a5"/>
        <w:numPr>
          <w:ilvl w:val="0"/>
          <w:numId w:val="3"/>
        </w:numPr>
        <w:ind w:left="-284"/>
        <w:rPr>
          <w:rFonts w:ascii="Times New Roman" w:hAnsi="Times New Roman"/>
          <w:sz w:val="28"/>
          <w:szCs w:val="28"/>
          <w:lang w:val="uk-UA"/>
        </w:rPr>
      </w:pPr>
      <w:r w:rsidRPr="00AF2374">
        <w:rPr>
          <w:rFonts w:ascii="Times New Roman" w:hAnsi="Times New Roman"/>
          <w:sz w:val="28"/>
          <w:szCs w:val="28"/>
          <w:lang w:val="uk-UA"/>
        </w:rPr>
        <w:t xml:space="preserve"> До  дня відкриття ялинки та </w:t>
      </w:r>
      <w:r w:rsidR="00AF2374" w:rsidRPr="00AF2374">
        <w:rPr>
          <w:rFonts w:ascii="Times New Roman" w:hAnsi="Times New Roman"/>
          <w:sz w:val="28"/>
          <w:szCs w:val="28"/>
          <w:lang w:val="uk-UA"/>
        </w:rPr>
        <w:t>Новорічних</w:t>
      </w:r>
      <w:r w:rsidRPr="00AF2374">
        <w:rPr>
          <w:rFonts w:ascii="Times New Roman" w:hAnsi="Times New Roman"/>
          <w:sz w:val="28"/>
          <w:szCs w:val="28"/>
          <w:lang w:val="uk-UA"/>
        </w:rPr>
        <w:t xml:space="preserve"> </w:t>
      </w:r>
      <w:r w:rsidR="00AF2374" w:rsidRPr="00AF2374">
        <w:rPr>
          <w:rFonts w:ascii="Times New Roman" w:hAnsi="Times New Roman"/>
          <w:sz w:val="28"/>
          <w:szCs w:val="28"/>
          <w:lang w:val="uk-UA"/>
        </w:rPr>
        <w:t>свят</w:t>
      </w:r>
      <w:r w:rsidRPr="00AF2374">
        <w:rPr>
          <w:rFonts w:ascii="Times New Roman" w:hAnsi="Times New Roman"/>
          <w:sz w:val="28"/>
          <w:szCs w:val="28"/>
          <w:lang w:val="uk-UA"/>
        </w:rPr>
        <w:t xml:space="preserve"> (організовано </w:t>
      </w:r>
      <w:r w:rsidR="00AF2374">
        <w:rPr>
          <w:rFonts w:ascii="Times New Roman" w:hAnsi="Times New Roman"/>
          <w:sz w:val="28"/>
          <w:szCs w:val="28"/>
          <w:lang w:val="uk-UA"/>
        </w:rPr>
        <w:t>подарунки та солодощі для дітей</w:t>
      </w:r>
      <w:r w:rsidRPr="00AF2374">
        <w:rPr>
          <w:rFonts w:ascii="Times New Roman" w:hAnsi="Times New Roman"/>
          <w:sz w:val="28"/>
          <w:szCs w:val="28"/>
          <w:lang w:val="uk-UA"/>
        </w:rPr>
        <w:t>)</w:t>
      </w:r>
      <w:r w:rsidR="00AF2374">
        <w:rPr>
          <w:rFonts w:ascii="Times New Roman" w:hAnsi="Times New Roman"/>
          <w:sz w:val="28"/>
          <w:szCs w:val="28"/>
          <w:lang w:val="uk-UA"/>
        </w:rPr>
        <w:t>;</w:t>
      </w:r>
    </w:p>
    <w:p w:rsidR="00DF3B18" w:rsidRPr="00AF2374" w:rsidRDefault="00DF3B18" w:rsidP="004B17DF">
      <w:pPr>
        <w:pStyle w:val="a5"/>
        <w:numPr>
          <w:ilvl w:val="0"/>
          <w:numId w:val="3"/>
        </w:numPr>
        <w:ind w:left="-284"/>
        <w:rPr>
          <w:rFonts w:ascii="Times New Roman" w:hAnsi="Times New Roman"/>
          <w:sz w:val="28"/>
          <w:szCs w:val="28"/>
          <w:lang w:val="uk-UA"/>
        </w:rPr>
      </w:pPr>
      <w:r w:rsidRPr="00AF2374">
        <w:rPr>
          <w:rFonts w:ascii="Times New Roman" w:hAnsi="Times New Roman"/>
          <w:sz w:val="28"/>
          <w:szCs w:val="28"/>
          <w:lang w:val="uk-UA"/>
        </w:rPr>
        <w:t xml:space="preserve"> Вшанування ліквідаторів наслідків аварії на ЧАЕС</w:t>
      </w:r>
      <w:r w:rsidR="00AF2374">
        <w:rPr>
          <w:rFonts w:ascii="Times New Roman" w:hAnsi="Times New Roman"/>
          <w:sz w:val="28"/>
          <w:szCs w:val="28"/>
          <w:lang w:val="uk-UA"/>
        </w:rPr>
        <w:t>;</w:t>
      </w:r>
    </w:p>
    <w:p w:rsidR="00DF3B18" w:rsidRPr="00AF2374" w:rsidRDefault="00DF3B18" w:rsidP="004B17DF">
      <w:pPr>
        <w:pStyle w:val="a5"/>
        <w:numPr>
          <w:ilvl w:val="0"/>
          <w:numId w:val="3"/>
        </w:numPr>
        <w:ind w:left="-284"/>
        <w:rPr>
          <w:rFonts w:ascii="Times New Roman" w:hAnsi="Times New Roman"/>
          <w:sz w:val="28"/>
          <w:szCs w:val="28"/>
          <w:lang w:val="uk-UA"/>
        </w:rPr>
      </w:pPr>
      <w:r w:rsidRPr="00AF2374">
        <w:rPr>
          <w:rFonts w:ascii="Times New Roman" w:hAnsi="Times New Roman"/>
          <w:sz w:val="28"/>
          <w:szCs w:val="28"/>
          <w:lang w:val="uk-UA"/>
        </w:rPr>
        <w:t xml:space="preserve"> Вшанування учасників бойових дій на території інших держав</w:t>
      </w:r>
      <w:r w:rsidR="00AF2374">
        <w:rPr>
          <w:rFonts w:ascii="Times New Roman" w:hAnsi="Times New Roman"/>
          <w:sz w:val="28"/>
          <w:szCs w:val="28"/>
          <w:lang w:val="uk-UA"/>
        </w:rPr>
        <w:t>;</w:t>
      </w:r>
    </w:p>
    <w:p w:rsidR="00DF3B18" w:rsidRPr="00AF2374" w:rsidRDefault="00DF3B18" w:rsidP="004B17DF">
      <w:pPr>
        <w:pStyle w:val="a5"/>
        <w:numPr>
          <w:ilvl w:val="0"/>
          <w:numId w:val="3"/>
        </w:numPr>
        <w:ind w:left="-284"/>
        <w:rPr>
          <w:rFonts w:ascii="Times New Roman" w:hAnsi="Times New Roman"/>
          <w:sz w:val="28"/>
          <w:szCs w:val="28"/>
          <w:lang w:val="uk-UA"/>
        </w:rPr>
      </w:pPr>
      <w:r w:rsidRPr="00AF2374">
        <w:rPr>
          <w:rFonts w:ascii="Times New Roman" w:hAnsi="Times New Roman"/>
          <w:sz w:val="28"/>
          <w:szCs w:val="28"/>
          <w:lang w:val="uk-UA"/>
        </w:rPr>
        <w:t xml:space="preserve"> Вшанування пам’яті жертв Голодомору</w:t>
      </w:r>
      <w:r w:rsidR="00AF2374">
        <w:rPr>
          <w:rFonts w:ascii="Times New Roman" w:hAnsi="Times New Roman"/>
          <w:sz w:val="28"/>
          <w:szCs w:val="28"/>
          <w:lang w:val="uk-UA"/>
        </w:rPr>
        <w:t>;</w:t>
      </w:r>
    </w:p>
    <w:p w:rsidR="00DF3B18" w:rsidRPr="00AF2374" w:rsidRDefault="00DF3B18" w:rsidP="004B17DF">
      <w:pPr>
        <w:pStyle w:val="a5"/>
        <w:numPr>
          <w:ilvl w:val="0"/>
          <w:numId w:val="3"/>
        </w:numPr>
        <w:ind w:left="-284"/>
        <w:rPr>
          <w:rFonts w:ascii="Times New Roman" w:hAnsi="Times New Roman"/>
          <w:sz w:val="28"/>
          <w:szCs w:val="28"/>
          <w:lang w:val="uk-UA"/>
        </w:rPr>
      </w:pPr>
      <w:r w:rsidRPr="00AF2374">
        <w:rPr>
          <w:rFonts w:ascii="Times New Roman" w:hAnsi="Times New Roman"/>
          <w:sz w:val="28"/>
          <w:szCs w:val="28"/>
          <w:lang w:val="uk-UA"/>
        </w:rPr>
        <w:t xml:space="preserve"> Благодійні ярмарки на підтримку ЗСУ</w:t>
      </w:r>
      <w:r w:rsidR="00AF2374">
        <w:rPr>
          <w:rFonts w:ascii="Times New Roman" w:hAnsi="Times New Roman"/>
          <w:sz w:val="28"/>
          <w:szCs w:val="28"/>
          <w:lang w:val="uk-UA"/>
        </w:rPr>
        <w:t>;</w:t>
      </w:r>
    </w:p>
    <w:p w:rsidR="00DF3B18" w:rsidRPr="00AF2374" w:rsidRDefault="00DF3B18" w:rsidP="004B17DF">
      <w:pPr>
        <w:pStyle w:val="a5"/>
        <w:numPr>
          <w:ilvl w:val="0"/>
          <w:numId w:val="3"/>
        </w:numPr>
        <w:ind w:left="-284"/>
        <w:rPr>
          <w:rFonts w:ascii="Times New Roman" w:hAnsi="Times New Roman"/>
          <w:sz w:val="28"/>
          <w:szCs w:val="28"/>
          <w:lang w:val="uk-UA"/>
        </w:rPr>
      </w:pPr>
      <w:r w:rsidRPr="00AF2374">
        <w:rPr>
          <w:rFonts w:ascii="Times New Roman" w:hAnsi="Times New Roman"/>
          <w:sz w:val="28"/>
          <w:szCs w:val="28"/>
          <w:lang w:val="uk-UA"/>
        </w:rPr>
        <w:t xml:space="preserve"> Донати на виготовлення </w:t>
      </w:r>
      <w:r w:rsidR="00AF2374" w:rsidRPr="00AF2374">
        <w:rPr>
          <w:rFonts w:ascii="Times New Roman" w:hAnsi="Times New Roman"/>
          <w:sz w:val="28"/>
          <w:szCs w:val="28"/>
          <w:lang w:val="uk-UA"/>
        </w:rPr>
        <w:t>окопних</w:t>
      </w:r>
      <w:r w:rsidRPr="00AF2374">
        <w:rPr>
          <w:rFonts w:ascii="Times New Roman" w:hAnsi="Times New Roman"/>
          <w:sz w:val="28"/>
          <w:szCs w:val="28"/>
          <w:lang w:val="uk-UA"/>
        </w:rPr>
        <w:t xml:space="preserve"> свічок</w:t>
      </w:r>
      <w:r w:rsidR="00AF2374">
        <w:rPr>
          <w:rFonts w:ascii="Times New Roman" w:hAnsi="Times New Roman"/>
          <w:sz w:val="28"/>
          <w:szCs w:val="28"/>
          <w:lang w:val="uk-UA"/>
        </w:rPr>
        <w:t>.</w:t>
      </w:r>
    </w:p>
    <w:p w:rsidR="00F41BF4" w:rsidRPr="00AF2374" w:rsidRDefault="00F41BF4" w:rsidP="004B17DF">
      <w:pPr>
        <w:pStyle w:val="a3"/>
        <w:shd w:val="clear" w:color="auto" w:fill="FFFFFF"/>
        <w:spacing w:before="0" w:beforeAutospacing="0" w:after="0" w:afterAutospacing="0"/>
        <w:ind w:left="-284" w:firstLine="720"/>
        <w:jc w:val="both"/>
        <w:textAlignment w:val="baseline"/>
        <w:rPr>
          <w:sz w:val="28"/>
          <w:szCs w:val="28"/>
          <w:bdr w:val="none" w:sz="0" w:space="0" w:color="auto" w:frame="1"/>
          <w:shd w:val="clear" w:color="auto" w:fill="FFFFFF"/>
        </w:rPr>
      </w:pPr>
      <w:r w:rsidRPr="00AF2374">
        <w:rPr>
          <w:sz w:val="28"/>
          <w:szCs w:val="28"/>
          <w:bdr w:val="none" w:sz="0" w:space="0" w:color="auto" w:frame="1"/>
          <w:shd w:val="clear" w:color="auto" w:fill="FFFFFF"/>
        </w:rPr>
        <w:t>Мешканці населених пунктів старостинського округу мають декілька своїх вайбер та фейсбук спільнот для обговорення, та по можливості, вирішення питань та проблем селищ. Це дуже зручно для моєї роботи, оскільки, в першу чергу маю можливість оперативно донести необхідну інформацію населенню чи розмістити важливі оголошення, оперативно вжити заходів по вирішенню різноманітних питань.</w:t>
      </w:r>
    </w:p>
    <w:p w:rsidR="00F41BF4" w:rsidRPr="00AF2374" w:rsidRDefault="00F41BF4" w:rsidP="004B17DF">
      <w:pPr>
        <w:pStyle w:val="a3"/>
        <w:shd w:val="clear" w:color="auto" w:fill="FFFFFF"/>
        <w:spacing w:before="0" w:beforeAutospacing="0" w:after="0" w:afterAutospacing="0"/>
        <w:ind w:left="-284" w:firstLine="720"/>
        <w:jc w:val="both"/>
        <w:rPr>
          <w:sz w:val="28"/>
          <w:szCs w:val="28"/>
        </w:rPr>
      </w:pPr>
    </w:p>
    <w:p w:rsidR="00F41BF4" w:rsidRPr="00AF2374" w:rsidRDefault="00F41BF4" w:rsidP="004B17DF">
      <w:pPr>
        <w:pStyle w:val="a3"/>
        <w:shd w:val="clear" w:color="auto" w:fill="FFFFFF"/>
        <w:spacing w:before="0" w:beforeAutospacing="0" w:after="0" w:afterAutospacing="0"/>
        <w:ind w:left="-284" w:firstLine="720"/>
        <w:jc w:val="both"/>
        <w:rPr>
          <w:sz w:val="28"/>
          <w:szCs w:val="28"/>
        </w:rPr>
      </w:pPr>
      <w:r w:rsidRPr="00AF2374">
        <w:rPr>
          <w:sz w:val="28"/>
          <w:szCs w:val="28"/>
        </w:rPr>
        <w:t>Жителі селищ беруть активну участь в соціально-економічному та культурному житті громади. Проводиться впорядкування подвір’їв господарств жителів селищ, приватних магазинів, установ,  підприємств та прилеглих до них територій, узбіччя під’їзних доріг, пам’ятних місць. П</w:t>
      </w:r>
      <w:r w:rsidRPr="00AF2374">
        <w:rPr>
          <w:sz w:val="28"/>
          <w:szCs w:val="28"/>
          <w:bdr w:val="none" w:sz="0" w:space="0" w:color="auto" w:frame="1"/>
          <w:shd w:val="clear" w:color="auto" w:fill="FFFFFF"/>
        </w:rPr>
        <w:t xml:space="preserve">роцес усвідомлення, що ніхто, крім нас, не зробить наші селища привабливими та комфортними для проживання продовжується. </w:t>
      </w:r>
    </w:p>
    <w:p w:rsidR="00F41BF4" w:rsidRPr="00AF2374" w:rsidRDefault="00F41BF4" w:rsidP="004B17DF">
      <w:pPr>
        <w:pStyle w:val="a3"/>
        <w:spacing w:before="0" w:beforeAutospacing="0" w:after="0" w:afterAutospacing="0" w:line="240" w:lineRule="atLeast"/>
        <w:ind w:left="-284" w:firstLine="720"/>
        <w:jc w:val="both"/>
        <w:rPr>
          <w:sz w:val="28"/>
          <w:szCs w:val="28"/>
        </w:rPr>
      </w:pPr>
      <w:r w:rsidRPr="00AF2374">
        <w:rPr>
          <w:sz w:val="28"/>
          <w:szCs w:val="28"/>
        </w:rPr>
        <w:t xml:space="preserve">Для виконання своїх посадових обов’язків постійно вивчаю нормативні документів, що регулюють ту чи іншу сферу моєї діяльності, вивчаю проблеми селищ та шукати шляхи їх вирішення. Нові і вагомі питання і проблеми сформувала війна. Було суттєво скориговано робочий графік і взаємодію з усіма суб’єктами. Левову частку допомоги я отримав безпосередньо від працівників Авангардівської селищної ради, комунальних установ та організацій – за що усім щиро вдячний. </w:t>
      </w:r>
    </w:p>
    <w:p w:rsidR="00F41BF4" w:rsidRPr="00AF2374" w:rsidRDefault="00F41BF4" w:rsidP="004B17DF">
      <w:pPr>
        <w:pStyle w:val="a3"/>
        <w:shd w:val="clear" w:color="auto" w:fill="FFFFFF"/>
        <w:spacing w:before="0" w:beforeAutospacing="0" w:after="0" w:afterAutospacing="0"/>
        <w:ind w:left="-284" w:firstLine="720"/>
        <w:jc w:val="both"/>
        <w:textAlignment w:val="baseline"/>
        <w:rPr>
          <w:color w:val="1D1D1B"/>
          <w:sz w:val="28"/>
          <w:szCs w:val="28"/>
          <w:bdr w:val="none" w:sz="0" w:space="0" w:color="auto" w:frame="1"/>
          <w:shd w:val="clear" w:color="auto" w:fill="FFFFFF"/>
        </w:rPr>
      </w:pPr>
      <w:r w:rsidRPr="00AF2374">
        <w:rPr>
          <w:sz w:val="28"/>
          <w:szCs w:val="28"/>
          <w:bdr w:val="none" w:sz="0" w:space="0" w:color="auto" w:frame="1"/>
          <w:shd w:val="clear" w:color="auto" w:fill="FFFFFF"/>
        </w:rPr>
        <w:t xml:space="preserve">Щиро дякую всім, хто долучається до розвитку округу, платникам податків, громадським активістам та волонтерам, працівникам бюджетної і комунальної сфери </w:t>
      </w:r>
      <w:r w:rsidRPr="00AF2374">
        <w:rPr>
          <w:color w:val="1D1D1B"/>
          <w:sz w:val="28"/>
          <w:szCs w:val="28"/>
          <w:bdr w:val="none" w:sz="0" w:space="0" w:color="auto" w:frame="1"/>
          <w:shd w:val="clear" w:color="auto" w:fill="FFFFFF"/>
        </w:rPr>
        <w:t xml:space="preserve">за те, що вони своєю працею розвивають селища, незважаючи на нинішні </w:t>
      </w:r>
      <w:r w:rsidRPr="00AF2374">
        <w:rPr>
          <w:color w:val="1D1D1B"/>
          <w:sz w:val="28"/>
          <w:szCs w:val="28"/>
          <w:bdr w:val="none" w:sz="0" w:space="0" w:color="auto" w:frame="1"/>
          <w:shd w:val="clear" w:color="auto" w:fill="FFFFFF"/>
        </w:rPr>
        <w:lastRenderedPageBreak/>
        <w:t>важчі умови, спричинені повномасштабним вторгненням російської федерації та постійними ударами.</w:t>
      </w:r>
    </w:p>
    <w:p w:rsidR="00F41BF4" w:rsidRPr="00AF2374" w:rsidRDefault="00F41BF4" w:rsidP="004B17DF">
      <w:pPr>
        <w:pStyle w:val="a3"/>
        <w:shd w:val="clear" w:color="auto" w:fill="FFFFFF"/>
        <w:spacing w:before="0" w:beforeAutospacing="0" w:after="0" w:afterAutospacing="0"/>
        <w:ind w:left="-284" w:firstLine="720"/>
        <w:jc w:val="both"/>
        <w:textAlignment w:val="baseline"/>
        <w:rPr>
          <w:color w:val="1D1D1B"/>
          <w:sz w:val="28"/>
          <w:szCs w:val="28"/>
          <w:bdr w:val="none" w:sz="0" w:space="0" w:color="auto" w:frame="1"/>
          <w:shd w:val="clear" w:color="auto" w:fill="FFFFFF"/>
        </w:rPr>
      </w:pPr>
      <w:r w:rsidRPr="00AF2374">
        <w:rPr>
          <w:color w:val="1D1D1B"/>
          <w:sz w:val="28"/>
          <w:szCs w:val="28"/>
          <w:bdr w:val="none" w:sz="0" w:space="0" w:color="auto" w:frame="1"/>
          <w:shd w:val="clear" w:color="auto" w:fill="FFFFFF"/>
        </w:rPr>
        <w:t>Дякую жителям громади, які підтримують мене, дають поради, тим, хто не просто критикує, а вносить пропозиції з покращення життя громади, тим, хто  розуміє, що від нашої газдовитості, активності в проведенні змін - наш Хлібодарський старостинський округ стане кращим.</w:t>
      </w:r>
    </w:p>
    <w:p w:rsidR="00F41BF4" w:rsidRPr="00DF2BA8" w:rsidRDefault="00F41BF4" w:rsidP="004B17DF">
      <w:pPr>
        <w:pStyle w:val="a3"/>
        <w:shd w:val="clear" w:color="auto" w:fill="FFFFFF"/>
        <w:spacing w:before="0" w:beforeAutospacing="0" w:after="0" w:afterAutospacing="0"/>
        <w:ind w:left="-284" w:firstLine="720"/>
        <w:jc w:val="both"/>
        <w:textAlignment w:val="baseline"/>
        <w:rPr>
          <w:color w:val="1D1D1B"/>
          <w:sz w:val="28"/>
          <w:szCs w:val="28"/>
          <w:bdr w:val="none" w:sz="0" w:space="0" w:color="auto" w:frame="1"/>
          <w:shd w:val="clear" w:color="auto" w:fill="FFFFFF"/>
        </w:rPr>
      </w:pPr>
      <w:r w:rsidRPr="00AF2374">
        <w:rPr>
          <w:color w:val="1D1D1B"/>
          <w:sz w:val="28"/>
          <w:szCs w:val="28"/>
          <w:bdr w:val="none" w:sz="0" w:space="0" w:color="auto" w:frame="1"/>
          <w:shd w:val="clear" w:color="auto" w:fill="FFFFFF"/>
        </w:rPr>
        <w:t>Разом ми сила! Спільно до перемоги!</w:t>
      </w:r>
    </w:p>
    <w:p w:rsidR="00F41BF4" w:rsidRPr="00DF2BA8" w:rsidRDefault="00F41BF4" w:rsidP="004B17DF">
      <w:pPr>
        <w:pStyle w:val="a3"/>
        <w:shd w:val="clear" w:color="auto" w:fill="FFFFFF"/>
        <w:spacing w:before="0" w:beforeAutospacing="0" w:after="0" w:afterAutospacing="0"/>
        <w:ind w:left="-284"/>
        <w:jc w:val="both"/>
        <w:textAlignment w:val="baseline"/>
        <w:rPr>
          <w:sz w:val="28"/>
          <w:szCs w:val="28"/>
        </w:rPr>
      </w:pPr>
    </w:p>
    <w:p w:rsidR="00F41BF4" w:rsidRPr="00DF2BA8" w:rsidRDefault="00F41BF4" w:rsidP="004B17DF">
      <w:pPr>
        <w:pStyle w:val="a3"/>
        <w:shd w:val="clear" w:color="auto" w:fill="FFFFFF"/>
        <w:spacing w:before="0" w:beforeAutospacing="0" w:after="0" w:afterAutospacing="0"/>
        <w:ind w:left="-284"/>
        <w:jc w:val="both"/>
        <w:textAlignment w:val="baseline"/>
        <w:rPr>
          <w:sz w:val="28"/>
          <w:szCs w:val="28"/>
        </w:rPr>
      </w:pPr>
    </w:p>
    <w:p w:rsidR="00F41BF4" w:rsidRPr="00DF2BA8" w:rsidRDefault="00F41BF4" w:rsidP="004B17DF">
      <w:pPr>
        <w:pStyle w:val="a3"/>
        <w:shd w:val="clear" w:color="auto" w:fill="FFFFFF"/>
        <w:spacing w:before="0" w:beforeAutospacing="0" w:after="0" w:afterAutospacing="0"/>
        <w:ind w:left="-284"/>
        <w:jc w:val="both"/>
        <w:textAlignment w:val="baseline"/>
        <w:rPr>
          <w:sz w:val="28"/>
          <w:szCs w:val="28"/>
        </w:rPr>
      </w:pPr>
    </w:p>
    <w:p w:rsidR="00F41BF4" w:rsidRPr="00DF2BA8" w:rsidRDefault="00F41BF4" w:rsidP="004B17DF">
      <w:pPr>
        <w:ind w:left="-284"/>
        <w:jc w:val="both"/>
        <w:rPr>
          <w:rFonts w:eastAsia="Calibri"/>
          <w:sz w:val="28"/>
          <w:szCs w:val="28"/>
        </w:rPr>
      </w:pPr>
      <w:r w:rsidRPr="00DF2BA8">
        <w:rPr>
          <w:rFonts w:eastAsia="Calibri"/>
          <w:sz w:val="28"/>
          <w:szCs w:val="28"/>
        </w:rPr>
        <w:t xml:space="preserve">Староста Хлібодарського </w:t>
      </w:r>
    </w:p>
    <w:p w:rsidR="00F41BF4" w:rsidRPr="00DF2BA8" w:rsidRDefault="00F41BF4" w:rsidP="004B17DF">
      <w:pPr>
        <w:ind w:left="-284"/>
        <w:jc w:val="both"/>
        <w:rPr>
          <w:rFonts w:eastAsia="Calibri"/>
          <w:sz w:val="28"/>
          <w:szCs w:val="28"/>
        </w:rPr>
      </w:pPr>
      <w:r w:rsidRPr="00DF2BA8">
        <w:rPr>
          <w:rFonts w:eastAsia="Calibri"/>
          <w:sz w:val="28"/>
          <w:szCs w:val="28"/>
        </w:rPr>
        <w:t xml:space="preserve">старостинського округу                                             </w:t>
      </w:r>
      <w:r w:rsidR="00154D43">
        <w:rPr>
          <w:rFonts w:eastAsia="Calibri"/>
          <w:sz w:val="28"/>
          <w:szCs w:val="28"/>
        </w:rPr>
        <w:t xml:space="preserve">                </w:t>
      </w:r>
      <w:bookmarkStart w:id="0" w:name="_GoBack"/>
      <w:bookmarkEnd w:id="0"/>
      <w:r w:rsidRPr="00DF2BA8">
        <w:rPr>
          <w:sz w:val="28"/>
          <w:szCs w:val="28"/>
        </w:rPr>
        <w:t xml:space="preserve"> Вадим КОЗАЧОК</w:t>
      </w:r>
    </w:p>
    <w:p w:rsidR="00F41BF4" w:rsidRPr="00DF2BA8" w:rsidRDefault="00F41BF4" w:rsidP="004B17DF">
      <w:pPr>
        <w:ind w:left="-284"/>
        <w:jc w:val="both"/>
        <w:rPr>
          <w:sz w:val="28"/>
          <w:szCs w:val="28"/>
        </w:rPr>
      </w:pPr>
      <w:r w:rsidRPr="00DF2BA8">
        <w:rPr>
          <w:sz w:val="28"/>
          <w:szCs w:val="28"/>
        </w:rPr>
        <w:tab/>
      </w:r>
      <w:r w:rsidRPr="00DF2BA8">
        <w:rPr>
          <w:sz w:val="28"/>
          <w:szCs w:val="28"/>
        </w:rPr>
        <w:tab/>
      </w:r>
      <w:r w:rsidRPr="00DF2BA8">
        <w:rPr>
          <w:sz w:val="28"/>
          <w:szCs w:val="28"/>
        </w:rPr>
        <w:tab/>
      </w:r>
      <w:r w:rsidRPr="00DF2BA8">
        <w:rPr>
          <w:sz w:val="28"/>
          <w:szCs w:val="28"/>
        </w:rPr>
        <w:tab/>
      </w:r>
      <w:r w:rsidRPr="00DF2BA8">
        <w:rPr>
          <w:sz w:val="28"/>
          <w:szCs w:val="28"/>
        </w:rPr>
        <w:tab/>
      </w:r>
      <w:r w:rsidRPr="00DF2BA8">
        <w:rPr>
          <w:sz w:val="28"/>
          <w:szCs w:val="28"/>
        </w:rPr>
        <w:tab/>
      </w:r>
      <w:r w:rsidRPr="00DF2BA8">
        <w:rPr>
          <w:sz w:val="28"/>
          <w:szCs w:val="28"/>
        </w:rPr>
        <w:tab/>
      </w:r>
      <w:r w:rsidRPr="00DF2BA8">
        <w:rPr>
          <w:sz w:val="28"/>
          <w:szCs w:val="28"/>
        </w:rPr>
        <w:tab/>
      </w:r>
    </w:p>
    <w:p w:rsidR="00F41BF4" w:rsidRPr="00DF2BA8" w:rsidRDefault="00F41BF4" w:rsidP="004B17DF">
      <w:pPr>
        <w:pStyle w:val="a3"/>
        <w:shd w:val="clear" w:color="auto" w:fill="FFFFFF"/>
        <w:spacing w:before="0" w:beforeAutospacing="0" w:after="0" w:afterAutospacing="0"/>
        <w:ind w:left="-284"/>
        <w:jc w:val="both"/>
        <w:textAlignment w:val="baseline"/>
        <w:rPr>
          <w:sz w:val="28"/>
          <w:szCs w:val="28"/>
        </w:rPr>
      </w:pPr>
    </w:p>
    <w:p w:rsidR="009949F4" w:rsidRPr="00DF2BA8" w:rsidRDefault="009949F4" w:rsidP="004B17DF">
      <w:pPr>
        <w:ind w:left="-284"/>
        <w:rPr>
          <w:b/>
        </w:rPr>
      </w:pPr>
    </w:p>
    <w:sectPr w:rsidR="009949F4" w:rsidRPr="00DF2BA8" w:rsidSect="00227A25">
      <w:footerReference w:type="default" r:id="rId8"/>
      <w:pgSz w:w="11906" w:h="16838" w:code="9"/>
      <w:pgMar w:top="1134" w:right="851" w:bottom="85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8B6" w:rsidRDefault="00E578B6">
      <w:r>
        <w:separator/>
      </w:r>
    </w:p>
  </w:endnote>
  <w:endnote w:type="continuationSeparator" w:id="0">
    <w:p w:rsidR="00E578B6" w:rsidRDefault="00E5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53A" w:rsidRDefault="00335924">
    <w:pPr>
      <w:pStyle w:val="a6"/>
      <w:jc w:val="right"/>
    </w:pPr>
    <w:r>
      <w:fldChar w:fldCharType="begin"/>
    </w:r>
    <w:r>
      <w:instrText>PAGE   \* MERGEFORMAT</w:instrText>
    </w:r>
    <w:r>
      <w:fldChar w:fldCharType="separate"/>
    </w:r>
    <w:r w:rsidR="00154D43" w:rsidRPr="00154D43">
      <w:rPr>
        <w:noProof/>
        <w:lang w:val="ru-RU"/>
      </w:rPr>
      <w:t>1</w:t>
    </w:r>
    <w:r>
      <w:fldChar w:fldCharType="end"/>
    </w:r>
  </w:p>
  <w:p w:rsidR="0047253A" w:rsidRDefault="00E578B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8B6" w:rsidRDefault="00E578B6">
      <w:r>
        <w:separator/>
      </w:r>
    </w:p>
  </w:footnote>
  <w:footnote w:type="continuationSeparator" w:id="0">
    <w:p w:rsidR="00E578B6" w:rsidRDefault="00E57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16E98"/>
    <w:multiLevelType w:val="hybridMultilevel"/>
    <w:tmpl w:val="681A068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02392"/>
    <w:multiLevelType w:val="hybridMultilevel"/>
    <w:tmpl w:val="681A068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D20309"/>
    <w:multiLevelType w:val="hybridMultilevel"/>
    <w:tmpl w:val="4EF8F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F4"/>
    <w:rsid w:val="00154D43"/>
    <w:rsid w:val="00227A25"/>
    <w:rsid w:val="00232C61"/>
    <w:rsid w:val="00244DA1"/>
    <w:rsid w:val="002F264A"/>
    <w:rsid w:val="003023F4"/>
    <w:rsid w:val="00335924"/>
    <w:rsid w:val="00356EF2"/>
    <w:rsid w:val="004B17DF"/>
    <w:rsid w:val="004B4AA6"/>
    <w:rsid w:val="004D35C5"/>
    <w:rsid w:val="004F76F2"/>
    <w:rsid w:val="00531784"/>
    <w:rsid w:val="005C7B7D"/>
    <w:rsid w:val="005D1884"/>
    <w:rsid w:val="006329A0"/>
    <w:rsid w:val="006B0B70"/>
    <w:rsid w:val="006C5A3B"/>
    <w:rsid w:val="006D0ED7"/>
    <w:rsid w:val="006E13FB"/>
    <w:rsid w:val="00753A9F"/>
    <w:rsid w:val="00845EB4"/>
    <w:rsid w:val="00962313"/>
    <w:rsid w:val="00986936"/>
    <w:rsid w:val="009949F4"/>
    <w:rsid w:val="009C5C08"/>
    <w:rsid w:val="009F2F7C"/>
    <w:rsid w:val="00AF1D84"/>
    <w:rsid w:val="00AF2374"/>
    <w:rsid w:val="00B92DA8"/>
    <w:rsid w:val="00BA5302"/>
    <w:rsid w:val="00C014C0"/>
    <w:rsid w:val="00C70231"/>
    <w:rsid w:val="00D351BB"/>
    <w:rsid w:val="00D45DE2"/>
    <w:rsid w:val="00D8556A"/>
    <w:rsid w:val="00DC6943"/>
    <w:rsid w:val="00DF2BA8"/>
    <w:rsid w:val="00DF3B18"/>
    <w:rsid w:val="00E578B6"/>
    <w:rsid w:val="00EB0959"/>
    <w:rsid w:val="00F41BF4"/>
    <w:rsid w:val="00F905F4"/>
    <w:rsid w:val="00FB62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208CD-C9DC-4727-9255-0FE73DDA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uk-U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BF4"/>
    <w:pPr>
      <w:spacing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Интернет)"/>
    <w:basedOn w:val="a"/>
    <w:rsid w:val="00F41BF4"/>
    <w:pPr>
      <w:spacing w:before="100" w:beforeAutospacing="1" w:after="100" w:afterAutospacing="1"/>
    </w:pPr>
  </w:style>
  <w:style w:type="character" w:styleId="a4">
    <w:name w:val="Strong"/>
    <w:qFormat/>
    <w:rsid w:val="00F41BF4"/>
    <w:rPr>
      <w:b/>
      <w:bCs/>
    </w:rPr>
  </w:style>
  <w:style w:type="character" w:customStyle="1" w:styleId="rvts44">
    <w:name w:val="rvts44"/>
    <w:basedOn w:val="a0"/>
    <w:rsid w:val="00F41BF4"/>
  </w:style>
  <w:style w:type="character" w:customStyle="1" w:styleId="rvts9">
    <w:name w:val="rvts9"/>
    <w:basedOn w:val="a0"/>
    <w:rsid w:val="00F41BF4"/>
  </w:style>
  <w:style w:type="character" w:customStyle="1" w:styleId="rvts37">
    <w:name w:val="rvts37"/>
    <w:basedOn w:val="a0"/>
    <w:rsid w:val="00F41BF4"/>
  </w:style>
  <w:style w:type="paragraph" w:styleId="a5">
    <w:name w:val="List Paragraph"/>
    <w:basedOn w:val="a"/>
    <w:uiPriority w:val="34"/>
    <w:qFormat/>
    <w:rsid w:val="00F41BF4"/>
    <w:pPr>
      <w:spacing w:after="200" w:line="276" w:lineRule="auto"/>
      <w:ind w:left="720"/>
      <w:contextualSpacing/>
    </w:pPr>
    <w:rPr>
      <w:rFonts w:ascii="Calibri" w:hAnsi="Calibri"/>
      <w:sz w:val="22"/>
      <w:szCs w:val="22"/>
      <w:lang w:val="ru-RU"/>
    </w:rPr>
  </w:style>
  <w:style w:type="paragraph" w:styleId="a6">
    <w:name w:val="footer"/>
    <w:basedOn w:val="a"/>
    <w:link w:val="a7"/>
    <w:uiPriority w:val="99"/>
    <w:rsid w:val="00F41BF4"/>
    <w:pPr>
      <w:tabs>
        <w:tab w:val="center" w:pos="4677"/>
        <w:tab w:val="right" w:pos="9355"/>
      </w:tabs>
    </w:pPr>
  </w:style>
  <w:style w:type="character" w:customStyle="1" w:styleId="a7">
    <w:name w:val="Нижний колонтитул Знак"/>
    <w:basedOn w:val="a0"/>
    <w:link w:val="a6"/>
    <w:uiPriority w:val="99"/>
    <w:rsid w:val="00F41BF4"/>
    <w:rPr>
      <w:rFonts w:eastAsia="Times New Roman" w:cs="Times New Roman"/>
      <w:sz w:val="24"/>
      <w:szCs w:val="24"/>
      <w:lang w:eastAsia="ru-RU"/>
    </w:rPr>
  </w:style>
  <w:style w:type="paragraph" w:styleId="a8">
    <w:name w:val="Balloon Text"/>
    <w:basedOn w:val="a"/>
    <w:link w:val="a9"/>
    <w:uiPriority w:val="99"/>
    <w:semiHidden/>
    <w:unhideWhenUsed/>
    <w:rsid w:val="00244DA1"/>
    <w:rPr>
      <w:rFonts w:ascii="Tahoma" w:hAnsi="Tahoma" w:cs="Tahoma"/>
      <w:sz w:val="16"/>
      <w:szCs w:val="16"/>
    </w:rPr>
  </w:style>
  <w:style w:type="character" w:customStyle="1" w:styleId="a9">
    <w:name w:val="Текст выноски Знак"/>
    <w:basedOn w:val="a0"/>
    <w:link w:val="a8"/>
    <w:uiPriority w:val="99"/>
    <w:semiHidden/>
    <w:rsid w:val="00244DA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C3ABD-05B9-4024-903E-62D3F3CF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2814</Words>
  <Characters>16046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dc:creator>
  <cp:lastModifiedBy>Admin</cp:lastModifiedBy>
  <cp:revision>3</cp:revision>
  <cp:lastPrinted>2025-03-03T09:41:00Z</cp:lastPrinted>
  <dcterms:created xsi:type="dcterms:W3CDTF">2025-03-04T15:12:00Z</dcterms:created>
  <dcterms:modified xsi:type="dcterms:W3CDTF">2025-03-14T09:28:00Z</dcterms:modified>
</cp:coreProperties>
</file>