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Pr="00076B01" w:rsidRDefault="00A070AB" w:rsidP="00B16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</w:p>
    <w:p w14:paraId="2B0DC652" w14:textId="77777777" w:rsidR="00A070AB" w:rsidRPr="00076B01" w:rsidRDefault="00A070AB" w:rsidP="00B16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з питань 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</w:t>
      </w:r>
    </w:p>
    <w:p w14:paraId="4A7E11A1" w14:textId="77777777" w:rsidR="00A070AB" w:rsidRPr="00076B01" w:rsidRDefault="00A070AB" w:rsidP="00B1600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2CAFCAA1" w:rsidR="00A070AB" w:rsidRPr="00076B01" w:rsidRDefault="009F48E1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="009B40D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B40D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Pr="00076B01" w:rsidRDefault="00A070AB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Pr="00076B01" w:rsidRDefault="00A070AB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Pr="00076B01" w:rsidRDefault="00A070AB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2AEC1400" w:rsidR="001C34F2" w:rsidRPr="00076B01" w:rsidRDefault="001C34F2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58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3E25155D" w:rsidR="001C34F2" w:rsidRPr="00076B01" w:rsidRDefault="001C34F2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закінчено</w:t>
      </w:r>
      <w:r w:rsidR="004E6A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580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D658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92D26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77384E9C" w14:textId="77777777" w:rsidR="001C34F2" w:rsidRPr="00076B01" w:rsidRDefault="001C34F2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2CB2AE" w14:textId="77777777" w:rsidR="001C34F2" w:rsidRPr="00076B01" w:rsidRDefault="001C34F2" w:rsidP="00B160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CF885D" w14:textId="77777777" w:rsidR="001C34F2" w:rsidRPr="00076B01" w:rsidRDefault="001C34F2" w:rsidP="00B160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1211BB1A" w:rsidR="001C34F2" w:rsidRPr="00076B01" w:rsidRDefault="001C34F2" w:rsidP="00B1600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1. Головою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</w:t>
      </w:r>
      <w:r w:rsidR="00C4131A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Ігорем Григоровичем оголошено про початок роботи постійної комісії з питань 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076B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Одеського району Одеської області з метою </w:t>
      </w:r>
      <w:r w:rsidR="00D6580B" w:rsidRPr="005302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розгляд</w:t>
      </w:r>
      <w:r w:rsidR="00D6580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D6580B" w:rsidRPr="005302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звернення ТОВ </w:t>
      </w:r>
      <w:r w:rsidR="00D6580B" w:rsidRPr="00530265">
        <w:rPr>
          <w:rFonts w:ascii="Times New Roman" w:hAnsi="Times New Roman"/>
          <w:color w:val="000000" w:themeColor="text1"/>
          <w:sz w:val="28"/>
          <w:szCs w:val="28"/>
          <w:lang w:bidi="hi-IN"/>
        </w:rPr>
        <w:t>фірма «Ліга» щодо пропозиції купівлі Авангардівською селищною радою Одеського району Одеської області нежитлової нерухомості: нежитлової будівлі, будівель та споруд, розташованих за адресою Одеська область, Одеський район, Авангардівська територіальна громада, Гребний канал, Овідіопольська дорога, 14-й км, загальною площею 1 416,9 м</w:t>
      </w:r>
      <w:r w:rsidR="00D6580B" w:rsidRPr="00530265">
        <w:rPr>
          <w:rFonts w:ascii="Times New Roman" w:hAnsi="Times New Roman"/>
          <w:color w:val="000000" w:themeColor="text1"/>
          <w:sz w:val="28"/>
          <w:szCs w:val="28"/>
          <w:vertAlign w:val="superscript"/>
          <w:lang w:bidi="hi-IN"/>
        </w:rPr>
        <w:t>2</w:t>
      </w:r>
      <w:r w:rsidR="00D6580B" w:rsidRPr="00530265">
        <w:rPr>
          <w:rFonts w:ascii="Times New Roman" w:hAnsi="Times New Roman"/>
          <w:color w:val="000000" w:themeColor="text1"/>
          <w:sz w:val="28"/>
          <w:szCs w:val="28"/>
          <w:lang w:bidi="hi-IN"/>
        </w:rPr>
        <w:t xml:space="preserve">, </w:t>
      </w:r>
      <w:r w:rsidR="00D6580B" w:rsidRPr="00530265">
        <w:rPr>
          <w:rFonts w:ascii="Times New Roman" w:hAnsi="Times New Roman"/>
          <w:sz w:val="28"/>
          <w:szCs w:val="28"/>
          <w:lang w:bidi="hi-IN"/>
        </w:rPr>
        <w:t>власником якого виступає ТОВ фірма «Ліга».</w:t>
      </w:r>
      <w:r w:rsidR="00D6580B">
        <w:rPr>
          <w:rFonts w:ascii="Times New Roman" w:hAnsi="Times New Roman"/>
          <w:sz w:val="28"/>
          <w:szCs w:val="28"/>
          <w:lang w:bidi="hi-IN"/>
        </w:rPr>
        <w:t xml:space="preserve"> </w:t>
      </w:r>
      <w:r w:rsidR="00D6580B" w:rsidRPr="008C636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420AC84" w14:textId="77777777" w:rsidR="001C34F2" w:rsidRPr="00076B01" w:rsidRDefault="001C34F2" w:rsidP="00B1600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2. Головою постійної комісії 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ком І.Г. оголошено склад членів постійної комісії, які приймають участь у її засіданні.</w:t>
      </w:r>
    </w:p>
    <w:p w14:paraId="4486EF1D" w14:textId="77777777" w:rsidR="001C34F2" w:rsidRPr="00076B01" w:rsidRDefault="001C34F2" w:rsidP="00B16007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078FF6FE" w14:textId="5FA4635E" w:rsidR="001C34F2" w:rsidRPr="00076B01" w:rsidRDefault="001C34F2" w:rsidP="00B16007">
      <w:pPr>
        <w:pStyle w:val="a3"/>
        <w:numPr>
          <w:ilvl w:val="0"/>
          <w:numId w:val="1"/>
        </w:numPr>
        <w:spacing w:after="0" w:line="240" w:lineRule="auto"/>
        <w:ind w:left="426" w:hanging="57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депутат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</w:t>
      </w:r>
      <w:r w:rsidR="00C43D7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Ігор Григорович, голова постійної комісії;</w:t>
      </w:r>
    </w:p>
    <w:p w14:paraId="4084EB2F" w14:textId="03E0DC66" w:rsidR="009F48E1" w:rsidRPr="00076B01" w:rsidRDefault="009F48E1" w:rsidP="00B16007">
      <w:pPr>
        <w:pStyle w:val="a3"/>
        <w:numPr>
          <w:ilvl w:val="0"/>
          <w:numId w:val="1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Сирітка Артем Олександрович, секретар постійної комісії</w:t>
      </w:r>
    </w:p>
    <w:p w14:paraId="39B9EF1A" w14:textId="4B868251" w:rsidR="009B40DB" w:rsidRPr="00076B01" w:rsidRDefault="009B40DB" w:rsidP="00B16007">
      <w:pPr>
        <w:pStyle w:val="a3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bookmarkStart w:id="0" w:name="_Hlk181906783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</w:t>
      </w:r>
      <w:bookmarkEnd w:id="0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076B01" w:rsidRDefault="009B40DB" w:rsidP="00B16007">
      <w:pPr>
        <w:pStyle w:val="a3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Володимирович.</w:t>
      </w:r>
    </w:p>
    <w:p w14:paraId="5C3140EB" w14:textId="4EDB0C99" w:rsidR="00CF23DD" w:rsidRPr="00076B01" w:rsidRDefault="004E6A28" w:rsidP="00B16007">
      <w:pPr>
        <w:pStyle w:val="a3"/>
        <w:numPr>
          <w:ilvl w:val="0"/>
          <w:numId w:val="1"/>
        </w:numPr>
        <w:spacing w:line="240" w:lineRule="auto"/>
        <w:ind w:left="426" w:hanging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Hlk181906042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епутат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селищної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</w:t>
      </w:r>
      <w:r w:rsidR="00984A2B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Лазарович</w:t>
      </w:r>
    </w:p>
    <w:p w14:paraId="461BB432" w14:textId="77777777" w:rsidR="009F48E1" w:rsidRPr="00076B01" w:rsidRDefault="009F48E1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14:paraId="0721662B" w14:textId="2759459B" w:rsidR="009F48E1" w:rsidRPr="00076B01" w:rsidRDefault="00F1215C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5-VIII, засідання постійної комісії є правомочним.</w:t>
      </w:r>
    </w:p>
    <w:p w14:paraId="26D017D0" w14:textId="77777777" w:rsidR="009F48E1" w:rsidRPr="00076B01" w:rsidRDefault="009F48E1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3A281" w14:textId="5113FEC3" w:rsidR="009F48E1" w:rsidRPr="00076B01" w:rsidRDefault="009F48E1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Запрошені: Гудзікевич Валентин Михайлович – начальник Відділу містобудування та архітектури Авангардівської селищної ради</w:t>
      </w:r>
    </w:p>
    <w:p w14:paraId="70271CD1" w14:textId="77777777" w:rsidR="00F1215C" w:rsidRPr="00076B01" w:rsidRDefault="00F1215C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20600F8A" w:rsidR="00F1215C" w:rsidRPr="00076B01" w:rsidRDefault="00CF23DD" w:rsidP="00B1600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3. Голова постійної комісії Берн</w:t>
      </w:r>
      <w:r w:rsidR="00E755F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І.Г. доповів, що на розгляд постійної комісії 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>надано проект</w:t>
      </w:r>
      <w:r w:rsidR="00A456B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F1215C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засідання постійної комісії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5EB32103" w14:textId="77777777" w:rsidR="00CF23DD" w:rsidRPr="00076B01" w:rsidRDefault="00F1215C" w:rsidP="00B1600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13AF5CF3" w:rsidR="00984A2B" w:rsidRPr="00076B01" w:rsidRDefault="00984A2B" w:rsidP="00B16007">
      <w:pPr>
        <w:pStyle w:val="a3"/>
        <w:spacing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членів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77777777" w:rsidR="00283D64" w:rsidRPr="00076B01" w:rsidRDefault="00CF23DD" w:rsidP="00B1600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2" w:name="_Hlk181906268"/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постійної комісії Берником І.Г.</w:t>
      </w:r>
      <w:bookmarkEnd w:id="2"/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3E6128E5" w:rsidR="00283D64" w:rsidRPr="00076B01" w:rsidRDefault="00283D64" w:rsidP="00B16007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про затвердження порядку денного засідання постійної комісії.</w:t>
      </w:r>
    </w:p>
    <w:p w14:paraId="2A6DC1C4" w14:textId="77777777" w:rsidR="00283D64" w:rsidRPr="00076B01" w:rsidRDefault="00283D64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076B01" w:rsidRDefault="00283D64" w:rsidP="00B1600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Hlk181907072"/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3B2ED7F" w14:textId="7E762F99" w:rsidR="002B1C88" w:rsidRPr="00076B01" w:rsidRDefault="002B1C88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170D06DB" w14:textId="3B9F314B" w:rsidR="009F48E1" w:rsidRPr="00076B01" w:rsidRDefault="009F48E1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Сирітка Артем Олександрови</w:t>
      </w:r>
    </w:p>
    <w:p w14:paraId="12F00E06" w14:textId="1EA1596E" w:rsidR="002B1C88" w:rsidRPr="00076B01" w:rsidRDefault="002B1C88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094E35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 Володимир Борисович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728E9419" w:rsidR="00094E35" w:rsidRPr="00076B01" w:rsidRDefault="00094E35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00565A08" w14:textId="42D5C499" w:rsidR="005B3AC4" w:rsidRPr="00076B01" w:rsidRDefault="005B3AC4" w:rsidP="00B16007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Марінов  Олександр  Лазарович </w:t>
      </w:r>
    </w:p>
    <w:p w14:paraId="1E56B7AD" w14:textId="77777777" w:rsidR="00283D64" w:rsidRPr="00076B01" w:rsidRDefault="00283D64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FD123DD" w14:textId="58BAB387" w:rsidR="00283D64" w:rsidRPr="00076B01" w:rsidRDefault="00283D64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3"/>
    <w:p w14:paraId="2F776F94" w14:textId="3C80F2DD" w:rsidR="00E755F3" w:rsidRPr="00076B01" w:rsidRDefault="009C1323" w:rsidP="00B1600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5E962EC4" w14:textId="77777777" w:rsidR="00192D26" w:rsidRPr="00076B01" w:rsidRDefault="00192D26" w:rsidP="00B1600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89EA86" w14:textId="45893CBE" w:rsidR="00084628" w:rsidRPr="00076B01" w:rsidRDefault="00955B30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_Hlk193354398"/>
      <w:r w:rsidR="000846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</w:t>
      </w:r>
      <w:r w:rsidR="00C46484" w:rsidRPr="005302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розгляд</w:t>
      </w:r>
      <w:r w:rsidR="00C4648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</w:t>
      </w:r>
      <w:r w:rsidR="00C46484" w:rsidRPr="005302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звернення ТОВ </w:t>
      </w:r>
      <w:r w:rsidR="00C46484" w:rsidRPr="00530265">
        <w:rPr>
          <w:rFonts w:ascii="Times New Roman" w:hAnsi="Times New Roman"/>
          <w:color w:val="000000" w:themeColor="text1"/>
          <w:sz w:val="28"/>
          <w:szCs w:val="28"/>
          <w:lang w:bidi="hi-IN"/>
        </w:rPr>
        <w:t>фірма «Ліга» щодо пропозиції купівлі Авангардівською селищною радою Одеського району Одеської області нежитлової нерухомості: нежитлової будівлі, будівель та споруд, розташованих за адресою Одеська область, Одеський район, Авангардівська територіальна громада, Гребний канал, Овідіопольська дорога, 14-й км, загальною площею 1 416,9 м</w:t>
      </w:r>
      <w:r w:rsidR="00C46484" w:rsidRPr="00530265">
        <w:rPr>
          <w:rFonts w:ascii="Times New Roman" w:hAnsi="Times New Roman"/>
          <w:color w:val="000000" w:themeColor="text1"/>
          <w:sz w:val="28"/>
          <w:szCs w:val="28"/>
          <w:vertAlign w:val="superscript"/>
          <w:lang w:bidi="hi-IN"/>
        </w:rPr>
        <w:t>2</w:t>
      </w:r>
      <w:r w:rsidR="00C46484" w:rsidRPr="00530265">
        <w:rPr>
          <w:rFonts w:ascii="Times New Roman" w:hAnsi="Times New Roman"/>
          <w:color w:val="000000" w:themeColor="text1"/>
          <w:sz w:val="28"/>
          <w:szCs w:val="28"/>
          <w:lang w:bidi="hi-IN"/>
        </w:rPr>
        <w:t xml:space="preserve">, </w:t>
      </w:r>
      <w:r w:rsidR="00C46484" w:rsidRPr="00530265">
        <w:rPr>
          <w:rFonts w:ascii="Times New Roman" w:hAnsi="Times New Roman"/>
          <w:sz w:val="28"/>
          <w:szCs w:val="28"/>
          <w:lang w:bidi="hi-IN"/>
        </w:rPr>
        <w:t>власником якого виступає ТОВ фірма «Ліга»</w:t>
      </w:r>
      <w:r w:rsidR="0008462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9966FD" w14:textId="77777777" w:rsidR="00955B30" w:rsidRPr="00076B01" w:rsidRDefault="00955B30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81907675"/>
    </w:p>
    <w:p w14:paraId="24F7002E" w14:textId="4EBE4C05" w:rsidR="00CF23DD" w:rsidRDefault="00CF23DD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голова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9F48E1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Берник І.Г.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AFA3CA9" w14:textId="4FB62610" w:rsidR="00C46484" w:rsidRPr="00076B01" w:rsidRDefault="00C46484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Членами комісії здійснюється обговорення. Слово в обговоренні взяли члени комісії Берник І.Г., Сирітка А.О., Попович С.В. Репліки – Балановський В.Б., Марінов О.Л. </w:t>
      </w:r>
    </w:p>
    <w:p w14:paraId="32CEB4F6" w14:textId="255F0A3B" w:rsidR="00CF23DD" w:rsidRPr="00076B01" w:rsidRDefault="00CF23DD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Берником І.Г. </w:t>
      </w:r>
      <w:r w:rsidR="00955B30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14:paraId="79D4CF51" w14:textId="75803230" w:rsidR="00C46484" w:rsidRPr="00C46484" w:rsidRDefault="00CF23DD" w:rsidP="00C46484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C4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6" w:name="_Hlk181907281"/>
      <w:r w:rsidR="00C46484" w:rsidRPr="00C4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постійній комісії погодити </w:t>
      </w:r>
      <w:r w:rsidR="00C46484" w:rsidRPr="00C46484">
        <w:rPr>
          <w:rFonts w:ascii="Times New Roman" w:hAnsi="Times New Roman" w:cs="Times New Roman"/>
          <w:color w:val="000000" w:themeColor="text1"/>
          <w:sz w:val="28"/>
          <w:szCs w:val="28"/>
        </w:rPr>
        <w:t>Попередн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="00C46484" w:rsidRPr="00C4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виснов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6484" w:rsidRPr="00C46484">
        <w:rPr>
          <w:rFonts w:ascii="Times New Roman" w:hAnsi="Times New Roman" w:cs="Times New Roman"/>
          <w:color w:val="000000" w:themeColor="text1"/>
          <w:sz w:val="28"/>
          <w:szCs w:val="28"/>
        </w:rPr>
        <w:t>к про доцільність придбання й можливість проведення купівлі об’єкту нерухомості.</w:t>
      </w:r>
    </w:p>
    <w:bookmarkEnd w:id="6"/>
    <w:p w14:paraId="5F698B66" w14:textId="77777777" w:rsidR="009F48E1" w:rsidRPr="00076B01" w:rsidRDefault="009F48E1" w:rsidP="00B1600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F15B932" w14:textId="77777777" w:rsidR="009F48E1" w:rsidRPr="00076B01" w:rsidRDefault="009F48E1" w:rsidP="00B1600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Берник Ігор Григорович, </w:t>
      </w:r>
    </w:p>
    <w:p w14:paraId="2F6E97A5" w14:textId="67708119" w:rsidR="009F48E1" w:rsidRPr="00076B01" w:rsidRDefault="009F48E1" w:rsidP="00B160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Сирітка Артем Олександрови</w:t>
      </w:r>
    </w:p>
    <w:p w14:paraId="40BC5EBF" w14:textId="20BEB050" w:rsidR="009F48E1" w:rsidRPr="00076B01" w:rsidRDefault="009F48E1" w:rsidP="00B1600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Балановський Володимир Борисович,</w:t>
      </w:r>
    </w:p>
    <w:p w14:paraId="158B9C02" w14:textId="6DF25C7F" w:rsidR="009F48E1" w:rsidRPr="00076B01" w:rsidRDefault="009F48E1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7ECAB4E" w14:textId="4A122A9C" w:rsidR="009F48E1" w:rsidRPr="00076B01" w:rsidRDefault="009F48E1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Марінов  Олександр  Лазарович </w:t>
      </w:r>
    </w:p>
    <w:p w14:paraId="3D749A1D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D492F04" w14:textId="77777777" w:rsidR="009F48E1" w:rsidRPr="00076B01" w:rsidRDefault="009F48E1" w:rsidP="00B160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58FCD61" w14:textId="2F07F5B2" w:rsidR="00A820A0" w:rsidRPr="00076B01" w:rsidRDefault="00A820A0" w:rsidP="00B1600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F7CD6F" w14:textId="77777777" w:rsidR="00C46484" w:rsidRDefault="003D2E92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постійною комісією  погоджений </w:t>
      </w:r>
      <w:r w:rsidR="00C46484" w:rsidRPr="00C46484">
        <w:rPr>
          <w:rFonts w:ascii="Times New Roman" w:hAnsi="Times New Roman" w:cs="Times New Roman"/>
          <w:color w:val="000000" w:themeColor="text1"/>
          <w:sz w:val="28"/>
          <w:szCs w:val="28"/>
        </w:rPr>
        <w:t>Попередн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="00C46484" w:rsidRPr="00C464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виснов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46484" w:rsidRPr="00C46484">
        <w:rPr>
          <w:rFonts w:ascii="Times New Roman" w:hAnsi="Times New Roman" w:cs="Times New Roman"/>
          <w:color w:val="000000" w:themeColor="text1"/>
          <w:sz w:val="28"/>
          <w:szCs w:val="28"/>
        </w:rPr>
        <w:t>к про доцільність придбання й можливість проведення купівлі об’єкту нерухомості</w:t>
      </w:r>
      <w:r w:rsidR="00C464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"/>
    <w:bookmarkEnd w:id="5"/>
    <w:p w14:paraId="57306F31" w14:textId="77777777" w:rsidR="00B16007" w:rsidRPr="00076B01" w:rsidRDefault="00946A35" w:rsidP="00B1600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38EC7DC1" w14:textId="7D4AC30F" w:rsidR="00C20C98" w:rsidRPr="00076B01" w:rsidRDefault="003C0F86" w:rsidP="00B1600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20C9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Голова постійної комісії Берник І.Г. доповів про розгляд постійною комісією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питань 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засідання</w:t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комісії.</w:t>
      </w:r>
    </w:p>
    <w:p w14:paraId="63A12F8D" w14:textId="77777777" w:rsidR="00121159" w:rsidRPr="00076B01" w:rsidRDefault="00121159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Pr="00076B01" w:rsidRDefault="00121159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Pr="00076B01" w:rsidRDefault="006A2E58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Pr="00076B01" w:rsidRDefault="006A2E58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4F385D44" w:rsidR="006A2E58" w:rsidRPr="00076B01" w:rsidRDefault="006A2E58" w:rsidP="00B160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B14D3"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Іг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>ор БЕРНИК</w:t>
      </w:r>
    </w:p>
    <w:p w14:paraId="1919B439" w14:textId="77777777" w:rsidR="006A2E58" w:rsidRPr="00076B01" w:rsidRDefault="006A2E58" w:rsidP="00B1600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A24B3" w14:textId="77777777" w:rsidR="003976F4" w:rsidRPr="00076B01" w:rsidRDefault="006A2E58" w:rsidP="00B160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76B0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sectPr w:rsidR="003976F4" w:rsidRPr="00076B01" w:rsidSect="004E6A28">
      <w:footerReference w:type="default" r:id="rId8"/>
      <w:pgSz w:w="11906" w:h="16838"/>
      <w:pgMar w:top="850" w:right="566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53D7F" w14:textId="77777777" w:rsidR="006C2EFF" w:rsidRDefault="006C2EFF" w:rsidP="00F1215C">
      <w:pPr>
        <w:spacing w:after="0" w:line="240" w:lineRule="auto"/>
      </w:pPr>
      <w:r>
        <w:separator/>
      </w:r>
    </w:p>
  </w:endnote>
  <w:endnote w:type="continuationSeparator" w:id="0">
    <w:p w14:paraId="006016EE" w14:textId="77777777" w:rsidR="006C2EFF" w:rsidRDefault="006C2EFF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43287EED" w14:textId="77777777" w:rsidR="00FC4D25" w:rsidRDefault="00FC4D2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FC4D25" w:rsidRDefault="00FC4D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47EC8" w14:textId="77777777" w:rsidR="006C2EFF" w:rsidRDefault="006C2EFF" w:rsidP="00F1215C">
      <w:pPr>
        <w:spacing w:after="0" w:line="240" w:lineRule="auto"/>
      </w:pPr>
      <w:r>
        <w:separator/>
      </w:r>
    </w:p>
  </w:footnote>
  <w:footnote w:type="continuationSeparator" w:id="0">
    <w:p w14:paraId="71F530D8" w14:textId="77777777" w:rsidR="006C2EFF" w:rsidRDefault="006C2EFF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E3B6A"/>
    <w:multiLevelType w:val="hybridMultilevel"/>
    <w:tmpl w:val="39EC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553326">
    <w:abstractNumId w:val="5"/>
  </w:num>
  <w:num w:numId="2" w16cid:durableId="958027927">
    <w:abstractNumId w:val="4"/>
  </w:num>
  <w:num w:numId="3" w16cid:durableId="1216624597">
    <w:abstractNumId w:val="0"/>
  </w:num>
  <w:num w:numId="4" w16cid:durableId="1238441715">
    <w:abstractNumId w:val="1"/>
  </w:num>
  <w:num w:numId="5" w16cid:durableId="688220893">
    <w:abstractNumId w:val="2"/>
  </w:num>
  <w:num w:numId="6" w16cid:durableId="1532182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76B01"/>
    <w:rsid w:val="00084628"/>
    <w:rsid w:val="00094E35"/>
    <w:rsid w:val="00121159"/>
    <w:rsid w:val="0014697D"/>
    <w:rsid w:val="00162958"/>
    <w:rsid w:val="001679CE"/>
    <w:rsid w:val="00192D26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3607F"/>
    <w:rsid w:val="0035631E"/>
    <w:rsid w:val="003976F4"/>
    <w:rsid w:val="003C0F86"/>
    <w:rsid w:val="003D2E92"/>
    <w:rsid w:val="003D5FAF"/>
    <w:rsid w:val="0045452C"/>
    <w:rsid w:val="004C1666"/>
    <w:rsid w:val="004E6A28"/>
    <w:rsid w:val="00505A75"/>
    <w:rsid w:val="005B3AC4"/>
    <w:rsid w:val="00603DFD"/>
    <w:rsid w:val="006858DE"/>
    <w:rsid w:val="006A275C"/>
    <w:rsid w:val="006A2E58"/>
    <w:rsid w:val="006A7765"/>
    <w:rsid w:val="006C2EFF"/>
    <w:rsid w:val="006D5104"/>
    <w:rsid w:val="006D546D"/>
    <w:rsid w:val="00700734"/>
    <w:rsid w:val="0074138B"/>
    <w:rsid w:val="0075256C"/>
    <w:rsid w:val="0076211A"/>
    <w:rsid w:val="00786F5A"/>
    <w:rsid w:val="007C1AB2"/>
    <w:rsid w:val="007C7BDC"/>
    <w:rsid w:val="00822B13"/>
    <w:rsid w:val="008236AC"/>
    <w:rsid w:val="00824E03"/>
    <w:rsid w:val="00837C3C"/>
    <w:rsid w:val="00887E12"/>
    <w:rsid w:val="00893B78"/>
    <w:rsid w:val="00900DD3"/>
    <w:rsid w:val="00946A35"/>
    <w:rsid w:val="00955B30"/>
    <w:rsid w:val="00984A2B"/>
    <w:rsid w:val="009B14D3"/>
    <w:rsid w:val="009B40DB"/>
    <w:rsid w:val="009C1323"/>
    <w:rsid w:val="009C6917"/>
    <w:rsid w:val="009D7D4D"/>
    <w:rsid w:val="009F48E1"/>
    <w:rsid w:val="00A070AB"/>
    <w:rsid w:val="00A20EF3"/>
    <w:rsid w:val="00A456B4"/>
    <w:rsid w:val="00A820A0"/>
    <w:rsid w:val="00AD534A"/>
    <w:rsid w:val="00AF0B8B"/>
    <w:rsid w:val="00AF64DF"/>
    <w:rsid w:val="00B16007"/>
    <w:rsid w:val="00B26872"/>
    <w:rsid w:val="00C20C98"/>
    <w:rsid w:val="00C2248B"/>
    <w:rsid w:val="00C4131A"/>
    <w:rsid w:val="00C43D7B"/>
    <w:rsid w:val="00C46484"/>
    <w:rsid w:val="00C578EB"/>
    <w:rsid w:val="00CA7323"/>
    <w:rsid w:val="00CE5617"/>
    <w:rsid w:val="00CF23DD"/>
    <w:rsid w:val="00D03046"/>
    <w:rsid w:val="00D100C1"/>
    <w:rsid w:val="00D309C7"/>
    <w:rsid w:val="00D6580B"/>
    <w:rsid w:val="00D87170"/>
    <w:rsid w:val="00E54A08"/>
    <w:rsid w:val="00E755F3"/>
    <w:rsid w:val="00E92C63"/>
    <w:rsid w:val="00F10512"/>
    <w:rsid w:val="00F1215C"/>
    <w:rsid w:val="00F35C6D"/>
    <w:rsid w:val="00F43357"/>
    <w:rsid w:val="00FB528B"/>
    <w:rsid w:val="00FC44BC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215C"/>
  </w:style>
  <w:style w:type="paragraph" w:styleId="a8">
    <w:name w:val="endnote text"/>
    <w:basedOn w:val="a"/>
    <w:link w:val="a9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94E35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94E35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4E6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6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4F325-92CA-4C11-8A73-83EC2A889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Артур Грентри</cp:lastModifiedBy>
  <cp:revision>8</cp:revision>
  <cp:lastPrinted>2025-03-20T07:48:00Z</cp:lastPrinted>
  <dcterms:created xsi:type="dcterms:W3CDTF">2025-03-20T07:50:00Z</dcterms:created>
  <dcterms:modified xsi:type="dcterms:W3CDTF">2025-03-21T07:54:00Z</dcterms:modified>
</cp:coreProperties>
</file>