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9F9C" w14:textId="77777777" w:rsidR="00F10512" w:rsidRPr="00BE524C" w:rsidRDefault="00A070AB" w:rsidP="00DE2B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24C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1470763E" w14:textId="68008F93" w:rsidR="00A070AB" w:rsidRPr="00BE524C" w:rsidRDefault="00A070AB" w:rsidP="00DE2BA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b/>
          <w:bCs/>
          <w:sz w:val="28"/>
          <w:szCs w:val="28"/>
        </w:rPr>
        <w:t xml:space="preserve">засідання постійної комісії 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</w:t>
      </w:r>
      <w:r w:rsidR="00C81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питань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90A4F" w:rsidRPr="00BE524C">
        <w:rPr>
          <w:rFonts w:ascii="Times New Roman" w:hAnsi="Times New Roman" w:cs="Times New Roman"/>
          <w:b/>
          <w:bCs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Авангардівської селищної ради</w:t>
      </w:r>
      <w:r w:rsidR="00C81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E524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Одеського району Одеської області</w:t>
      </w:r>
    </w:p>
    <w:p w14:paraId="3974EB96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EA2C5" w14:textId="77777777" w:rsidR="00A070AB" w:rsidRPr="00BE524C" w:rsidRDefault="00BE65EA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24 січня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селище Авангард</w:t>
      </w:r>
    </w:p>
    <w:p w14:paraId="76375221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4356B1C7" w14:textId="77777777" w:rsidR="00A070AB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6FEEE772" w14:textId="77777777" w:rsidR="001C34F2" w:rsidRPr="00BE524C" w:rsidRDefault="00A070AB" w:rsidP="00DE2B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3B31FD8C" w14:textId="5FBAD6DF" w:rsidR="001C34F2" w:rsidRPr="00BE524C" w:rsidRDefault="001C34F2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 </w:t>
      </w:r>
      <w:r w:rsidR="00390A4F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81D3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 00 хв</w:t>
      </w:r>
    </w:p>
    <w:p w14:paraId="07D8A487" w14:textId="1E213E12" w:rsidR="001C34F2" w:rsidRPr="00BE524C" w:rsidRDefault="001C34F2" w:rsidP="00DE2B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закінчено об </w:t>
      </w:r>
      <w:r w:rsidR="00C81D31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C81D3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1D2C7928" w14:textId="77777777" w:rsidR="001C34F2" w:rsidRPr="00BE524C" w:rsidRDefault="001C34F2" w:rsidP="00DE2BAD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30AA27" w14:textId="77777777" w:rsidR="001C34F2" w:rsidRPr="00BE524C" w:rsidRDefault="001C34F2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3BFC83F8" w14:textId="77777777" w:rsidR="001C34F2" w:rsidRPr="00BE524C" w:rsidRDefault="001C34F2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4A5083" w14:textId="04161672" w:rsidR="00C81D31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Головою  постійної  комісії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Перебийносюком Валентином </w:t>
      </w:r>
      <w:r w:rsidRPr="00C8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Миколайовичем оголошено про початок роботи постійної комісії з питань </w:t>
      </w:r>
      <w:r w:rsidRPr="00C81D31">
        <w:rPr>
          <w:rFonts w:ascii="Times New Roman" w:hAnsi="Times New Roman" w:cs="Times New Roman"/>
          <w:sz w:val="28"/>
          <w:szCs w:val="28"/>
        </w:rPr>
        <w:t xml:space="preserve">охорони здоров'я, соціального захисту, освіти, сім'ї, молоді, спорту, туризму та культури </w:t>
      </w:r>
      <w:r w:rsidRPr="00C81D31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Одеського району Одеської області з метою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обговорення, підготовки питань, проектів рішень, які мають бути розглянуті, ухвалені на пленарному засіданні Авангардівської  селищної  ради  06 лютого 2025 року.</w:t>
      </w:r>
    </w:p>
    <w:p w14:paraId="47A9F2F3" w14:textId="77777777" w:rsidR="00C81D31" w:rsidRPr="006848C0" w:rsidRDefault="00C81D31" w:rsidP="00C81D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FF8B6F" w14:textId="7A9D97B2" w:rsidR="00C81D31" w:rsidRPr="006848C0" w:rsidRDefault="00C81D31" w:rsidP="001A0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Головою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 оголошено склад членів постійної комісії, які приймають участь у її засіданні.</w:t>
      </w:r>
    </w:p>
    <w:p w14:paraId="2A94CCA2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297B3C3E" w14:textId="75ACB1FA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 ради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 голова постійної комісії;</w:t>
      </w:r>
    </w:p>
    <w:p w14:paraId="77C2E4BF" w14:textId="477D36C5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ACE6582" w14:textId="12FEE1FF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Авангардівської 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 Степан Степанович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BEDF293" w14:textId="77777777" w:rsidR="00C81D31" w:rsidRDefault="00C81D31" w:rsidP="00C81D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81906042"/>
    </w:p>
    <w:p w14:paraId="7239E5DB" w14:textId="2CA25D9C" w:rsidR="00C81D31" w:rsidRPr="006848C0" w:rsidRDefault="00C81D31" w:rsidP="00C81D3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комісії:</w:t>
      </w:r>
    </w:p>
    <w:p w14:paraId="3233F952" w14:textId="0A0E4854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Богданова Тамара Дмитрівна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поважних причин)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F094E3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0"/>
    <w:p w14:paraId="3E8C70A0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8 Положення про постійні комісії Авангардівської селищної ради, затверджене рішенням Авангардівської селищної ради від 06.11.2020 р. № 5-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2CC991C1" w14:textId="77777777" w:rsidR="00C81D31" w:rsidRPr="006848C0" w:rsidRDefault="00C81D31" w:rsidP="00C81D31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9549B" w14:textId="66F81802" w:rsidR="00C81D31" w:rsidRPr="006848C0" w:rsidRDefault="00C81D31" w:rsidP="001A03E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Голова постійної комісії 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Перебийносбк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що надані членам постійної комісії для ознайомлення та опрацювання, на підставі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яких попередньо  сформовано  порядок денний засідання постійної комісії, доведений  до відома членів постійної комісії. </w:t>
      </w:r>
    </w:p>
    <w:p w14:paraId="515FA0B0" w14:textId="77777777" w:rsidR="00C81D31" w:rsidRPr="006848C0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Надав членам комісії слово для висловлення пропозицій, зауважень, доповнень щодо порядку денного. </w:t>
      </w:r>
    </w:p>
    <w:p w14:paraId="5CA46CBB" w14:textId="6C2E2B39" w:rsidR="00C81D31" w:rsidRDefault="00C81D31" w:rsidP="00C81D3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  зауважень  та  доповнень  щодо  порядку  денного  від</w:t>
      </w:r>
      <w:r w:rsidR="00AF1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членів  постійної  комісії  не  надійшло.</w:t>
      </w:r>
    </w:p>
    <w:p w14:paraId="6B2567CB" w14:textId="77777777" w:rsidR="00A23E52" w:rsidRPr="006848C0" w:rsidRDefault="00A23E52" w:rsidP="00C81D31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EC383F" w14:textId="4C223607" w:rsidR="00C81D31" w:rsidRPr="006848C0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bookmarkStart w:id="1" w:name="_Hlk181906268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постійної комісії </w:t>
      </w:r>
      <w:bookmarkEnd w:id="1"/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</w:t>
      </w:r>
      <w:r w:rsidR="00A23E52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43369B75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затвердження порядку денного засідання постійної комісії.</w:t>
      </w:r>
    </w:p>
    <w:p w14:paraId="20F6B7CA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F58385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81907072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CC35590" w14:textId="67990A6B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CB663C2" w14:textId="529267AD" w:rsidR="00C81D31" w:rsidRPr="006848C0" w:rsidRDefault="00C81D31" w:rsidP="00C81D31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C1DD96D" w14:textId="2E9666C8" w:rsidR="00C81D31" w:rsidRPr="006848C0" w:rsidRDefault="00C81D31" w:rsidP="00C81D31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3463EC">
        <w:rPr>
          <w:rFonts w:ascii="Times New Roman" w:hAnsi="Times New Roman" w:cs="Times New Roman"/>
          <w:color w:val="000000" w:themeColor="text1"/>
          <w:sz w:val="28"/>
          <w:szCs w:val="28"/>
        </w:rPr>
        <w:t>Зазуляк Степан Степанович.</w:t>
      </w:r>
    </w:p>
    <w:p w14:paraId="4C3F3AE7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0C3996B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bookmarkEnd w:id="2"/>
    <w:p w14:paraId="5AE16E1E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4A6358" w14:textId="77777777" w:rsidR="00C81D31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18029004" w14:textId="77777777" w:rsidR="00A23E52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867FA0" w14:textId="5B0C222B" w:rsidR="00A23E52" w:rsidRDefault="00A23E52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Г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олов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доповів, що на засідання постійної комісії для доповіді та надання пояснень з питань порядку денного запрошені:</w:t>
      </w:r>
    </w:p>
    <w:p w14:paraId="1AF5B637" w14:textId="61A52884" w:rsidR="00A23E52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Відділу соціального захисту населення Авангардівської селищної ради Дерлі Жанна Георгіївна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394C1FF0" w14:textId="15AE4B68" w:rsidR="00A23E52" w:rsidRPr="006848C0" w:rsidRDefault="00A23E52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головний спеціаліст Авангардівської селищної ради Слободянюк Юлія Юріївна.</w:t>
      </w:r>
    </w:p>
    <w:p w14:paraId="61D1F6C4" w14:textId="77777777" w:rsidR="00C81D31" w:rsidRPr="006848C0" w:rsidRDefault="00C81D31" w:rsidP="00C81D31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F4A833" w14:textId="0FDC5BFF" w:rsidR="00C81D31" w:rsidRPr="00A23E52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81D31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1 порядку денного </w:t>
      </w:r>
      <w:bookmarkStart w:id="3" w:name="_Hlk181907190"/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A23E52" w:rsidRPr="00A23E5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кандидатур на присвоєння звання «Почесний громадянин Авангардівської громади» та затвердження отримувачів допомоги</w:t>
      </w:r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3"/>
      <w:r w:rsidR="00C81D31" w:rsidRPr="00A23E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E5950E" w14:textId="77777777" w:rsidR="00C81D31" w:rsidRDefault="00C81D31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C624F5" w14:textId="20D5751A" w:rsidR="001A03E7" w:rsidRPr="006848C0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Слово для доповіді надається 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соціального захисту населення Авангардівської селищної ради Дерлі Жанн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Георгіївн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і.</w:t>
      </w:r>
    </w:p>
    <w:p w14:paraId="0B3C3AD4" w14:textId="77777777" w:rsidR="001A03E7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93FC78" w14:textId="77604C34" w:rsidR="00C81D31" w:rsidRDefault="00C81D31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Відділу Дер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A03E7">
        <w:rPr>
          <w:rFonts w:ascii="Times New Roman" w:hAnsi="Times New Roman" w:cs="Times New Roman"/>
          <w:color w:val="000000" w:themeColor="text1"/>
          <w:sz w:val="28"/>
          <w:szCs w:val="28"/>
        </w:rPr>
        <w:t>і Ж.Г.</w:t>
      </w:r>
    </w:p>
    <w:p w14:paraId="74ACA5A8" w14:textId="77777777" w:rsidR="00EE5590" w:rsidRDefault="00EE5590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0CE311" w14:textId="58061522" w:rsidR="00EE5590" w:rsidRDefault="00EE5590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Членами постійної комісії проводиться обговорення.</w:t>
      </w:r>
    </w:p>
    <w:p w14:paraId="7761EDD7" w14:textId="77777777" w:rsidR="001A03E7" w:rsidRPr="006848C0" w:rsidRDefault="001A03E7" w:rsidP="00C81D3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49853F" w14:textId="51C85874" w:rsidR="00C81D31" w:rsidRPr="006848C0" w:rsidRDefault="00C81D31" w:rsidP="001A03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 постійної  комісії 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5B89B340" w14:textId="5B141C59" w:rsidR="00C81D31" w:rsidRDefault="00C81D31" w:rsidP="00C81D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bookmarkStart w:id="4" w:name="_Hlk181907281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 ради  06.02.2025 р. проект  рішення «</w:t>
      </w:r>
      <w:r w:rsidR="00EE5590" w:rsidRPr="00A23E5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 xml:space="preserve">Про затвердження кандидатур </w:t>
      </w:r>
      <w:r w:rsidR="00EE5590" w:rsidRPr="00A23E5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lastRenderedPageBreak/>
        <w:t>на присвоєння звання «Почесний громадянин Авангардівської громади» та затвердження отримувачів допомоги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4"/>
    </w:p>
    <w:p w14:paraId="62E23B62" w14:textId="77777777" w:rsidR="00EE5590" w:rsidRPr="006848C0" w:rsidRDefault="00EE5590" w:rsidP="00C81D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AE97B5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967DFAA" w14:textId="77777777" w:rsidR="00EE5590" w:rsidRPr="006848C0" w:rsidRDefault="00C81D31" w:rsidP="00EE55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="00EE5590"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0FC65F6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6DE042BD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 Степан Степанович.</w:t>
      </w:r>
    </w:p>
    <w:p w14:paraId="4A4650D1" w14:textId="4F6D4B97" w:rsidR="00C81D31" w:rsidRPr="006848C0" w:rsidRDefault="00C81D31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069733AD" w14:textId="77777777" w:rsidR="00C81D31" w:rsidRPr="006848C0" w:rsidRDefault="00C81D31" w:rsidP="00C81D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1A62DD7" w14:textId="77777777" w:rsidR="00C81D31" w:rsidRPr="006848C0" w:rsidRDefault="00C81D31" w:rsidP="00C81D31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398193" w14:textId="3D81F0B3" w:rsidR="00C81D31" w:rsidRDefault="00C81D31" w:rsidP="00C81D3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 засіданні  </w:t>
      </w:r>
      <w:bookmarkStart w:id="5" w:name="_Hlk188631564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06.02.2025 </w:t>
      </w:r>
      <w:bookmarkEnd w:id="5"/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р. прийняти рішення «</w:t>
      </w:r>
      <w:r w:rsidR="00EE5590" w:rsidRPr="00A23E52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кандидатур на присвоєння звання «Почесний громадянин Авангардівської громади» та затвердження отримувачів допомоги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79DDAB33" w14:textId="77777777" w:rsidR="00F1215C" w:rsidRPr="00BE524C" w:rsidRDefault="00F1215C" w:rsidP="00DE2BA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B678C05" w14:textId="00F95948" w:rsidR="00EE5590" w:rsidRP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2 порядку денного «</w:t>
      </w:r>
      <w:r w:rsidRPr="00EE559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Меморандуму про співпрацю між Авангардівською селищною радою та Представництвом Фонду міжнародної солідарності в Україні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E7365EB" w14:textId="77777777" w:rsidR="00EE5590" w:rsidRP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19DADC" w14:textId="25BEE53E" w:rsidR="00EE5590" w:rsidRPr="006848C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головн</w:t>
      </w:r>
      <w:r w:rsidR="00BA5CD5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спеціаліст</w:t>
      </w:r>
      <w:r w:rsidR="00BA5CD5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Авангардівської селищної ради Слободянюк Юлії Юріївні.</w:t>
      </w:r>
    </w:p>
    <w:p w14:paraId="66EE18BD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37FD4D" w14:textId="47A64ECE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головний спеціаліст Слободянюк Ю.Ю.</w:t>
      </w:r>
    </w:p>
    <w:p w14:paraId="19FD495E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F45F2F" w14:textId="77777777" w:rsidR="00EE559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Членами постійної комісії проводиться обговорення.</w:t>
      </w:r>
    </w:p>
    <w:p w14:paraId="4DF46537" w14:textId="77777777" w:rsidR="00EE5590" w:rsidRPr="006848C0" w:rsidRDefault="00EE5590" w:rsidP="00EE55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DBD256" w14:textId="77777777" w:rsidR="00EE5590" w:rsidRPr="006848C0" w:rsidRDefault="00EE5590" w:rsidP="00EE55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Головою  постійної  комісії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Перебийносюком В.М.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1321018A" w14:textId="4DCF66C4" w:rsidR="00EE5590" w:rsidRPr="00EE5590" w:rsidRDefault="00EE5590" w:rsidP="00EE5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-  погодити та винести на розгляд пленарного засідання сесії Авангардівської селищної  ради  06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.02.2025 р. проект  рішення «</w:t>
      </w:r>
      <w:r w:rsidRPr="00EE559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Меморандуму про співпрацю між Авангардівською селищною радою та Представництвом Фонду міжнародної солідарності в Україні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444CBDE" w14:textId="77777777" w:rsidR="00EE5590" w:rsidRPr="006848C0" w:rsidRDefault="00EE5590" w:rsidP="00EE55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E0175" w14:textId="77777777" w:rsidR="00EE5590" w:rsidRPr="006848C0" w:rsidRDefault="00EE5590" w:rsidP="00EE559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19A9814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Валентин Миколайович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02C92869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Жуковська Тетяна Олександрівна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7A200242" w14:textId="77777777" w:rsidR="00EE5590" w:rsidRPr="006848C0" w:rsidRDefault="00EE5590" w:rsidP="00EE5590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Зазуляк Степан Степанович.</w:t>
      </w:r>
    </w:p>
    <w:p w14:paraId="39038E13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«проти» -  0 голосів,</w:t>
      </w:r>
    </w:p>
    <w:p w14:paraId="586E2F44" w14:textId="77777777" w:rsidR="00EE5590" w:rsidRPr="006848C0" w:rsidRDefault="00EE5590" w:rsidP="00EE55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6181EAB" w14:textId="77777777" w:rsidR="00EE5590" w:rsidRPr="006848C0" w:rsidRDefault="00EE5590" w:rsidP="00EE5590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5D4D3B" w14:textId="6AA89513" w:rsidR="00EE5590" w:rsidRPr="00EE5590" w:rsidRDefault="00EE5590" w:rsidP="00EE559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Pr="006848C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пленарному  засіданні  06.02.2025 р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. прийняти рішення «</w:t>
      </w:r>
      <w:r w:rsidRPr="00EE5590">
        <w:rPr>
          <w:rFonts w:ascii="Times New Roman" w:eastAsia="Calibri" w:hAnsi="Times New Roman" w:cs="Times New Roman"/>
          <w:color w:val="000000" w:themeColor="text1"/>
          <w:kern w:val="0"/>
          <w:sz w:val="28"/>
          <w:szCs w:val="28"/>
        </w:rPr>
        <w:t>Про затвердження Меморандуму про співпрацю між Авангардівською селищною радою та Представництвом Фонду міжнародної солідарності в Україні</w:t>
      </w:r>
      <w:r w:rsidRPr="00EE5590">
        <w:rPr>
          <w:rFonts w:ascii="Times New Roman" w:hAnsi="Times New Roman" w:cs="Times New Roman"/>
          <w:color w:val="000000" w:themeColor="text1"/>
          <w:sz w:val="28"/>
          <w:szCs w:val="28"/>
        </w:rPr>
        <w:t>» відповідно до розглянутого проекту.</w:t>
      </w:r>
    </w:p>
    <w:p w14:paraId="7876AF33" w14:textId="77777777" w:rsidR="00DE2BAD" w:rsidRPr="00EE5590" w:rsidRDefault="00DE2BAD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4BF226" w14:textId="5CA98D23" w:rsidR="00C20C98" w:rsidRPr="00BE524C" w:rsidRDefault="0016342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C20C9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D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Головуючий на засіданні постійної комісії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Перебийносюк В.М.</w:t>
      </w:r>
      <w:r w:rsidR="00B30D81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159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доповів про розгляд постійною комісією питань порядку денного засідання комісії.</w:t>
      </w:r>
    </w:p>
    <w:p w14:paraId="759582D4" w14:textId="77777777" w:rsidR="00121159" w:rsidRPr="00BE524C" w:rsidRDefault="00121159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03C8F5DB" w14:textId="77777777" w:rsidR="00121159" w:rsidRPr="00BE524C" w:rsidRDefault="00121159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F8C8955" w14:textId="77777777" w:rsidR="006A2E58" w:rsidRPr="00BE524C" w:rsidRDefault="006A2E5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5D7D5340" w14:textId="77777777" w:rsidR="0021069C" w:rsidRPr="00BE524C" w:rsidRDefault="0021069C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EFA222" w14:textId="2CE71D5C" w:rsidR="00B30D81" w:rsidRPr="00BE524C" w:rsidRDefault="006A2E58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Голов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13B175EC" w14:textId="659E5576" w:rsidR="006A2E58" w:rsidRPr="00BE524C" w:rsidRDefault="006A2E58" w:rsidP="00EE55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>постійної комісії</w:t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739C2" w:rsidRPr="00BE5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E55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Валентин ПЕРЕБИЙНОСЮК</w:t>
      </w:r>
    </w:p>
    <w:p w14:paraId="1A05ABC3" w14:textId="77777777" w:rsidR="000769BF" w:rsidRPr="00BE524C" w:rsidRDefault="000769BF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9B2730" w14:textId="77777777" w:rsidR="000769BF" w:rsidRPr="00BE524C" w:rsidRDefault="000769BF" w:rsidP="00DE2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3B43FC" w14:textId="77777777" w:rsidR="003976F4" w:rsidRPr="00BE524C" w:rsidRDefault="003976F4" w:rsidP="00DE2BA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976F4" w:rsidRPr="00BE524C" w:rsidSect="002531B2">
      <w:foot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EB8A1" w14:textId="77777777" w:rsidR="008A2F00" w:rsidRDefault="008A2F00" w:rsidP="00F1215C">
      <w:pPr>
        <w:spacing w:after="0" w:line="240" w:lineRule="auto"/>
      </w:pPr>
      <w:r>
        <w:separator/>
      </w:r>
    </w:p>
  </w:endnote>
  <w:endnote w:type="continuationSeparator" w:id="0">
    <w:p w14:paraId="724EBC79" w14:textId="77777777" w:rsidR="008A2F00" w:rsidRDefault="008A2F00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3B5452E6" w14:textId="77777777" w:rsidR="00F1215C" w:rsidRDefault="008E62CB">
        <w:pPr>
          <w:pStyle w:val="a6"/>
          <w:jc w:val="right"/>
        </w:pPr>
        <w:r>
          <w:fldChar w:fldCharType="begin"/>
        </w:r>
        <w:r w:rsidR="00F1215C">
          <w:instrText>PAGE   \* MERGEFORMAT</w:instrText>
        </w:r>
        <w:r>
          <w:fldChar w:fldCharType="separate"/>
        </w:r>
        <w:r w:rsidR="00A401C1">
          <w:rPr>
            <w:noProof/>
          </w:rPr>
          <w:t>8</w:t>
        </w:r>
        <w:r>
          <w:fldChar w:fldCharType="end"/>
        </w:r>
      </w:p>
    </w:sdtContent>
  </w:sdt>
  <w:p w14:paraId="2CFD1553" w14:textId="77777777" w:rsidR="00F1215C" w:rsidRDefault="00F121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A909" w14:textId="77777777" w:rsidR="008A2F00" w:rsidRDefault="008A2F00" w:rsidP="00F1215C">
      <w:pPr>
        <w:spacing w:after="0" w:line="240" w:lineRule="auto"/>
      </w:pPr>
      <w:r>
        <w:separator/>
      </w:r>
    </w:p>
  </w:footnote>
  <w:footnote w:type="continuationSeparator" w:id="0">
    <w:p w14:paraId="687B8EC8" w14:textId="77777777" w:rsidR="008A2F00" w:rsidRDefault="008A2F00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753B9"/>
    <w:multiLevelType w:val="hybridMultilevel"/>
    <w:tmpl w:val="0ACA3CDE"/>
    <w:lvl w:ilvl="0" w:tplc="23BC67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5E907EDC"/>
    <w:multiLevelType w:val="hybridMultilevel"/>
    <w:tmpl w:val="62502AC2"/>
    <w:lvl w:ilvl="0" w:tplc="7292C6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773DE"/>
    <w:multiLevelType w:val="multilevel"/>
    <w:tmpl w:val="D9FAFDF8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234290">
    <w:abstractNumId w:val="5"/>
  </w:num>
  <w:num w:numId="2" w16cid:durableId="1309439446">
    <w:abstractNumId w:val="2"/>
  </w:num>
  <w:num w:numId="3" w16cid:durableId="236134168">
    <w:abstractNumId w:val="0"/>
  </w:num>
  <w:num w:numId="4" w16cid:durableId="346951820">
    <w:abstractNumId w:val="1"/>
  </w:num>
  <w:num w:numId="5" w16cid:durableId="767505380">
    <w:abstractNumId w:val="3"/>
  </w:num>
  <w:num w:numId="6" w16cid:durableId="1937979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512"/>
    <w:rsid w:val="000368A5"/>
    <w:rsid w:val="00063177"/>
    <w:rsid w:val="000769BF"/>
    <w:rsid w:val="0008103D"/>
    <w:rsid w:val="00084628"/>
    <w:rsid w:val="000A48C6"/>
    <w:rsid w:val="000C5BAB"/>
    <w:rsid w:val="00121159"/>
    <w:rsid w:val="00163428"/>
    <w:rsid w:val="001679CE"/>
    <w:rsid w:val="00177EB7"/>
    <w:rsid w:val="001A03E7"/>
    <w:rsid w:val="001C34F2"/>
    <w:rsid w:val="001C6DAF"/>
    <w:rsid w:val="001F4360"/>
    <w:rsid w:val="0021069C"/>
    <w:rsid w:val="002138EB"/>
    <w:rsid w:val="002508A9"/>
    <w:rsid w:val="002531B2"/>
    <w:rsid w:val="00253232"/>
    <w:rsid w:val="00255B1F"/>
    <w:rsid w:val="002739C2"/>
    <w:rsid w:val="00283D64"/>
    <w:rsid w:val="002A3052"/>
    <w:rsid w:val="002A5837"/>
    <w:rsid w:val="002F33E2"/>
    <w:rsid w:val="003463EC"/>
    <w:rsid w:val="00351E72"/>
    <w:rsid w:val="0035631E"/>
    <w:rsid w:val="00390A4F"/>
    <w:rsid w:val="003976F4"/>
    <w:rsid w:val="003C43E8"/>
    <w:rsid w:val="004468EF"/>
    <w:rsid w:val="00450A70"/>
    <w:rsid w:val="004A737C"/>
    <w:rsid w:val="004F5BF3"/>
    <w:rsid w:val="005D3D51"/>
    <w:rsid w:val="005F67BA"/>
    <w:rsid w:val="005F7B86"/>
    <w:rsid w:val="00602805"/>
    <w:rsid w:val="00603DFD"/>
    <w:rsid w:val="006858DE"/>
    <w:rsid w:val="00687B44"/>
    <w:rsid w:val="006A2E58"/>
    <w:rsid w:val="006D546D"/>
    <w:rsid w:val="006D687D"/>
    <w:rsid w:val="006F368A"/>
    <w:rsid w:val="007205A7"/>
    <w:rsid w:val="00786F5A"/>
    <w:rsid w:val="007B011B"/>
    <w:rsid w:val="007B0F46"/>
    <w:rsid w:val="007C7BDC"/>
    <w:rsid w:val="008107EB"/>
    <w:rsid w:val="00822B13"/>
    <w:rsid w:val="00837C3C"/>
    <w:rsid w:val="00893B78"/>
    <w:rsid w:val="008A2F00"/>
    <w:rsid w:val="008B0885"/>
    <w:rsid w:val="008B2A71"/>
    <w:rsid w:val="008E62CB"/>
    <w:rsid w:val="008F771B"/>
    <w:rsid w:val="00936400"/>
    <w:rsid w:val="00980300"/>
    <w:rsid w:val="00A070AB"/>
    <w:rsid w:val="00A23E52"/>
    <w:rsid w:val="00A378A5"/>
    <w:rsid w:val="00A401C1"/>
    <w:rsid w:val="00A52051"/>
    <w:rsid w:val="00AF0E6F"/>
    <w:rsid w:val="00AF11BF"/>
    <w:rsid w:val="00B13391"/>
    <w:rsid w:val="00B1768E"/>
    <w:rsid w:val="00B26872"/>
    <w:rsid w:val="00B30D81"/>
    <w:rsid w:val="00B65DE5"/>
    <w:rsid w:val="00BA5CD5"/>
    <w:rsid w:val="00BE4D4A"/>
    <w:rsid w:val="00BE524C"/>
    <w:rsid w:val="00BE65EA"/>
    <w:rsid w:val="00C20C98"/>
    <w:rsid w:val="00C81D31"/>
    <w:rsid w:val="00C838AF"/>
    <w:rsid w:val="00CB13B8"/>
    <w:rsid w:val="00D03046"/>
    <w:rsid w:val="00D101A4"/>
    <w:rsid w:val="00D20364"/>
    <w:rsid w:val="00D46F60"/>
    <w:rsid w:val="00D50514"/>
    <w:rsid w:val="00D60B1C"/>
    <w:rsid w:val="00D74881"/>
    <w:rsid w:val="00DE2BAD"/>
    <w:rsid w:val="00E24326"/>
    <w:rsid w:val="00E41D6A"/>
    <w:rsid w:val="00E755F3"/>
    <w:rsid w:val="00ED517B"/>
    <w:rsid w:val="00EE522E"/>
    <w:rsid w:val="00EE5590"/>
    <w:rsid w:val="00EF35C0"/>
    <w:rsid w:val="00F10512"/>
    <w:rsid w:val="00F1215C"/>
    <w:rsid w:val="00F37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2A44"/>
  <w15:docId w15:val="{D3810636-963F-4178-9608-64BE9CA1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3902</Words>
  <Characters>2225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Роман Батраков</cp:lastModifiedBy>
  <cp:revision>17</cp:revision>
  <cp:lastPrinted>2025-03-19T14:17:00Z</cp:lastPrinted>
  <dcterms:created xsi:type="dcterms:W3CDTF">2025-01-24T13:44:00Z</dcterms:created>
  <dcterms:modified xsi:type="dcterms:W3CDTF">2025-03-19T14:18:00Z</dcterms:modified>
</cp:coreProperties>
</file>