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F2312" w14:textId="77777777" w:rsidR="006606CF" w:rsidRDefault="006606CF" w:rsidP="006606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42314A92" w14:textId="77777777" w:rsidR="006606CF" w:rsidRDefault="006606CF" w:rsidP="006606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4222AB75" w14:textId="08B801FE" w:rsidR="00706DC3" w:rsidRDefault="00706DC3" w:rsidP="006606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C21F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ПРОЄКТ РІШЕННЯ</w:t>
      </w:r>
    </w:p>
    <w:p w14:paraId="1FA235A1" w14:textId="77777777" w:rsidR="00C21F57" w:rsidRPr="00C21F57" w:rsidRDefault="00C21F57" w:rsidP="00C21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7806A57E" w14:textId="77777777" w:rsidR="006606CF" w:rsidRDefault="006606CF" w:rsidP="00C21F57">
      <w:pPr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3207C68A" w14:textId="77777777" w:rsidR="006606CF" w:rsidRDefault="006606CF" w:rsidP="00C21F57">
      <w:pPr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6F586808" w14:textId="77777777" w:rsidR="006606CF" w:rsidRDefault="006606CF" w:rsidP="006606CF">
      <w:pPr>
        <w:spacing w:after="0" w:line="240" w:lineRule="auto"/>
        <w:ind w:right="36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2D9BFB2F" w14:textId="77777777" w:rsidR="006606CF" w:rsidRDefault="006606CF" w:rsidP="00C21F57">
      <w:pPr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540012B7" w14:textId="77777777" w:rsidR="006606CF" w:rsidRDefault="006606CF" w:rsidP="00C21F57">
      <w:pPr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21DACBC0" w14:textId="77777777" w:rsidR="006606CF" w:rsidRDefault="006606CF" w:rsidP="00C21F57">
      <w:pPr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61C75359" w14:textId="77777777" w:rsidR="006606CF" w:rsidRDefault="006606CF" w:rsidP="00C21F57">
      <w:pPr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00716C2C" w14:textId="77777777" w:rsidR="006606CF" w:rsidRDefault="006606CF" w:rsidP="00C21F57">
      <w:pPr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36D56BED" w14:textId="77777777" w:rsidR="006606CF" w:rsidRDefault="006606CF" w:rsidP="00C21F57">
      <w:pPr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5AD63364" w14:textId="77777777" w:rsidR="004867C4" w:rsidRPr="006606CF" w:rsidRDefault="00706DC3" w:rsidP="006606CF">
      <w:pPr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660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Про затвердження меморандуму про співпрацю між Авангардівською селищною радою Одеського району Одеської області та Міжнародним гуманітарним університетом</w:t>
      </w:r>
    </w:p>
    <w:p w14:paraId="1194D714" w14:textId="77777777" w:rsidR="00C21F57" w:rsidRPr="00C21F57" w:rsidRDefault="00C21F57" w:rsidP="00C21F57">
      <w:pPr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24ADAC0D" w14:textId="34552599" w:rsidR="004867C4" w:rsidRPr="00C21F57" w:rsidRDefault="004867C4" w:rsidP="00C21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126">
        <w:rPr>
          <w:rFonts w:ascii="Times New Roman" w:hAnsi="Times New Roman" w:cs="Times New Roman"/>
          <w:sz w:val="28"/>
          <w:szCs w:val="28"/>
          <w:lang w:eastAsia="zh-CN"/>
        </w:rPr>
        <w:t xml:space="preserve">Відповідно до Конституції України, </w:t>
      </w:r>
      <w:r w:rsidR="00C21F57" w:rsidRPr="00C21F57">
        <w:rPr>
          <w:rFonts w:ascii="Times New Roman" w:hAnsi="Times New Roman" w:cs="Times New Roman"/>
          <w:sz w:val="28"/>
          <w:szCs w:val="28"/>
          <w:lang w:eastAsia="zh-CN"/>
        </w:rPr>
        <w:t>з</w:t>
      </w:r>
      <w:r w:rsidRPr="00142126">
        <w:rPr>
          <w:rFonts w:ascii="Times New Roman" w:hAnsi="Times New Roman" w:cs="Times New Roman"/>
          <w:sz w:val="28"/>
          <w:szCs w:val="28"/>
          <w:lang w:eastAsia="zh-CN"/>
        </w:rPr>
        <w:t>аконів України «Про освіту», «Про</w:t>
      </w:r>
      <w:r w:rsidR="00C21F57" w:rsidRPr="00C21F57">
        <w:rPr>
          <w:rFonts w:ascii="Times New Roman" w:hAnsi="Times New Roman" w:cs="Times New Roman"/>
          <w:sz w:val="28"/>
          <w:szCs w:val="28"/>
          <w:lang w:eastAsia="zh-CN"/>
        </w:rPr>
        <w:t> </w:t>
      </w:r>
      <w:r w:rsidRPr="00142126">
        <w:rPr>
          <w:rFonts w:ascii="Times New Roman" w:hAnsi="Times New Roman" w:cs="Times New Roman"/>
          <w:sz w:val="28"/>
          <w:szCs w:val="28"/>
          <w:lang w:eastAsia="zh-CN"/>
        </w:rPr>
        <w:t>повну загальну середню освіту», «Про професійну (професійно-технічну) освіту», «Про фахову передвищу освіту», «Про вищу освіту», «Про місцеве самоврядування в Україні», з метою забезпечення ефективної профорієнтаційної роботи, підвищення якості освітніх послуг, розвитку кадрового потенціалу, надання консультаційної та науково-методичної підтримки закладам освіти Авангардівської територіальної громади</w:t>
      </w:r>
      <w:r w:rsidRPr="00C21F57">
        <w:rPr>
          <w:rFonts w:ascii="Times New Roman" w:hAnsi="Times New Roman" w:cs="Times New Roman"/>
          <w:sz w:val="28"/>
          <w:szCs w:val="28"/>
          <w:lang w:eastAsia="zh-CN"/>
        </w:rPr>
        <w:t xml:space="preserve">, враховуючи рекомендації </w:t>
      </w:r>
      <w:r w:rsidRPr="00C21F57">
        <w:rPr>
          <w:rFonts w:ascii="Times New Roman" w:hAnsi="Times New Roman" w:cs="Times New Roman"/>
          <w:noProof/>
          <w:sz w:val="28"/>
          <w:szCs w:val="28"/>
        </w:rPr>
        <w:t>постійн</w:t>
      </w:r>
      <w:r w:rsidR="00C21F57" w:rsidRPr="00C21F57">
        <w:rPr>
          <w:rFonts w:ascii="Times New Roman" w:hAnsi="Times New Roman" w:cs="Times New Roman"/>
          <w:noProof/>
          <w:sz w:val="28"/>
          <w:szCs w:val="28"/>
        </w:rPr>
        <w:t>ої</w:t>
      </w:r>
      <w:r w:rsidRPr="00C21F57">
        <w:rPr>
          <w:rFonts w:ascii="Times New Roman" w:hAnsi="Times New Roman" w:cs="Times New Roman"/>
          <w:noProof/>
          <w:sz w:val="28"/>
          <w:szCs w:val="28"/>
        </w:rPr>
        <w:t xml:space="preserve"> комісі</w:t>
      </w:r>
      <w:r w:rsidR="00C21F57" w:rsidRPr="00C21F57">
        <w:rPr>
          <w:rFonts w:ascii="Times New Roman" w:hAnsi="Times New Roman" w:cs="Times New Roman"/>
          <w:noProof/>
          <w:sz w:val="28"/>
          <w:szCs w:val="28"/>
        </w:rPr>
        <w:t>ї</w:t>
      </w:r>
      <w:r w:rsidRPr="00C21F57">
        <w:rPr>
          <w:rFonts w:ascii="Times New Roman" w:hAnsi="Times New Roman" w:cs="Times New Roman"/>
          <w:noProof/>
          <w:sz w:val="28"/>
          <w:szCs w:val="28"/>
        </w:rPr>
        <w:t xml:space="preserve"> Авангардівської селищної ради </w:t>
      </w:r>
      <w:r w:rsidR="00C21F57" w:rsidRPr="00C21F57">
        <w:rPr>
          <w:rFonts w:ascii="Times New Roman" w:hAnsi="Times New Roman" w:cs="Times New Roman"/>
          <w:sz w:val="28"/>
          <w:szCs w:val="28"/>
        </w:rPr>
        <w:t>з питань охорони здоров</w:t>
      </w:r>
      <w:r w:rsidR="00B746BF">
        <w:rPr>
          <w:rFonts w:ascii="Times New Roman" w:hAnsi="Times New Roman" w:cs="Times New Roman"/>
          <w:sz w:val="28"/>
          <w:szCs w:val="28"/>
        </w:rPr>
        <w:t>’</w:t>
      </w:r>
      <w:r w:rsidR="00C21F57" w:rsidRPr="00C21F57">
        <w:rPr>
          <w:rFonts w:ascii="Times New Roman" w:hAnsi="Times New Roman" w:cs="Times New Roman"/>
          <w:sz w:val="28"/>
          <w:szCs w:val="28"/>
        </w:rPr>
        <w:t>я, соціального захисту, освіти, сім'ї, молоді, спорту, туризму та культури</w:t>
      </w:r>
      <w:r w:rsidRPr="00C21F57">
        <w:rPr>
          <w:rFonts w:ascii="Times New Roman" w:hAnsi="Times New Roman" w:cs="Times New Roman"/>
          <w:sz w:val="28"/>
          <w:szCs w:val="28"/>
        </w:rPr>
        <w:t xml:space="preserve">, Авангардівська селищна рада </w:t>
      </w:r>
      <w:r w:rsidRPr="00C21F57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14:paraId="506FAA92" w14:textId="77777777" w:rsidR="00C21F57" w:rsidRPr="00C21F57" w:rsidRDefault="00C21F57" w:rsidP="00C21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CAB109" w14:textId="47607E67" w:rsidR="00C21F57" w:rsidRPr="00C21F57" w:rsidRDefault="004867C4" w:rsidP="00C21F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</w:pPr>
      <w:r w:rsidRPr="00C21F57">
        <w:rPr>
          <w:rFonts w:ascii="Times New Roman" w:hAnsi="Times New Roman" w:cs="Times New Roman"/>
          <w:noProof/>
          <w:sz w:val="28"/>
          <w:szCs w:val="28"/>
        </w:rPr>
        <w:t>1.</w:t>
      </w:r>
      <w:r w:rsidR="00C21F57" w:rsidRPr="00C21F57">
        <w:rPr>
          <w:rFonts w:ascii="Times New Roman" w:hAnsi="Times New Roman" w:cs="Times New Roman"/>
          <w:noProof/>
          <w:sz w:val="28"/>
          <w:szCs w:val="28"/>
        </w:rPr>
        <w:t> </w:t>
      </w:r>
      <w:r w:rsidR="006606CF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C21F57">
        <w:rPr>
          <w:rFonts w:ascii="Times New Roman" w:hAnsi="Times New Roman" w:cs="Times New Roman"/>
          <w:noProof/>
          <w:sz w:val="28"/>
          <w:szCs w:val="28"/>
        </w:rPr>
        <w:t>З</w:t>
      </w:r>
      <w:r w:rsidRPr="00706DC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t>атверд</w:t>
      </w:r>
      <w:r w:rsidR="00B746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t>ити</w:t>
      </w:r>
      <w:r w:rsidRPr="00706DC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t xml:space="preserve"> </w:t>
      </w:r>
      <w:r w:rsidRPr="00C21F5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t>М</w:t>
      </w:r>
      <w:r w:rsidRPr="00706DC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t xml:space="preserve">еморандум про співпрацю між </w:t>
      </w:r>
      <w:r w:rsidRPr="00C21F5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t xml:space="preserve">Авангардівською </w:t>
      </w:r>
      <w:r w:rsidRPr="00706DC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t xml:space="preserve">селищною радою </w:t>
      </w:r>
      <w:r w:rsidRPr="00C21F5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t>Одеського</w:t>
      </w:r>
      <w:r w:rsidRPr="00706DC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t xml:space="preserve"> району Одеської області та Міжнародним гуманітарним університетом</w:t>
      </w:r>
      <w:r w:rsidRPr="00C21F5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t>, що додається.</w:t>
      </w:r>
    </w:p>
    <w:p w14:paraId="0FD5500A" w14:textId="77777777" w:rsidR="00C21F57" w:rsidRPr="00C21F57" w:rsidRDefault="00C21F57" w:rsidP="00C21F57">
      <w:pPr>
        <w:pStyle w:val="ac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50BB9056" w14:textId="0946E951" w:rsidR="00C21F57" w:rsidRPr="00C21F57" w:rsidRDefault="006606CF" w:rsidP="00C21F57">
      <w:pPr>
        <w:pStyle w:val="ac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2. </w:t>
      </w:r>
      <w:r w:rsidR="00C21F57" w:rsidRPr="00C21F5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Уповноважити Авангардівського селищного голову Хрустовського Сергія Григоровича на підписання </w:t>
      </w:r>
      <w:r w:rsidR="00C21F57" w:rsidRPr="00C21F5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t>М</w:t>
      </w:r>
      <w:r w:rsidR="00C21F57" w:rsidRPr="00706DC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t>еморандум</w:t>
      </w:r>
      <w:r w:rsidR="00B746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t>у</w:t>
      </w:r>
      <w:r w:rsidR="00C21F57" w:rsidRPr="00706DC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t xml:space="preserve"> про співпрацю між </w:t>
      </w:r>
      <w:r w:rsidR="00C21F57" w:rsidRPr="00C21F5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t xml:space="preserve">Авангардівською </w:t>
      </w:r>
      <w:r w:rsidR="00C21F57" w:rsidRPr="00706DC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t xml:space="preserve">селищною радою </w:t>
      </w:r>
      <w:r w:rsidR="00C21F57" w:rsidRPr="00C21F5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t>Одеського</w:t>
      </w:r>
      <w:r w:rsidR="00C21F57" w:rsidRPr="00706DC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t xml:space="preserve"> району Одеської області та Міжнародним гуманітарним університетом</w:t>
      </w:r>
      <w:r w:rsidR="00C21F57" w:rsidRPr="00C21F57">
        <w:rPr>
          <w:rFonts w:ascii="Times New Roman" w:hAnsi="Times New Roman" w:cs="Times New Roman"/>
          <w:noProof/>
          <w:sz w:val="28"/>
          <w:szCs w:val="28"/>
          <w:lang w:val="uk-UA"/>
        </w:rPr>
        <w:t>, затвердженого п. 1 цього рішення.</w:t>
      </w:r>
    </w:p>
    <w:p w14:paraId="2503FE99" w14:textId="77777777" w:rsidR="00C21F57" w:rsidRPr="00C21F57" w:rsidRDefault="00C21F57" w:rsidP="00C21F5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AF256E6" w14:textId="586B8912" w:rsidR="00C21F57" w:rsidRPr="00C21F57" w:rsidRDefault="00C21F57" w:rsidP="00C21F5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21F57">
        <w:rPr>
          <w:rFonts w:ascii="Times New Roman" w:hAnsi="Times New Roman" w:cs="Times New Roman"/>
          <w:noProof/>
          <w:sz w:val="28"/>
          <w:szCs w:val="28"/>
        </w:rPr>
        <w:t>3.</w:t>
      </w:r>
      <w:r w:rsidR="00B746BF">
        <w:rPr>
          <w:rFonts w:ascii="Times New Roman" w:hAnsi="Times New Roman" w:cs="Times New Roman"/>
          <w:noProof/>
          <w:sz w:val="28"/>
          <w:szCs w:val="28"/>
        </w:rPr>
        <w:t> </w:t>
      </w:r>
      <w:r w:rsidRPr="00C21F57">
        <w:rPr>
          <w:rFonts w:ascii="Times New Roman" w:hAnsi="Times New Roman" w:cs="Times New Roman"/>
          <w:noProof/>
          <w:sz w:val="28"/>
          <w:szCs w:val="28"/>
        </w:rPr>
        <w:t xml:space="preserve">Контроль за виконанням </w:t>
      </w:r>
      <w:r w:rsidR="004213BD">
        <w:rPr>
          <w:rFonts w:ascii="Times New Roman" w:hAnsi="Times New Roman" w:cs="Times New Roman"/>
          <w:noProof/>
          <w:sz w:val="28"/>
          <w:szCs w:val="28"/>
        </w:rPr>
        <w:t xml:space="preserve">цього </w:t>
      </w:r>
      <w:r w:rsidRPr="00C21F57">
        <w:rPr>
          <w:rFonts w:ascii="Times New Roman" w:hAnsi="Times New Roman" w:cs="Times New Roman"/>
          <w:noProof/>
          <w:sz w:val="28"/>
          <w:szCs w:val="28"/>
        </w:rPr>
        <w:t>рішення покласти на Постійну комісію </w:t>
      </w:r>
      <w:r w:rsidR="00B746BF">
        <w:rPr>
          <w:rFonts w:ascii="Times New Roman" w:hAnsi="Times New Roman" w:cs="Times New Roman"/>
          <w:noProof/>
          <w:sz w:val="28"/>
          <w:szCs w:val="28"/>
        </w:rPr>
        <w:t xml:space="preserve">Авангардівської селищної ради </w:t>
      </w:r>
      <w:r w:rsidRPr="00C21F57">
        <w:rPr>
          <w:rFonts w:ascii="Times New Roman" w:hAnsi="Times New Roman" w:cs="Times New Roman"/>
          <w:noProof/>
          <w:sz w:val="28"/>
          <w:szCs w:val="28"/>
        </w:rPr>
        <w:t>з питань охорони здоров'я, соціального захисту, освіти, сім'ї, молоді, спорту, туризму та культури.</w:t>
      </w:r>
    </w:p>
    <w:p w14:paraId="79595016" w14:textId="77777777" w:rsidR="00C21F57" w:rsidRPr="00C21F57" w:rsidRDefault="00C21F57" w:rsidP="00C21F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721259C" w14:textId="77777777" w:rsidR="00A13908" w:rsidRDefault="00A13908" w:rsidP="00C21F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4B1BF7" w14:textId="08ACD9EE" w:rsidR="00C21F57" w:rsidRPr="00C21F57" w:rsidRDefault="00C21F57" w:rsidP="00C21F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1F57">
        <w:rPr>
          <w:rFonts w:ascii="Times New Roman" w:hAnsi="Times New Roman" w:cs="Times New Roman"/>
          <w:b/>
          <w:bCs/>
          <w:sz w:val="28"/>
          <w:szCs w:val="28"/>
        </w:rPr>
        <w:t xml:space="preserve">Селищний голова                                                    </w:t>
      </w:r>
      <w:r w:rsidR="006606C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21F57">
        <w:rPr>
          <w:rFonts w:ascii="Times New Roman" w:hAnsi="Times New Roman" w:cs="Times New Roman"/>
          <w:b/>
          <w:bCs/>
          <w:sz w:val="28"/>
          <w:szCs w:val="28"/>
        </w:rPr>
        <w:t xml:space="preserve"> Сергій ХРУСТОВСЬКИЙ</w:t>
      </w:r>
    </w:p>
    <w:p w14:paraId="115C62A7" w14:textId="77777777" w:rsidR="006606CF" w:rsidRDefault="006606CF" w:rsidP="00C21F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C85AC8" w14:textId="77777777" w:rsidR="006606CF" w:rsidRPr="006606CF" w:rsidRDefault="006606CF" w:rsidP="00C21F5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06CF">
        <w:rPr>
          <w:rFonts w:ascii="Times New Roman" w:hAnsi="Times New Roman" w:cs="Times New Roman"/>
          <w:b/>
          <w:sz w:val="24"/>
          <w:szCs w:val="24"/>
        </w:rPr>
        <w:t>№ ___-VIII</w:t>
      </w:r>
      <w:r w:rsidRPr="006606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95111A3" w14:textId="55A761B6" w:rsidR="00C21F57" w:rsidRPr="00C21F57" w:rsidRDefault="006606CF" w:rsidP="00C21F5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06CF">
        <w:rPr>
          <w:rFonts w:ascii="Times New Roman" w:hAnsi="Times New Roman" w:cs="Times New Roman"/>
          <w:b/>
          <w:bCs/>
          <w:sz w:val="28"/>
          <w:szCs w:val="28"/>
        </w:rPr>
        <w:t>від 22.05.2025</w:t>
      </w:r>
      <w:r w:rsidR="00C21F57" w:rsidRPr="00C21F57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48CF87E" w14:textId="7EE3D542" w:rsidR="00A13908" w:rsidRPr="00A13908" w:rsidRDefault="00A50205" w:rsidP="00A13908">
      <w:pPr>
        <w:pStyle w:val="ac"/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 w:rsidR="00A13908" w:rsidRPr="00A13908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14:paraId="2F25999F" w14:textId="329E5306" w:rsidR="00A13908" w:rsidRPr="00A13908" w:rsidRDefault="00A50205" w:rsidP="00A13908">
      <w:pPr>
        <w:pStyle w:val="ac"/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3908" w:rsidRPr="00A13908">
        <w:rPr>
          <w:rFonts w:ascii="Times New Roman" w:hAnsi="Times New Roman" w:cs="Times New Roman"/>
          <w:sz w:val="24"/>
          <w:szCs w:val="24"/>
          <w:lang w:val="uk-UA"/>
        </w:rPr>
        <w:t>до рішення Авангардівської селищної ради</w:t>
      </w:r>
    </w:p>
    <w:p w14:paraId="508323CE" w14:textId="05793B24" w:rsidR="00A13908" w:rsidRPr="00A13908" w:rsidRDefault="00A50205" w:rsidP="00A13908">
      <w:pPr>
        <w:pStyle w:val="ac"/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="00A13908" w:rsidRPr="00A13908">
        <w:rPr>
          <w:rFonts w:ascii="Times New Roman" w:hAnsi="Times New Roman" w:cs="Times New Roman"/>
          <w:sz w:val="24"/>
          <w:szCs w:val="24"/>
          <w:lang w:val="uk-UA"/>
        </w:rPr>
        <w:t>від _______2025 року № ___-VIII</w:t>
      </w:r>
    </w:p>
    <w:p w14:paraId="21811B22" w14:textId="77777777" w:rsidR="00A13908" w:rsidRDefault="00A13908" w:rsidP="00C21F57">
      <w:pPr>
        <w:pStyle w:val="20"/>
        <w:shd w:val="clear" w:color="auto" w:fill="auto"/>
        <w:spacing w:line="240" w:lineRule="auto"/>
        <w:ind w:left="20"/>
        <w:rPr>
          <w:sz w:val="28"/>
          <w:szCs w:val="28"/>
        </w:rPr>
      </w:pPr>
    </w:p>
    <w:p w14:paraId="099B59C6" w14:textId="77777777" w:rsidR="00A13908" w:rsidRDefault="00A13908" w:rsidP="00C21F57">
      <w:pPr>
        <w:pStyle w:val="20"/>
        <w:shd w:val="clear" w:color="auto" w:fill="auto"/>
        <w:spacing w:line="240" w:lineRule="auto"/>
        <w:ind w:left="20"/>
        <w:rPr>
          <w:sz w:val="28"/>
          <w:szCs w:val="28"/>
        </w:rPr>
      </w:pPr>
    </w:p>
    <w:p w14:paraId="5156ECD4" w14:textId="2FE37250" w:rsidR="00C21F57" w:rsidRPr="00C21F57" w:rsidRDefault="00C21F57" w:rsidP="004213BD">
      <w:pPr>
        <w:pStyle w:val="20"/>
        <w:shd w:val="clear" w:color="auto" w:fill="auto"/>
        <w:spacing w:line="240" w:lineRule="auto"/>
        <w:ind w:left="20"/>
        <w:rPr>
          <w:sz w:val="28"/>
          <w:szCs w:val="28"/>
        </w:rPr>
      </w:pPr>
      <w:r w:rsidRPr="00C21F57">
        <w:rPr>
          <w:sz w:val="28"/>
          <w:szCs w:val="28"/>
        </w:rPr>
        <w:t>МЕМОРАНДУМ</w:t>
      </w:r>
    </w:p>
    <w:p w14:paraId="0EC868F2" w14:textId="77777777" w:rsidR="00C21F57" w:rsidRPr="00C21F57" w:rsidRDefault="00C21F57" w:rsidP="00C21F57">
      <w:pPr>
        <w:pStyle w:val="20"/>
        <w:shd w:val="clear" w:color="auto" w:fill="auto"/>
        <w:spacing w:line="240" w:lineRule="auto"/>
        <w:ind w:left="20"/>
        <w:rPr>
          <w:sz w:val="28"/>
          <w:szCs w:val="28"/>
        </w:rPr>
      </w:pPr>
      <w:r w:rsidRPr="00C21F57">
        <w:rPr>
          <w:sz w:val="28"/>
          <w:szCs w:val="28"/>
        </w:rPr>
        <w:t>ПРО СПІВПРАЦЮ МІЖ АВАНГАРДІВСЬКОЮ СЕЛИЩНОЮ РАДОЮ ОДЕСЬКОГО РАЙОНУ ОДЕСЬКОЇ ОБЛАСТІ ТА МІЖНАРОДНИМ ГУМАНІТАРНИМ УНІВЕРСИТЕТОМ</w:t>
      </w:r>
    </w:p>
    <w:p w14:paraId="396EBCEB" w14:textId="77777777" w:rsidR="00C21F57" w:rsidRPr="00C21F57" w:rsidRDefault="00C21F57" w:rsidP="00C21F57">
      <w:pPr>
        <w:pStyle w:val="20"/>
        <w:shd w:val="clear" w:color="auto" w:fill="auto"/>
        <w:spacing w:line="240" w:lineRule="auto"/>
        <w:ind w:left="20"/>
        <w:rPr>
          <w:sz w:val="28"/>
          <w:szCs w:val="28"/>
        </w:rPr>
      </w:pPr>
    </w:p>
    <w:p w14:paraId="68525544" w14:textId="77777777" w:rsidR="00C21F57" w:rsidRPr="00C21F57" w:rsidRDefault="00C21F57" w:rsidP="00C21F57">
      <w:pPr>
        <w:shd w:val="clear" w:color="auto" w:fill="FFFFFF"/>
        <w:tabs>
          <w:tab w:val="left" w:pos="426"/>
          <w:tab w:val="left" w:pos="7162"/>
          <w:tab w:val="left" w:leader="underscore" w:pos="7714"/>
          <w:tab w:val="left" w:leader="underscore" w:pos="90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F57">
        <w:rPr>
          <w:rFonts w:ascii="Times New Roman" w:hAnsi="Times New Roman" w:cs="Times New Roman"/>
          <w:sz w:val="28"/>
          <w:szCs w:val="28"/>
        </w:rPr>
        <w:t xml:space="preserve">  м. Одеса                                                                       «___»__________ </w:t>
      </w:r>
      <w:r w:rsidRPr="00C21F57">
        <w:rPr>
          <w:rFonts w:ascii="Times New Roman" w:hAnsi="Times New Roman" w:cs="Times New Roman"/>
          <w:spacing w:val="-1"/>
          <w:sz w:val="28"/>
          <w:szCs w:val="28"/>
        </w:rPr>
        <w:t>202__ року</w:t>
      </w:r>
    </w:p>
    <w:p w14:paraId="399E0000" w14:textId="77777777" w:rsidR="00C21F57" w:rsidRPr="00C21F57" w:rsidRDefault="00C21F57" w:rsidP="00C21F57">
      <w:pPr>
        <w:tabs>
          <w:tab w:val="left" w:pos="71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72C1DC" w14:textId="77777777" w:rsidR="00C21F57" w:rsidRPr="00C21F57" w:rsidRDefault="00C21F57" w:rsidP="00C21F57">
      <w:pPr>
        <w:pStyle w:val="docdat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21F57">
        <w:rPr>
          <w:b/>
          <w:sz w:val="28"/>
          <w:szCs w:val="28"/>
          <w:lang w:val="uk-UA"/>
        </w:rPr>
        <w:t xml:space="preserve">АВАНГАРДІВСЬКА СЕЛИЩНА РАДА </w:t>
      </w:r>
      <w:r w:rsidRPr="00C21F57">
        <w:rPr>
          <w:sz w:val="28"/>
          <w:szCs w:val="28"/>
          <w:lang w:val="uk-UA"/>
        </w:rPr>
        <w:t xml:space="preserve">(далі – Сторона-1), в особі селищного голови </w:t>
      </w:r>
      <w:r w:rsidRPr="00C21F57">
        <w:rPr>
          <w:b/>
          <w:sz w:val="28"/>
          <w:szCs w:val="28"/>
          <w:lang w:val="uk-UA"/>
        </w:rPr>
        <w:t>ХРУСТОВСЬКОГО Сергія Григоровича</w:t>
      </w:r>
      <w:r w:rsidRPr="00C21F57">
        <w:rPr>
          <w:sz w:val="28"/>
          <w:szCs w:val="28"/>
          <w:lang w:val="uk-UA"/>
        </w:rPr>
        <w:t>,</w:t>
      </w:r>
      <w:r w:rsidRPr="00C21F57">
        <w:rPr>
          <w:color w:val="333333"/>
          <w:sz w:val="28"/>
          <w:szCs w:val="28"/>
          <w:lang w:val="uk-UA"/>
        </w:rPr>
        <w:t xml:space="preserve"> </w:t>
      </w:r>
      <w:r w:rsidRPr="00C21F57">
        <w:rPr>
          <w:sz w:val="28"/>
          <w:szCs w:val="28"/>
          <w:lang w:val="uk-UA"/>
        </w:rPr>
        <w:t xml:space="preserve">який діє на підставі Закону України «Про місцеве самоврядування в Україні», </w:t>
      </w:r>
      <w:r w:rsidRPr="00C21F57">
        <w:rPr>
          <w:color w:val="000000"/>
          <w:sz w:val="28"/>
          <w:szCs w:val="28"/>
          <w:lang w:val="uk-UA"/>
        </w:rPr>
        <w:t xml:space="preserve">з однієї сторони, та </w:t>
      </w:r>
      <w:r w:rsidRPr="00C21F57">
        <w:rPr>
          <w:b/>
          <w:bCs/>
          <w:color w:val="000000"/>
          <w:sz w:val="28"/>
          <w:szCs w:val="28"/>
          <w:lang w:val="uk-UA"/>
        </w:rPr>
        <w:t xml:space="preserve">МІЖНАРОДНИЙ ГУМАНІТАРНИЙ УНІВЕРСИТЕТ </w:t>
      </w:r>
      <w:r w:rsidRPr="00C21F57">
        <w:rPr>
          <w:bCs/>
          <w:color w:val="000000"/>
          <w:sz w:val="28"/>
          <w:szCs w:val="28"/>
          <w:lang w:val="uk-UA"/>
        </w:rPr>
        <w:t>(далі – Сторона-2)</w:t>
      </w:r>
      <w:r w:rsidRPr="00C21F57">
        <w:rPr>
          <w:color w:val="000000"/>
          <w:sz w:val="28"/>
          <w:szCs w:val="28"/>
          <w:lang w:val="uk-UA"/>
        </w:rPr>
        <w:t xml:space="preserve">, в особі ректора </w:t>
      </w:r>
      <w:r w:rsidRPr="00C21F57">
        <w:rPr>
          <w:b/>
          <w:color w:val="000000"/>
          <w:sz w:val="28"/>
          <w:szCs w:val="28"/>
          <w:lang w:val="uk-UA"/>
        </w:rPr>
        <w:t>ГРОМОВЕНКО Костянтина Вікторовича</w:t>
      </w:r>
      <w:r w:rsidRPr="00C21F57">
        <w:rPr>
          <w:color w:val="000000"/>
          <w:sz w:val="28"/>
          <w:szCs w:val="28"/>
          <w:lang w:val="uk-UA"/>
        </w:rPr>
        <w:t xml:space="preserve">, який діє на підставі Статуту, з іншої сторони, а разом – Сторони, а кожна окремо – Сторона, уклали цей </w:t>
      </w:r>
      <w:r w:rsidRPr="00C21F57">
        <w:rPr>
          <w:sz w:val="28"/>
          <w:szCs w:val="28"/>
          <w:lang w:val="uk-UA" w:eastAsia="zh-CN"/>
        </w:rPr>
        <w:t>Меморандум про співпрацю</w:t>
      </w:r>
      <w:r w:rsidRPr="00C21F57">
        <w:rPr>
          <w:color w:val="000000"/>
          <w:sz w:val="28"/>
          <w:szCs w:val="28"/>
          <w:lang w:val="uk-UA"/>
        </w:rPr>
        <w:t xml:space="preserve"> </w:t>
      </w:r>
      <w:r w:rsidRPr="00C21F57">
        <w:rPr>
          <w:sz w:val="28"/>
          <w:szCs w:val="28"/>
          <w:lang w:val="uk-UA" w:eastAsia="zh-CN"/>
        </w:rPr>
        <w:t xml:space="preserve">(далі - Меморандум) </w:t>
      </w:r>
      <w:r w:rsidRPr="00C21F57">
        <w:rPr>
          <w:color w:val="000000"/>
          <w:sz w:val="28"/>
          <w:szCs w:val="28"/>
          <w:lang w:val="uk-UA"/>
        </w:rPr>
        <w:t>про наступне:</w:t>
      </w:r>
    </w:p>
    <w:p w14:paraId="3684082A" w14:textId="77777777" w:rsidR="00C21F57" w:rsidRPr="00C21F57" w:rsidRDefault="00C21F57" w:rsidP="00C21F57">
      <w:pPr>
        <w:pStyle w:val="20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14:paraId="0239F4D3" w14:textId="77777777" w:rsidR="00C21F57" w:rsidRPr="00C21F57" w:rsidRDefault="00C21F57" w:rsidP="00C21F57">
      <w:pPr>
        <w:shd w:val="clear" w:color="auto" w:fill="FFFFFF"/>
        <w:tabs>
          <w:tab w:val="left" w:pos="-42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zh-CN"/>
        </w:rPr>
      </w:pPr>
      <w:r w:rsidRPr="00C21F57">
        <w:rPr>
          <w:rFonts w:ascii="Times New Roman" w:hAnsi="Times New Roman" w:cs="Times New Roman"/>
          <w:b/>
          <w:bCs/>
          <w:caps/>
          <w:sz w:val="28"/>
          <w:szCs w:val="28"/>
          <w:lang w:eastAsia="zh-CN"/>
        </w:rPr>
        <w:t>1. ЗАГАЛЬНІ ПОЛОЖЕННЯ</w:t>
      </w:r>
    </w:p>
    <w:p w14:paraId="0471F3A9" w14:textId="77777777" w:rsidR="00C21F57" w:rsidRPr="00C21F57" w:rsidRDefault="00C21F57" w:rsidP="00C21F57">
      <w:pPr>
        <w:shd w:val="clear" w:color="auto" w:fill="FFFFFF"/>
        <w:tabs>
          <w:tab w:val="left" w:pos="-426"/>
          <w:tab w:val="left" w:pos="922"/>
          <w:tab w:val="left" w:pos="1954"/>
          <w:tab w:val="left" w:pos="3278"/>
          <w:tab w:val="left" w:pos="4147"/>
          <w:tab w:val="left" w:pos="5698"/>
          <w:tab w:val="left" w:pos="8664"/>
          <w:tab w:val="left" w:pos="106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21F57">
        <w:rPr>
          <w:rFonts w:ascii="Times New Roman" w:hAnsi="Times New Roman" w:cs="Times New Roman"/>
          <w:sz w:val="28"/>
          <w:szCs w:val="28"/>
          <w:lang w:eastAsia="zh-CN"/>
        </w:rPr>
        <w:t>1.1. Цей Меморандум про співпрацю визначає відносини, напрями співробітництва, співпраці та взаємодії між Сторонами.</w:t>
      </w:r>
    </w:p>
    <w:p w14:paraId="229D45EF" w14:textId="13D69599" w:rsidR="00C21F57" w:rsidRPr="00C21F57" w:rsidRDefault="00C21F57" w:rsidP="00C21F57">
      <w:pPr>
        <w:shd w:val="clear" w:color="auto" w:fill="FFFFFF"/>
        <w:tabs>
          <w:tab w:val="left" w:pos="-426"/>
          <w:tab w:val="left" w:pos="922"/>
          <w:tab w:val="left" w:pos="1954"/>
          <w:tab w:val="left" w:pos="3278"/>
          <w:tab w:val="left" w:pos="4147"/>
          <w:tab w:val="left" w:pos="5698"/>
          <w:tab w:val="left" w:pos="8664"/>
          <w:tab w:val="left" w:pos="106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21F57">
        <w:rPr>
          <w:rFonts w:ascii="Times New Roman" w:hAnsi="Times New Roman" w:cs="Times New Roman"/>
          <w:sz w:val="28"/>
          <w:szCs w:val="28"/>
          <w:lang w:eastAsia="zh-CN"/>
        </w:rPr>
        <w:t xml:space="preserve">1.2. </w:t>
      </w:r>
      <w:r w:rsidR="006606C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C21F57">
        <w:rPr>
          <w:rFonts w:ascii="Times New Roman" w:hAnsi="Times New Roman" w:cs="Times New Roman"/>
          <w:sz w:val="28"/>
          <w:szCs w:val="28"/>
          <w:lang w:eastAsia="zh-CN"/>
        </w:rPr>
        <w:t>Предметом Меморандуму є співробітництво між Сторонами у сфері профорієнтаційної, навчальної, методичної, науково-дослідницької, інформаційно-аналітичної, консультаційної та іншої діяльності відповідно до Конституції України, Законів України «Про освіту», «Про повну загальну середню освіту», «Про професійну (професійно-технічну) освіту», «Про фахову передвищу освіту», «Про вищу освіту», «Про місцеве самоврядування в Україні» та інших законодавчих актів.</w:t>
      </w:r>
    </w:p>
    <w:p w14:paraId="06909A64" w14:textId="77777777" w:rsidR="00C21F57" w:rsidRPr="00C21F57" w:rsidRDefault="00C21F57" w:rsidP="00C21F5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47F97DF" w14:textId="77777777" w:rsidR="00C21F57" w:rsidRPr="00C21F57" w:rsidRDefault="00C21F57" w:rsidP="00C21F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C21F5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2. НАПРЯМИ СПІВПРАЦІ СТОРІН</w:t>
      </w:r>
    </w:p>
    <w:p w14:paraId="5DF24EA4" w14:textId="77777777" w:rsidR="00C21F57" w:rsidRPr="00C21F57" w:rsidRDefault="00C21F57" w:rsidP="00C21F5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21F57">
        <w:rPr>
          <w:rFonts w:ascii="Times New Roman" w:hAnsi="Times New Roman" w:cs="Times New Roman"/>
          <w:sz w:val="28"/>
          <w:szCs w:val="28"/>
          <w:lang w:eastAsia="zh-CN"/>
        </w:rPr>
        <w:t>2.1. Відповідно до своїх повноважень та у межах наявних ресурсів Сторони співпрацюють за такими пріоритетними напрямами:</w:t>
      </w:r>
    </w:p>
    <w:p w14:paraId="33BFDF24" w14:textId="77777777" w:rsidR="00C21F57" w:rsidRPr="00C21F57" w:rsidRDefault="00C21F57" w:rsidP="00C21F5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21F57">
        <w:rPr>
          <w:rFonts w:ascii="Times New Roman" w:hAnsi="Times New Roman" w:cs="Times New Roman"/>
          <w:sz w:val="28"/>
          <w:szCs w:val="28"/>
          <w:lang w:eastAsia="zh-CN"/>
        </w:rPr>
        <w:t>2.1.1 спільне проведення профорієнтаційної роботи із абітурієнтами (учнями випускних класів закладів освіти) та учнів 8-10 класів закладів освіти, розташованих на території Сторони-1. З цією метою Сторони-1 сприяє Стороні-2 у проведенні профорієнтаційних заходів у закладах освіти;</w:t>
      </w:r>
    </w:p>
    <w:p w14:paraId="62E041B1" w14:textId="77777777" w:rsidR="00C21F57" w:rsidRPr="00C21F57" w:rsidRDefault="00C21F57" w:rsidP="00C21F5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21F57">
        <w:rPr>
          <w:rFonts w:ascii="Times New Roman" w:hAnsi="Times New Roman" w:cs="Times New Roman"/>
          <w:sz w:val="28"/>
          <w:szCs w:val="28"/>
          <w:lang w:eastAsia="zh-CN"/>
        </w:rPr>
        <w:t>2.1.2. організація та проведення підвищення кваліфікації та стажування працівників Сторін на базі іншої Сторони;</w:t>
      </w:r>
    </w:p>
    <w:p w14:paraId="5045066E" w14:textId="77777777" w:rsidR="00C21F57" w:rsidRPr="00C21F57" w:rsidRDefault="00C21F57" w:rsidP="00C21F5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21F57">
        <w:rPr>
          <w:rFonts w:ascii="Times New Roman" w:hAnsi="Times New Roman" w:cs="Times New Roman"/>
          <w:sz w:val="28"/>
          <w:szCs w:val="28"/>
          <w:lang w:eastAsia="zh-CN"/>
        </w:rPr>
        <w:t>2.1.3. залучення представників Сторони-1 до здійснення діяльності Сторони-2, зокрема, але не виключно, до проведення навчальних занять, семінарів, відкритих лекцій, роботі екзаменаційних комісій тощо;</w:t>
      </w:r>
    </w:p>
    <w:p w14:paraId="03148FB8" w14:textId="77777777" w:rsidR="00C21F57" w:rsidRPr="00C21F57" w:rsidRDefault="00C21F57" w:rsidP="00C21F5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21F57">
        <w:rPr>
          <w:rFonts w:ascii="Times New Roman" w:hAnsi="Times New Roman" w:cs="Times New Roman"/>
          <w:sz w:val="28"/>
          <w:szCs w:val="28"/>
          <w:lang w:eastAsia="zh-CN"/>
        </w:rPr>
        <w:t>2.1.4. залучення представників Сторони-2 до роботи консультативних, дорадчих та інших органів Сторони-1;</w:t>
      </w:r>
    </w:p>
    <w:p w14:paraId="46DA2C95" w14:textId="77777777" w:rsidR="00C21F57" w:rsidRPr="00C21F57" w:rsidRDefault="00C21F57" w:rsidP="00C21F5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21F57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2.1.5. забезпечення проходження практики здобувачами освіти Сторони-2 в апараті та структурних підрозділах Сторони-1, а також підприємствах, установах та організаціях Сторони-1;</w:t>
      </w:r>
    </w:p>
    <w:p w14:paraId="3AED2673" w14:textId="77777777" w:rsidR="00C21F57" w:rsidRPr="00C21F57" w:rsidRDefault="00C21F57" w:rsidP="00C21F5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21F57">
        <w:rPr>
          <w:rFonts w:ascii="Times New Roman" w:hAnsi="Times New Roman" w:cs="Times New Roman"/>
          <w:sz w:val="28"/>
          <w:szCs w:val="28"/>
          <w:lang w:eastAsia="zh-CN"/>
        </w:rPr>
        <w:t>2.1.6. сприяння Сторони-1 у працевлаштуванні випускників Сторони-2;</w:t>
      </w:r>
    </w:p>
    <w:p w14:paraId="36E8DDD9" w14:textId="77777777" w:rsidR="00C21F57" w:rsidRPr="00C21F57" w:rsidRDefault="00C21F57" w:rsidP="00C21F5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21F57">
        <w:rPr>
          <w:rFonts w:ascii="Times New Roman" w:hAnsi="Times New Roman" w:cs="Times New Roman"/>
          <w:sz w:val="28"/>
          <w:szCs w:val="28"/>
          <w:lang w:eastAsia="zh-CN"/>
        </w:rPr>
        <w:t>2.1.7. надання консультативної допомоги, якої можуть потребувати Сторони для належного виконання функцій, покладених на них Конституцією України та законами України;</w:t>
      </w:r>
    </w:p>
    <w:p w14:paraId="1E93A008" w14:textId="77777777" w:rsidR="00C21F57" w:rsidRPr="00C21F57" w:rsidRDefault="00C21F57" w:rsidP="00C21F5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21F57">
        <w:rPr>
          <w:rFonts w:ascii="Times New Roman" w:hAnsi="Times New Roman" w:cs="Times New Roman"/>
          <w:sz w:val="28"/>
          <w:szCs w:val="28"/>
          <w:lang w:eastAsia="zh-CN"/>
        </w:rPr>
        <w:t>2.1.8. проведення спільних двосторонніх і багатосторонніх зустрічей, навчальних заходів, конференцій, круглих столів, інших науково-практичних заходів, що становлять інтерес для Сторін, створення спільних робочих груп, у тому числі з метою обговорення питань з реалізації цього Меморандуму;</w:t>
      </w:r>
    </w:p>
    <w:p w14:paraId="206F105A" w14:textId="1F762E2F" w:rsidR="00C21F57" w:rsidRPr="00C21F57" w:rsidRDefault="006606CF" w:rsidP="00C21F5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2.1.9.</w:t>
      </w:r>
      <w:r w:rsidR="00C21F57" w:rsidRPr="00C21F57">
        <w:rPr>
          <w:rFonts w:ascii="Times New Roman" w:hAnsi="Times New Roman" w:cs="Times New Roman"/>
          <w:sz w:val="28"/>
          <w:szCs w:val="28"/>
          <w:lang w:eastAsia="zh-CN"/>
        </w:rPr>
        <w:t>проведення науково-комунікативних, культурно-мистецьких, експертно-консультативних, інформаційних та інших спільних заходів;</w:t>
      </w:r>
    </w:p>
    <w:p w14:paraId="5FD2FE12" w14:textId="77777777" w:rsidR="00C21F57" w:rsidRPr="00C21F57" w:rsidRDefault="00C21F57" w:rsidP="00C21F5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F57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2.1.10. о</w:t>
      </w:r>
      <w:r w:rsidRPr="00C21F57">
        <w:rPr>
          <w:rFonts w:ascii="Times New Roman" w:hAnsi="Times New Roman" w:cs="Times New Roman"/>
          <w:color w:val="000000"/>
          <w:sz w:val="28"/>
          <w:szCs w:val="28"/>
        </w:rPr>
        <w:t>бмін наявною, в розпорядженні Сторін інформацією з питань, що становлять взаємний інтерес та не належать до інформації з обмеженим доступом (конфіденційна, таємна чи службова інформація).</w:t>
      </w:r>
    </w:p>
    <w:p w14:paraId="3C69ED47" w14:textId="77777777" w:rsidR="00C21F57" w:rsidRPr="00C21F57" w:rsidRDefault="00C21F57" w:rsidP="00C21F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F57">
        <w:rPr>
          <w:rFonts w:ascii="Times New Roman" w:hAnsi="Times New Roman" w:cs="Times New Roman"/>
          <w:color w:val="000000"/>
          <w:sz w:val="28"/>
          <w:szCs w:val="28"/>
        </w:rPr>
        <w:t>2.2. Цей перелік не є вичерпним, за згодою, Сторони можуть співпрацювати і в інших напрямках.</w:t>
      </w:r>
    </w:p>
    <w:p w14:paraId="46C0967B" w14:textId="77777777" w:rsidR="00C21F57" w:rsidRPr="00C21F57" w:rsidRDefault="00C21F57" w:rsidP="00C21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59D6C8" w14:textId="77777777" w:rsidR="00C21F57" w:rsidRPr="00C21F57" w:rsidRDefault="00C21F57" w:rsidP="00C21F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1F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ПРАВА ТА ОБОВ’ЯЗКИ СТОРІН</w:t>
      </w:r>
    </w:p>
    <w:p w14:paraId="4291984A" w14:textId="77777777" w:rsidR="00C21F57" w:rsidRPr="00C21F57" w:rsidRDefault="00C21F57" w:rsidP="00C21F5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F57">
        <w:rPr>
          <w:rFonts w:ascii="Times New Roman" w:hAnsi="Times New Roman" w:cs="Times New Roman"/>
          <w:color w:val="000000"/>
          <w:sz w:val="28"/>
          <w:szCs w:val="28"/>
        </w:rPr>
        <w:t xml:space="preserve">3.1. Сторона-1 зобов’язується: </w:t>
      </w:r>
    </w:p>
    <w:p w14:paraId="668C1C5B" w14:textId="466DCA2A" w:rsidR="00C21F57" w:rsidRPr="00C21F57" w:rsidRDefault="00C21F57" w:rsidP="00C21F5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F5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06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1F57">
        <w:rPr>
          <w:rFonts w:ascii="Times New Roman" w:hAnsi="Times New Roman" w:cs="Times New Roman"/>
          <w:color w:val="000000"/>
          <w:sz w:val="28"/>
          <w:szCs w:val="28"/>
        </w:rPr>
        <w:t>сприяти підготовці дисертаційних, монографічних, науково-дослідних робіт, за тематикою, пов’язаною з діяльністю Сторони-1, науковцями Сторони-2 шляхом надання інформаційно-аналітичних матеріалів;</w:t>
      </w:r>
    </w:p>
    <w:p w14:paraId="2828C838" w14:textId="218768C0" w:rsidR="00C21F57" w:rsidRPr="00C21F57" w:rsidRDefault="00C21F57" w:rsidP="00C21F5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F5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06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1F57">
        <w:rPr>
          <w:rFonts w:ascii="Times New Roman" w:hAnsi="Times New Roman" w:cs="Times New Roman"/>
          <w:color w:val="000000"/>
          <w:sz w:val="28"/>
          <w:szCs w:val="28"/>
        </w:rPr>
        <w:t>забезпечувати проходження практики здобувачами освіти Сторони-2. Спеціальності та кількість здобувачів освіти узгоджується Сторонами;</w:t>
      </w:r>
    </w:p>
    <w:p w14:paraId="3F95DB2B" w14:textId="0A84BE5B" w:rsidR="00C21F57" w:rsidRPr="00C21F57" w:rsidRDefault="006606CF" w:rsidP="00C21F5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21F57" w:rsidRPr="00C21F57">
        <w:rPr>
          <w:rFonts w:ascii="Times New Roman" w:hAnsi="Times New Roman" w:cs="Times New Roman"/>
          <w:color w:val="000000"/>
          <w:sz w:val="28"/>
          <w:szCs w:val="28"/>
        </w:rPr>
        <w:t>інформувати Сторону-2 про неприбуття здобувачів освіти для проходження практики та посадових осіб для підвищення кваліфікації або стажування;</w:t>
      </w:r>
    </w:p>
    <w:p w14:paraId="7305DDC1" w14:textId="62CA505C" w:rsidR="00C21F57" w:rsidRPr="00C21F57" w:rsidRDefault="00C21F57" w:rsidP="00C21F5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F5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06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1F57">
        <w:rPr>
          <w:rFonts w:ascii="Times New Roman" w:hAnsi="Times New Roman" w:cs="Times New Roman"/>
          <w:color w:val="000000"/>
          <w:sz w:val="28"/>
          <w:szCs w:val="28"/>
        </w:rPr>
        <w:t>самостійно визначати та обмежувати доступ здобувачів освіти та посадових осіб Сторони-2 до службових документів, що використовуються в роботі Сторони-1, з урахуванням вимог чинного законодавства;</w:t>
      </w:r>
    </w:p>
    <w:p w14:paraId="43192CD9" w14:textId="16DBD597" w:rsidR="00C21F57" w:rsidRPr="00C21F57" w:rsidRDefault="00C21F57" w:rsidP="00C21F5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F5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06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1F57">
        <w:rPr>
          <w:rFonts w:ascii="Times New Roman" w:hAnsi="Times New Roman" w:cs="Times New Roman"/>
          <w:color w:val="000000"/>
          <w:sz w:val="28"/>
          <w:szCs w:val="28"/>
        </w:rPr>
        <w:t>з метою недопущення можливого витоку інформації, травмування здобувачів освіти та посадових осіб Сторони-2, інших небажаних наслідків керівники підрозділів, у яких проходять практику здобувачі освіти, або підвищення кваліфікації чи стажування посадові особи Сторони-2, регулярно проводять інструктажі;</w:t>
      </w:r>
    </w:p>
    <w:p w14:paraId="37DA64DD" w14:textId="22BE0D10" w:rsidR="00C21F57" w:rsidRPr="00C21F57" w:rsidRDefault="00C21F57" w:rsidP="00C21F5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F5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06C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C21F57">
        <w:rPr>
          <w:rFonts w:ascii="Times New Roman" w:hAnsi="Times New Roman" w:cs="Times New Roman"/>
          <w:color w:val="000000"/>
          <w:sz w:val="28"/>
          <w:szCs w:val="28"/>
        </w:rPr>
        <w:t>призначати кваліфікованих спеціалістів для безпосереднього керівництва практикою здобувачами освіти Сторони-2;</w:t>
      </w:r>
    </w:p>
    <w:p w14:paraId="505C3891" w14:textId="78DFBFCF" w:rsidR="00C21F57" w:rsidRPr="00C21F57" w:rsidRDefault="00C21F57" w:rsidP="00C21F5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F5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06C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C21F57">
        <w:rPr>
          <w:rFonts w:ascii="Times New Roman" w:hAnsi="Times New Roman" w:cs="Times New Roman"/>
          <w:color w:val="000000"/>
          <w:sz w:val="28"/>
          <w:szCs w:val="28"/>
        </w:rPr>
        <w:t>про всі порушення трудової дисципліни, внутрішнього розпорядку та про інші порушення здобувачами освіти, які проходять практику, повідомляти Сторону-2;</w:t>
      </w:r>
    </w:p>
    <w:p w14:paraId="7CF2FB0C" w14:textId="78148636" w:rsidR="00C21F57" w:rsidRPr="00C21F57" w:rsidRDefault="00C21F57" w:rsidP="00C21F5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F5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06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1F57">
        <w:rPr>
          <w:rFonts w:ascii="Times New Roman" w:hAnsi="Times New Roman" w:cs="Times New Roman"/>
          <w:color w:val="000000"/>
          <w:sz w:val="28"/>
          <w:szCs w:val="28"/>
        </w:rPr>
        <w:t>після закінчення практики підписати звітну документацію на кожного здобувача освіти – практиканта Сторони-2.</w:t>
      </w:r>
    </w:p>
    <w:p w14:paraId="1095FC8A" w14:textId="77777777" w:rsidR="00C21F57" w:rsidRPr="00C21F57" w:rsidRDefault="00C21F57" w:rsidP="00C21F5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F57">
        <w:rPr>
          <w:rFonts w:ascii="Times New Roman" w:hAnsi="Times New Roman" w:cs="Times New Roman"/>
          <w:color w:val="000000"/>
          <w:sz w:val="28"/>
          <w:szCs w:val="28"/>
        </w:rPr>
        <w:t>3.2 Сторона-2 зобов’язується:</w:t>
      </w:r>
    </w:p>
    <w:p w14:paraId="6505F34D" w14:textId="6299EB3D" w:rsidR="00C21F57" w:rsidRPr="00C21F57" w:rsidRDefault="00C21F57" w:rsidP="00C21F5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F5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6606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1F57">
        <w:rPr>
          <w:rFonts w:ascii="Times New Roman" w:hAnsi="Times New Roman" w:cs="Times New Roman"/>
          <w:color w:val="000000"/>
          <w:sz w:val="28"/>
          <w:szCs w:val="28"/>
        </w:rPr>
        <w:t>за згодою, залучати кваліфікованих фахівців Сторони-1 для участі у науково-практичних та навчальних заходах, що проводяться Стороною-2 та його структурними підрозділами;</w:t>
      </w:r>
    </w:p>
    <w:p w14:paraId="3053C184" w14:textId="4E09A208" w:rsidR="00C21F57" w:rsidRPr="00C21F57" w:rsidRDefault="00C21F57" w:rsidP="00C21F5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F5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06C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21F57">
        <w:rPr>
          <w:rFonts w:ascii="Times New Roman" w:hAnsi="Times New Roman" w:cs="Times New Roman"/>
          <w:color w:val="000000"/>
          <w:sz w:val="28"/>
          <w:szCs w:val="28"/>
        </w:rPr>
        <w:t>за згодою, проводити професійно орієнтовані зустрічі здобувачів освіти та посадових осіб Сторони-2 з кваліфікованими фахівцями Сторони-1, залучати кваліфікованих фахівців до проведення лекцій та практичних занять;</w:t>
      </w:r>
    </w:p>
    <w:p w14:paraId="1833B80D" w14:textId="19CA7D23" w:rsidR="00C21F57" w:rsidRPr="00C21F57" w:rsidRDefault="00C21F57" w:rsidP="00C21F5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F57">
        <w:rPr>
          <w:rFonts w:ascii="Times New Roman" w:hAnsi="Times New Roman" w:cs="Times New Roman"/>
          <w:color w:val="000000"/>
          <w:sz w:val="28"/>
          <w:szCs w:val="28"/>
        </w:rPr>
        <w:t>- направляти за попередньою домовленістю Сторін здобувачів освіти Сторони-2 для організації проходження практики до Сторони-1;</w:t>
      </w:r>
    </w:p>
    <w:p w14:paraId="13288F0F" w14:textId="4EF7BF9E" w:rsidR="00C21F57" w:rsidRPr="00C21F57" w:rsidRDefault="00C21F57" w:rsidP="00C21F5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F5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06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1F57">
        <w:rPr>
          <w:rFonts w:ascii="Times New Roman" w:hAnsi="Times New Roman" w:cs="Times New Roman"/>
          <w:color w:val="000000"/>
          <w:sz w:val="28"/>
          <w:szCs w:val="28"/>
        </w:rPr>
        <w:t>погоджувати з Стороною-1 до початку відповідної практики терміни її проходження, програму та кількісний склад здобувачів освіти Сторони-2, яких направляють для проходження практики;</w:t>
      </w:r>
    </w:p>
    <w:p w14:paraId="1604FF1B" w14:textId="032574A0" w:rsidR="00C21F57" w:rsidRPr="00C21F57" w:rsidRDefault="00C21F57" w:rsidP="00C21F5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F5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06C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21F57">
        <w:rPr>
          <w:rFonts w:ascii="Times New Roman" w:hAnsi="Times New Roman" w:cs="Times New Roman"/>
          <w:color w:val="000000"/>
          <w:sz w:val="28"/>
          <w:szCs w:val="28"/>
        </w:rPr>
        <w:t>призначати керівниками практики кваліфікованих викладачів;</w:t>
      </w:r>
    </w:p>
    <w:p w14:paraId="58BB5B51" w14:textId="53811DFA" w:rsidR="00C21F57" w:rsidRPr="00C21F57" w:rsidRDefault="006606CF" w:rsidP="00C21F5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21F57" w:rsidRPr="00C21F57">
        <w:rPr>
          <w:rFonts w:ascii="Times New Roman" w:hAnsi="Times New Roman" w:cs="Times New Roman"/>
          <w:color w:val="000000"/>
          <w:sz w:val="28"/>
          <w:szCs w:val="28"/>
        </w:rPr>
        <w:t>забезпечити додержання здобувачами освіти Сторони-2 трудової дисципліни і правил внутрішнього трудового розпорядку. Брати участь у розслідуванні нещасних випадків, якщо вони сталися під час проходження практики.</w:t>
      </w:r>
    </w:p>
    <w:p w14:paraId="26AB0838" w14:textId="77777777" w:rsidR="00C21F57" w:rsidRPr="00C21F57" w:rsidRDefault="00C21F57" w:rsidP="00C21F5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67255D" w14:textId="77777777" w:rsidR="00C21F57" w:rsidRPr="00C21F57" w:rsidRDefault="00C21F57" w:rsidP="00C21F5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C21F5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4. СТРОК ДІЇ МЕМОРАНДУМУ</w:t>
      </w:r>
    </w:p>
    <w:p w14:paraId="32110C2B" w14:textId="1F8A4C66" w:rsidR="00C21F57" w:rsidRPr="00C21F57" w:rsidRDefault="00C21F57" w:rsidP="00C21F57">
      <w:pPr>
        <w:shd w:val="clear" w:color="auto" w:fill="FFFFFF"/>
        <w:tabs>
          <w:tab w:val="left" w:pos="-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eastAsia="zh-CN"/>
        </w:rPr>
      </w:pPr>
      <w:r w:rsidRPr="00C21F57">
        <w:rPr>
          <w:rFonts w:ascii="Times New Roman" w:hAnsi="Times New Roman" w:cs="Times New Roman"/>
          <w:spacing w:val="-4"/>
          <w:sz w:val="28"/>
          <w:szCs w:val="28"/>
          <w:lang w:eastAsia="zh-CN"/>
        </w:rPr>
        <w:t xml:space="preserve">4.1 </w:t>
      </w:r>
      <w:r w:rsidR="006606CF">
        <w:rPr>
          <w:rFonts w:ascii="Times New Roman" w:hAnsi="Times New Roman" w:cs="Times New Roman"/>
          <w:spacing w:val="-4"/>
          <w:sz w:val="28"/>
          <w:szCs w:val="28"/>
          <w:lang w:eastAsia="zh-CN"/>
        </w:rPr>
        <w:t xml:space="preserve">  </w:t>
      </w:r>
      <w:r w:rsidRPr="00C21F57">
        <w:rPr>
          <w:rFonts w:ascii="Times New Roman" w:hAnsi="Times New Roman" w:cs="Times New Roman"/>
          <w:spacing w:val="-4"/>
          <w:sz w:val="28"/>
          <w:szCs w:val="28"/>
          <w:lang w:eastAsia="zh-CN"/>
        </w:rPr>
        <w:t xml:space="preserve">Термін дії цього Меморандуму становить 5 років та набирає чинності з дня його підписання Сторонами. </w:t>
      </w:r>
    </w:p>
    <w:p w14:paraId="530CADFA" w14:textId="74E8BC3C" w:rsidR="00C21F57" w:rsidRPr="00C21F57" w:rsidRDefault="00C21F57" w:rsidP="00C21F57">
      <w:pPr>
        <w:shd w:val="clear" w:color="auto" w:fill="FFFFFF"/>
        <w:tabs>
          <w:tab w:val="left" w:pos="-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eastAsia="zh-CN"/>
        </w:rPr>
      </w:pPr>
      <w:r w:rsidRPr="00C21F57">
        <w:rPr>
          <w:rFonts w:ascii="Times New Roman" w:hAnsi="Times New Roman" w:cs="Times New Roman"/>
          <w:spacing w:val="-4"/>
          <w:sz w:val="28"/>
          <w:szCs w:val="28"/>
          <w:lang w:eastAsia="zh-CN"/>
        </w:rPr>
        <w:t xml:space="preserve">4.2 </w:t>
      </w:r>
      <w:r w:rsidR="006606CF">
        <w:rPr>
          <w:rFonts w:ascii="Times New Roman" w:hAnsi="Times New Roman" w:cs="Times New Roman"/>
          <w:spacing w:val="-4"/>
          <w:sz w:val="28"/>
          <w:szCs w:val="28"/>
          <w:lang w:eastAsia="zh-CN"/>
        </w:rPr>
        <w:t xml:space="preserve"> </w:t>
      </w:r>
      <w:r w:rsidRPr="00C21F57">
        <w:rPr>
          <w:rFonts w:ascii="Times New Roman" w:hAnsi="Times New Roman" w:cs="Times New Roman"/>
          <w:spacing w:val="-4"/>
          <w:sz w:val="28"/>
          <w:szCs w:val="28"/>
          <w:lang w:eastAsia="zh-CN"/>
        </w:rPr>
        <w:t>На виконання окремих пунктів цього Меморандуму можуть укладатися додаткові угоди, що є невід’ємною його частиною.</w:t>
      </w:r>
    </w:p>
    <w:p w14:paraId="287B404A" w14:textId="774D8B5F" w:rsidR="00C21F57" w:rsidRPr="00C21F57" w:rsidRDefault="00C21F57" w:rsidP="00C21F57">
      <w:pPr>
        <w:shd w:val="clear" w:color="auto" w:fill="FFFFFF"/>
        <w:tabs>
          <w:tab w:val="left" w:pos="-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eastAsia="zh-CN"/>
        </w:rPr>
      </w:pPr>
      <w:r w:rsidRPr="00C21F57">
        <w:rPr>
          <w:rFonts w:ascii="Times New Roman" w:hAnsi="Times New Roman" w:cs="Times New Roman"/>
          <w:spacing w:val="-4"/>
          <w:sz w:val="28"/>
          <w:szCs w:val="28"/>
          <w:lang w:eastAsia="zh-CN"/>
        </w:rPr>
        <w:t xml:space="preserve">4.3 </w:t>
      </w:r>
      <w:r w:rsidR="006606CF">
        <w:rPr>
          <w:rFonts w:ascii="Times New Roman" w:hAnsi="Times New Roman" w:cs="Times New Roman"/>
          <w:spacing w:val="-4"/>
          <w:sz w:val="28"/>
          <w:szCs w:val="28"/>
          <w:lang w:eastAsia="zh-CN"/>
        </w:rPr>
        <w:t xml:space="preserve"> </w:t>
      </w:r>
      <w:r w:rsidRPr="00C21F57">
        <w:rPr>
          <w:rFonts w:ascii="Times New Roman" w:hAnsi="Times New Roman" w:cs="Times New Roman"/>
          <w:spacing w:val="-4"/>
          <w:sz w:val="28"/>
          <w:szCs w:val="28"/>
          <w:lang w:eastAsia="zh-CN"/>
        </w:rPr>
        <w:t>Меморандум укладається у двох автентичних примірниках, що мають однакову юридичну силу,</w:t>
      </w:r>
      <w:r w:rsidRPr="00C21F5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C21F57">
        <w:rPr>
          <w:rFonts w:ascii="Times New Roman" w:hAnsi="Times New Roman" w:cs="Times New Roman"/>
          <w:spacing w:val="-4"/>
          <w:sz w:val="28"/>
          <w:szCs w:val="28"/>
          <w:lang w:eastAsia="zh-CN"/>
        </w:rPr>
        <w:t>по одному для кожної зі Сторін.</w:t>
      </w:r>
    </w:p>
    <w:p w14:paraId="1B5E2303" w14:textId="06975967" w:rsidR="00C21F57" w:rsidRPr="00C21F57" w:rsidRDefault="00C21F57" w:rsidP="00C21F57">
      <w:pPr>
        <w:shd w:val="clear" w:color="auto" w:fill="FFFFFF"/>
        <w:tabs>
          <w:tab w:val="left" w:pos="-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eastAsia="zh-CN"/>
        </w:rPr>
      </w:pPr>
      <w:r w:rsidRPr="00C21F57">
        <w:rPr>
          <w:rFonts w:ascii="Times New Roman" w:hAnsi="Times New Roman" w:cs="Times New Roman"/>
          <w:spacing w:val="-4"/>
          <w:sz w:val="28"/>
          <w:szCs w:val="28"/>
          <w:lang w:eastAsia="zh-CN"/>
        </w:rPr>
        <w:t xml:space="preserve">4.4 </w:t>
      </w:r>
      <w:r w:rsidR="006606CF">
        <w:rPr>
          <w:rFonts w:ascii="Times New Roman" w:hAnsi="Times New Roman" w:cs="Times New Roman"/>
          <w:spacing w:val="-4"/>
          <w:sz w:val="28"/>
          <w:szCs w:val="28"/>
          <w:lang w:eastAsia="zh-CN"/>
        </w:rPr>
        <w:t xml:space="preserve">  </w:t>
      </w:r>
      <w:r w:rsidRPr="00C21F57">
        <w:rPr>
          <w:rFonts w:ascii="Times New Roman" w:hAnsi="Times New Roman" w:cs="Times New Roman"/>
          <w:spacing w:val="-4"/>
          <w:sz w:val="28"/>
          <w:szCs w:val="28"/>
          <w:lang w:eastAsia="zh-CN"/>
        </w:rPr>
        <w:t>Усі зміни і доповнення до цього Меморандуму мають юридичну чинність і є невід'ємною частиною цього Меморандуму лише за умови, якщо вони складені в письмовій формі і підписані уповноваженими представниками обох Сторін.</w:t>
      </w:r>
    </w:p>
    <w:p w14:paraId="0571F28D" w14:textId="77777777" w:rsidR="00C21F57" w:rsidRPr="00C21F57" w:rsidRDefault="00C21F57" w:rsidP="00C21F57">
      <w:pPr>
        <w:shd w:val="clear" w:color="auto" w:fill="FFFFFF"/>
        <w:tabs>
          <w:tab w:val="left" w:pos="-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eastAsia="zh-CN"/>
        </w:rPr>
      </w:pPr>
      <w:r w:rsidRPr="00C21F57">
        <w:rPr>
          <w:rFonts w:ascii="Times New Roman" w:hAnsi="Times New Roman" w:cs="Times New Roman"/>
          <w:spacing w:val="-4"/>
          <w:sz w:val="28"/>
          <w:szCs w:val="28"/>
          <w:lang w:eastAsia="zh-CN"/>
        </w:rPr>
        <w:t>4.5 Усі питання, що виникають у процесі виконання Сторонами своїх зобов'язань за цим Меморандумом та не урегульовані ним умови, вирішуються на підставі чинного законодавства України.</w:t>
      </w:r>
    </w:p>
    <w:p w14:paraId="7F72B122" w14:textId="24CDCF53" w:rsidR="00C21F57" w:rsidRPr="00C21F57" w:rsidRDefault="00C21F57" w:rsidP="00C21F57">
      <w:pPr>
        <w:shd w:val="clear" w:color="auto" w:fill="FFFFFF"/>
        <w:tabs>
          <w:tab w:val="left" w:pos="-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eastAsia="zh-CN"/>
        </w:rPr>
      </w:pPr>
      <w:r w:rsidRPr="00C21F57">
        <w:rPr>
          <w:rFonts w:ascii="Times New Roman" w:hAnsi="Times New Roman" w:cs="Times New Roman"/>
          <w:spacing w:val="-4"/>
          <w:sz w:val="28"/>
          <w:szCs w:val="28"/>
          <w:lang w:eastAsia="zh-CN"/>
        </w:rPr>
        <w:t xml:space="preserve">4.6 </w:t>
      </w:r>
      <w:r w:rsidR="006606CF">
        <w:rPr>
          <w:rFonts w:ascii="Times New Roman" w:hAnsi="Times New Roman" w:cs="Times New Roman"/>
          <w:spacing w:val="-4"/>
          <w:sz w:val="28"/>
          <w:szCs w:val="28"/>
          <w:lang w:eastAsia="zh-CN"/>
        </w:rPr>
        <w:t xml:space="preserve">  </w:t>
      </w:r>
      <w:r w:rsidRPr="00C21F57">
        <w:rPr>
          <w:rFonts w:ascii="Times New Roman" w:hAnsi="Times New Roman" w:cs="Times New Roman"/>
          <w:spacing w:val="-4"/>
          <w:sz w:val="28"/>
          <w:szCs w:val="28"/>
          <w:lang w:eastAsia="zh-CN"/>
        </w:rPr>
        <w:t xml:space="preserve">Дія Меморандуму припиняється: </w:t>
      </w:r>
    </w:p>
    <w:p w14:paraId="6E02621B" w14:textId="77777777" w:rsidR="00C21F57" w:rsidRPr="00C21F57" w:rsidRDefault="00C21F57" w:rsidP="00C21F57">
      <w:pPr>
        <w:shd w:val="clear" w:color="auto" w:fill="FFFFFF"/>
        <w:tabs>
          <w:tab w:val="left" w:pos="-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eastAsia="zh-CN"/>
        </w:rPr>
      </w:pPr>
      <w:r w:rsidRPr="00C21F57">
        <w:rPr>
          <w:rFonts w:ascii="Times New Roman" w:hAnsi="Times New Roman" w:cs="Times New Roman"/>
          <w:spacing w:val="-4"/>
          <w:sz w:val="28"/>
          <w:szCs w:val="28"/>
          <w:lang w:eastAsia="zh-CN"/>
        </w:rPr>
        <w:t>- за взаємною згодою Сторін;</w:t>
      </w:r>
    </w:p>
    <w:p w14:paraId="6C7A9048" w14:textId="77777777" w:rsidR="00C21F57" w:rsidRPr="00C21F57" w:rsidRDefault="00C21F57" w:rsidP="00C21F57">
      <w:pPr>
        <w:shd w:val="clear" w:color="auto" w:fill="FFFFFF"/>
        <w:tabs>
          <w:tab w:val="left" w:pos="-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eastAsia="zh-CN"/>
        </w:rPr>
      </w:pPr>
      <w:r w:rsidRPr="00C21F57">
        <w:rPr>
          <w:rFonts w:ascii="Times New Roman" w:hAnsi="Times New Roman" w:cs="Times New Roman"/>
          <w:spacing w:val="-4"/>
          <w:sz w:val="28"/>
          <w:szCs w:val="28"/>
          <w:lang w:eastAsia="zh-CN"/>
        </w:rPr>
        <w:t>- достроково за ініціативою однієї із Сторін у разі порушення іншою Стороною умов Меморандуму;</w:t>
      </w:r>
    </w:p>
    <w:p w14:paraId="34FDF858" w14:textId="77777777" w:rsidR="00C21F57" w:rsidRPr="00C21F57" w:rsidRDefault="00C21F57" w:rsidP="00C21F57">
      <w:pPr>
        <w:shd w:val="clear" w:color="auto" w:fill="FFFFFF"/>
        <w:tabs>
          <w:tab w:val="left" w:pos="-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eastAsia="zh-CN"/>
        </w:rPr>
      </w:pPr>
      <w:r w:rsidRPr="00C21F57">
        <w:rPr>
          <w:rFonts w:ascii="Times New Roman" w:hAnsi="Times New Roman" w:cs="Times New Roman"/>
          <w:spacing w:val="-4"/>
          <w:sz w:val="28"/>
          <w:szCs w:val="28"/>
          <w:lang w:eastAsia="zh-CN"/>
        </w:rPr>
        <w:t>- в інших випадках, передбачених чинним законодавством України.</w:t>
      </w:r>
    </w:p>
    <w:p w14:paraId="0E2D07E3" w14:textId="199C8603" w:rsidR="00C21F57" w:rsidRPr="00C21F57" w:rsidRDefault="00C21F57" w:rsidP="00C21F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F57">
        <w:rPr>
          <w:rFonts w:ascii="Times New Roman" w:hAnsi="Times New Roman" w:cs="Times New Roman"/>
          <w:spacing w:val="-4"/>
          <w:sz w:val="28"/>
          <w:szCs w:val="28"/>
        </w:rPr>
        <w:t xml:space="preserve">4.7 </w:t>
      </w:r>
      <w:r w:rsidR="006606CF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Pr="00C21F57">
        <w:rPr>
          <w:rFonts w:ascii="Times New Roman" w:hAnsi="Times New Roman" w:cs="Times New Roman"/>
          <w:spacing w:val="-4"/>
          <w:sz w:val="28"/>
          <w:szCs w:val="28"/>
        </w:rPr>
        <w:t xml:space="preserve">Якщо не пізніше ніж за 2 місяці до закінчення строку дії </w:t>
      </w:r>
      <w:r w:rsidRPr="00C21F57">
        <w:rPr>
          <w:rFonts w:ascii="Times New Roman" w:hAnsi="Times New Roman" w:cs="Times New Roman"/>
          <w:spacing w:val="-4"/>
          <w:sz w:val="28"/>
          <w:szCs w:val="28"/>
          <w:lang w:eastAsia="zh-CN"/>
        </w:rPr>
        <w:t>Меморандуму</w:t>
      </w:r>
      <w:r w:rsidRPr="00C21F57">
        <w:rPr>
          <w:rFonts w:ascii="Times New Roman" w:hAnsi="Times New Roman" w:cs="Times New Roman"/>
          <w:spacing w:val="-4"/>
          <w:sz w:val="28"/>
          <w:szCs w:val="28"/>
        </w:rPr>
        <w:t xml:space="preserve"> жодна зі Сторін не попередить у письмовій формі іншу Сторону про припинення дії цього </w:t>
      </w:r>
      <w:r w:rsidRPr="00C21F57">
        <w:rPr>
          <w:rFonts w:ascii="Times New Roman" w:hAnsi="Times New Roman" w:cs="Times New Roman"/>
          <w:spacing w:val="-4"/>
          <w:sz w:val="28"/>
          <w:szCs w:val="28"/>
          <w:lang w:eastAsia="zh-CN"/>
        </w:rPr>
        <w:t>Меморандуму</w:t>
      </w:r>
      <w:r w:rsidRPr="00C21F57">
        <w:rPr>
          <w:rFonts w:ascii="Times New Roman" w:hAnsi="Times New Roman" w:cs="Times New Roman"/>
          <w:spacing w:val="-4"/>
          <w:sz w:val="28"/>
          <w:szCs w:val="28"/>
        </w:rPr>
        <w:t xml:space="preserve">, то </w:t>
      </w:r>
      <w:r w:rsidRPr="00C21F57">
        <w:rPr>
          <w:rFonts w:ascii="Times New Roman" w:hAnsi="Times New Roman" w:cs="Times New Roman"/>
          <w:spacing w:val="-4"/>
          <w:sz w:val="28"/>
          <w:szCs w:val="28"/>
          <w:lang w:eastAsia="zh-CN"/>
        </w:rPr>
        <w:t>Меморандум</w:t>
      </w:r>
      <w:r w:rsidRPr="00C21F57">
        <w:rPr>
          <w:rFonts w:ascii="Times New Roman" w:hAnsi="Times New Roman" w:cs="Times New Roman"/>
          <w:spacing w:val="-4"/>
          <w:sz w:val="28"/>
          <w:szCs w:val="28"/>
        </w:rPr>
        <w:t xml:space="preserve"> вважається продовженим на той самий термін і на тих самих умовах.</w:t>
      </w:r>
      <w:r w:rsidRPr="00C21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094409D" w14:textId="262B0290" w:rsidR="00C21F57" w:rsidRPr="00C21F57" w:rsidRDefault="006606CF" w:rsidP="00C21F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4.8. </w:t>
      </w:r>
      <w:r w:rsidR="00C21F57" w:rsidRPr="00C21F57">
        <w:rPr>
          <w:rFonts w:ascii="Times New Roman" w:hAnsi="Times New Roman" w:cs="Times New Roman"/>
          <w:color w:val="000000"/>
          <w:sz w:val="28"/>
          <w:szCs w:val="28"/>
        </w:rPr>
        <w:t xml:space="preserve">Сторони зобов’язуються без зволікань інформувати одна одну про обставини, які мають значення під час виконання цього </w:t>
      </w:r>
      <w:r w:rsidR="00C21F57" w:rsidRPr="00C21F57">
        <w:rPr>
          <w:rFonts w:ascii="Times New Roman" w:hAnsi="Times New Roman" w:cs="Times New Roman"/>
          <w:spacing w:val="-4"/>
          <w:sz w:val="28"/>
          <w:szCs w:val="28"/>
          <w:lang w:eastAsia="zh-CN"/>
        </w:rPr>
        <w:t>Меморандуму</w:t>
      </w:r>
      <w:r w:rsidR="00C21F57" w:rsidRPr="00C21F5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27FCD3C" w14:textId="77777777" w:rsidR="00C21F57" w:rsidRPr="00C21F57" w:rsidRDefault="00C21F57" w:rsidP="00C21F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BF1368F" w14:textId="77777777" w:rsidR="00C21F57" w:rsidRPr="00C21F57" w:rsidRDefault="00C21F57" w:rsidP="00C21F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1F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ФІНАНСОВІ ЗОБОВ’ЯЗАННЯ СТОРІН</w:t>
      </w:r>
    </w:p>
    <w:p w14:paraId="6FC6FBE4" w14:textId="77777777" w:rsidR="00C21F57" w:rsidRPr="00C21F57" w:rsidRDefault="00C21F57" w:rsidP="00C21F5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F57">
        <w:rPr>
          <w:rFonts w:ascii="Times New Roman" w:hAnsi="Times New Roman" w:cs="Times New Roman"/>
          <w:color w:val="000000"/>
          <w:sz w:val="28"/>
          <w:szCs w:val="28"/>
        </w:rPr>
        <w:t xml:space="preserve">5.1. Згідно з цим </w:t>
      </w:r>
      <w:r w:rsidRPr="00C21F57">
        <w:rPr>
          <w:rFonts w:ascii="Times New Roman" w:hAnsi="Times New Roman" w:cs="Times New Roman"/>
          <w:sz w:val="28"/>
          <w:szCs w:val="28"/>
          <w:lang w:eastAsia="zh-CN"/>
        </w:rPr>
        <w:t>Меморандумом</w:t>
      </w:r>
      <w:r w:rsidRPr="00C21F57">
        <w:rPr>
          <w:rFonts w:ascii="Times New Roman" w:hAnsi="Times New Roman" w:cs="Times New Roman"/>
          <w:color w:val="000000"/>
          <w:sz w:val="28"/>
          <w:szCs w:val="28"/>
        </w:rPr>
        <w:t xml:space="preserve"> жодна Сторона не несе фінансові зобов’язання перед іншою Стороною. Будь-які фінансові зобов’язання, що можуть виникнути у разі участі у спільних заходах, програмах або інших подіях, </w:t>
      </w:r>
      <w:r w:rsidRPr="00C21F57">
        <w:rPr>
          <w:rFonts w:ascii="Times New Roman" w:hAnsi="Times New Roman" w:cs="Times New Roman"/>
          <w:color w:val="000000"/>
          <w:sz w:val="28"/>
          <w:szCs w:val="28"/>
        </w:rPr>
        <w:lastRenderedPageBreak/>
        <w:t>які проводяться будь-якою зі Сторін, вирішуються в окремому порядку у відповідності з чинним законодавством, яке регулює діяльність Сторін.</w:t>
      </w:r>
    </w:p>
    <w:p w14:paraId="3FBA58FB" w14:textId="77777777" w:rsidR="00C21F57" w:rsidRPr="00C21F57" w:rsidRDefault="00C21F57" w:rsidP="00C21F5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F47876" w14:textId="77777777" w:rsidR="00C21F57" w:rsidRPr="00C21F57" w:rsidRDefault="00C21F57" w:rsidP="00C21F5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F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ПРИКІНЦЕВІ ПОЛОЖЕННЯ</w:t>
      </w:r>
    </w:p>
    <w:p w14:paraId="3FBE3A8F" w14:textId="784BAEDC" w:rsidR="00C21F57" w:rsidRPr="00C21F57" w:rsidRDefault="00C21F57" w:rsidP="00C21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F57">
        <w:rPr>
          <w:rFonts w:ascii="Times New Roman" w:hAnsi="Times New Roman" w:cs="Times New Roman"/>
          <w:sz w:val="28"/>
          <w:szCs w:val="28"/>
        </w:rPr>
        <w:t xml:space="preserve">6.1. </w:t>
      </w:r>
      <w:r w:rsidR="006606CF">
        <w:rPr>
          <w:rFonts w:ascii="Times New Roman" w:hAnsi="Times New Roman" w:cs="Times New Roman"/>
          <w:sz w:val="28"/>
          <w:szCs w:val="28"/>
        </w:rPr>
        <w:t xml:space="preserve">  </w:t>
      </w:r>
      <w:r w:rsidRPr="00C21F57">
        <w:rPr>
          <w:rFonts w:ascii="Times New Roman" w:hAnsi="Times New Roman" w:cs="Times New Roman"/>
          <w:sz w:val="28"/>
          <w:szCs w:val="28"/>
        </w:rPr>
        <w:t>Меморандум не впливає на обов’язки Сторін щодо інших чинних чи майбутніх домовленостей, а також взаємовідносини з третіми сторонами.</w:t>
      </w:r>
    </w:p>
    <w:p w14:paraId="7FD944CE" w14:textId="310ED8B2" w:rsidR="00C21F57" w:rsidRPr="00C21F57" w:rsidRDefault="006606CF" w:rsidP="00C21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6.2. </w:t>
      </w:r>
      <w:r w:rsidR="00C21F57" w:rsidRPr="00C21F57">
        <w:rPr>
          <w:rFonts w:ascii="Times New Roman" w:hAnsi="Times New Roman" w:cs="Times New Roman"/>
          <w:color w:val="000000"/>
          <w:sz w:val="28"/>
          <w:szCs w:val="28"/>
        </w:rPr>
        <w:t xml:space="preserve">Усі суперечки щодо тлумачення та застосування положень </w:t>
      </w:r>
      <w:r w:rsidR="00C21F57" w:rsidRPr="00C21F57">
        <w:rPr>
          <w:rFonts w:ascii="Times New Roman" w:hAnsi="Times New Roman" w:cs="Times New Roman"/>
          <w:sz w:val="28"/>
          <w:szCs w:val="28"/>
          <w:lang w:eastAsia="zh-CN"/>
        </w:rPr>
        <w:t xml:space="preserve">Меморандуму </w:t>
      </w:r>
      <w:r w:rsidR="00C21F57" w:rsidRPr="00C21F57">
        <w:rPr>
          <w:rFonts w:ascii="Times New Roman" w:hAnsi="Times New Roman" w:cs="Times New Roman"/>
          <w:color w:val="000000"/>
          <w:sz w:val="28"/>
          <w:szCs w:val="28"/>
        </w:rPr>
        <w:t>будуть вирішуватися шляхом переговорів і консультацій між Сторонами.</w:t>
      </w:r>
    </w:p>
    <w:p w14:paraId="4D319044" w14:textId="0568B83F" w:rsidR="00C21F57" w:rsidRPr="00C21F57" w:rsidRDefault="00C21F57" w:rsidP="00C21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F57">
        <w:rPr>
          <w:rFonts w:ascii="Times New Roman" w:hAnsi="Times New Roman" w:cs="Times New Roman"/>
          <w:color w:val="000000"/>
          <w:sz w:val="28"/>
          <w:szCs w:val="28"/>
        </w:rPr>
        <w:t xml:space="preserve">6.3. </w:t>
      </w:r>
      <w:r w:rsidR="006606C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C21F57">
        <w:rPr>
          <w:rFonts w:ascii="Times New Roman" w:hAnsi="Times New Roman" w:cs="Times New Roman"/>
          <w:color w:val="000000"/>
          <w:sz w:val="28"/>
          <w:szCs w:val="28"/>
        </w:rPr>
        <w:t>Сторони зобов’язуються повідомляти одна одну про зміни реквізитів, що може впливати на виконання зобов’язань за Меморандумом.</w:t>
      </w:r>
    </w:p>
    <w:p w14:paraId="01785D3E" w14:textId="62326681" w:rsidR="00C21F57" w:rsidRPr="00C21F57" w:rsidRDefault="00C21F57" w:rsidP="00C21F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F57">
        <w:rPr>
          <w:rFonts w:ascii="Times New Roman" w:hAnsi="Times New Roman" w:cs="Times New Roman"/>
          <w:color w:val="000000"/>
          <w:sz w:val="28"/>
          <w:szCs w:val="28"/>
        </w:rPr>
        <w:t xml:space="preserve">6.4. </w:t>
      </w:r>
      <w:r w:rsidR="006606C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C21F57">
        <w:rPr>
          <w:rFonts w:ascii="Times New Roman" w:hAnsi="Times New Roman" w:cs="Times New Roman"/>
          <w:color w:val="000000"/>
          <w:sz w:val="28"/>
          <w:szCs w:val="28"/>
        </w:rPr>
        <w:t>У випадках, не передбачених цим Меморандумом, Сторони керуються чинним законодавством України.</w:t>
      </w:r>
    </w:p>
    <w:p w14:paraId="019DD384" w14:textId="77777777" w:rsidR="00C21F57" w:rsidRPr="00C21F57" w:rsidRDefault="00C21F57" w:rsidP="00C21F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EC82714" w14:textId="77777777" w:rsidR="00C21F57" w:rsidRPr="00C21F57" w:rsidRDefault="00C21F57" w:rsidP="00C21F57">
      <w:pPr>
        <w:shd w:val="clear" w:color="auto" w:fill="FFFFFF"/>
        <w:tabs>
          <w:tab w:val="left" w:pos="42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zh-CN"/>
        </w:rPr>
      </w:pPr>
      <w:r w:rsidRPr="00C21F57">
        <w:rPr>
          <w:rFonts w:ascii="Times New Roman" w:hAnsi="Times New Roman" w:cs="Times New Roman"/>
          <w:b/>
          <w:bCs/>
          <w:caps/>
          <w:sz w:val="28"/>
          <w:szCs w:val="28"/>
          <w:lang w:eastAsia="zh-CN"/>
        </w:rPr>
        <w:t>7. Юридичні адреси та підписи сторін</w:t>
      </w:r>
    </w:p>
    <w:p w14:paraId="7F8FEB1C" w14:textId="77777777" w:rsidR="00C21F57" w:rsidRPr="00C21F57" w:rsidRDefault="00C21F57" w:rsidP="00C21F57">
      <w:pPr>
        <w:shd w:val="clear" w:color="auto" w:fill="FFFFFF"/>
        <w:tabs>
          <w:tab w:val="left" w:pos="426"/>
        </w:tabs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zh-CN"/>
        </w:rPr>
      </w:pPr>
    </w:p>
    <w:tbl>
      <w:tblPr>
        <w:tblW w:w="10632" w:type="dxa"/>
        <w:tblInd w:w="-459" w:type="dxa"/>
        <w:tblLook w:val="01E0" w:firstRow="1" w:lastRow="1" w:firstColumn="1" w:lastColumn="1" w:noHBand="0" w:noVBand="0"/>
      </w:tblPr>
      <w:tblGrid>
        <w:gridCol w:w="5245"/>
        <w:gridCol w:w="5387"/>
      </w:tblGrid>
      <w:tr w:rsidR="00C21F57" w:rsidRPr="00C21F57" w14:paraId="6F84FAE0" w14:textId="77777777" w:rsidTr="00D0610D">
        <w:tc>
          <w:tcPr>
            <w:tcW w:w="5245" w:type="dxa"/>
          </w:tcPr>
          <w:p w14:paraId="4F3B959B" w14:textId="77777777" w:rsidR="00C21F57" w:rsidRPr="00C21F57" w:rsidRDefault="00C21F57" w:rsidP="00C21F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C21F57">
              <w:rPr>
                <w:rFonts w:ascii="Times New Roman" w:hAnsi="Times New Roman" w:cs="Times New Roman"/>
                <w:b/>
                <w:sz w:val="28"/>
                <w:szCs w:val="28"/>
              </w:rPr>
              <w:t>АВАНГАРДІВСЬКА СЕЛИЩНА РАДА ОДЕСЬКОГО РАЙОНУ ОДЕСЬКОЇ ОБЛАСТІ</w:t>
            </w:r>
          </w:p>
        </w:tc>
        <w:tc>
          <w:tcPr>
            <w:tcW w:w="5387" w:type="dxa"/>
          </w:tcPr>
          <w:p w14:paraId="3BE74A47" w14:textId="77777777" w:rsidR="00C21F57" w:rsidRPr="00C21F57" w:rsidRDefault="00C21F57" w:rsidP="00C21F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C21F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МІЖНАРОДНИЙ ГУМАНІТАРНИЙ УНІВЕРСИТЕТ</w:t>
            </w:r>
          </w:p>
          <w:p w14:paraId="33196002" w14:textId="77777777" w:rsidR="00C21F57" w:rsidRPr="00C21F57" w:rsidRDefault="00C21F57" w:rsidP="00C21F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21F57" w:rsidRPr="00C21F57" w14:paraId="6B054DA9" w14:textId="77777777" w:rsidTr="006606CF">
        <w:trPr>
          <w:trHeight w:val="2258"/>
        </w:trPr>
        <w:tc>
          <w:tcPr>
            <w:tcW w:w="5245" w:type="dxa"/>
            <w:shd w:val="clear" w:color="auto" w:fill="auto"/>
          </w:tcPr>
          <w:p w14:paraId="5B994E85" w14:textId="77777777" w:rsidR="00C21F57" w:rsidRPr="00C21F57" w:rsidRDefault="00C21F57" w:rsidP="00C2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F57">
              <w:rPr>
                <w:rFonts w:ascii="Times New Roman" w:hAnsi="Times New Roman" w:cs="Times New Roman"/>
                <w:sz w:val="28"/>
                <w:szCs w:val="28"/>
              </w:rPr>
              <w:t xml:space="preserve">Одеський р-н., Одеська обл., </w:t>
            </w:r>
          </w:p>
          <w:p w14:paraId="23663AEE" w14:textId="77777777" w:rsidR="00C21F57" w:rsidRPr="00C21F57" w:rsidRDefault="00C21F57" w:rsidP="00C2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F57">
              <w:rPr>
                <w:rFonts w:ascii="Times New Roman" w:hAnsi="Times New Roman" w:cs="Times New Roman"/>
                <w:sz w:val="28"/>
                <w:szCs w:val="28"/>
              </w:rPr>
              <w:t>с-ще Авангард, 67806</w:t>
            </w:r>
          </w:p>
          <w:p w14:paraId="23EF848B" w14:textId="77777777" w:rsidR="00C21F57" w:rsidRPr="00C21F57" w:rsidRDefault="00C21F57" w:rsidP="00C2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F57">
              <w:rPr>
                <w:rFonts w:ascii="Times New Roman" w:hAnsi="Times New Roman" w:cs="Times New Roman"/>
                <w:sz w:val="28"/>
                <w:szCs w:val="28"/>
              </w:rPr>
              <w:t>вул. Добрянського, 26</w:t>
            </w:r>
          </w:p>
          <w:p w14:paraId="36BC984C" w14:textId="77777777" w:rsidR="00C21F57" w:rsidRPr="00C21F57" w:rsidRDefault="00C21F57" w:rsidP="00C2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F57">
              <w:rPr>
                <w:rFonts w:ascii="Times New Roman" w:hAnsi="Times New Roman" w:cs="Times New Roman"/>
                <w:sz w:val="28"/>
                <w:szCs w:val="28"/>
              </w:rPr>
              <w:t>Код ЄДРПОУ 23211248</w:t>
            </w:r>
          </w:p>
          <w:p w14:paraId="7C2B603E" w14:textId="77777777" w:rsidR="00C21F57" w:rsidRPr="00C21F57" w:rsidRDefault="00C21F57" w:rsidP="00C2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F57">
              <w:rPr>
                <w:rFonts w:ascii="Times New Roman" w:hAnsi="Times New Roman" w:cs="Times New Roman"/>
                <w:sz w:val="28"/>
                <w:szCs w:val="28"/>
              </w:rPr>
              <w:t>тел.: 048 797 25 04</w:t>
            </w:r>
          </w:p>
          <w:p w14:paraId="2718130D" w14:textId="77777777" w:rsidR="00C21F57" w:rsidRPr="00C21F57" w:rsidRDefault="00C21F57" w:rsidP="00C2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F57">
              <w:rPr>
                <w:rFonts w:ascii="Times New Roman" w:hAnsi="Times New Roman" w:cs="Times New Roman"/>
                <w:sz w:val="28"/>
                <w:szCs w:val="28"/>
              </w:rPr>
              <w:t>E-mail: avangardtg@od.gov.ua</w:t>
            </w:r>
          </w:p>
          <w:p w14:paraId="619F9C2F" w14:textId="77777777" w:rsidR="00C21F57" w:rsidRPr="00C21F57" w:rsidRDefault="00C21F57" w:rsidP="00C2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43379556" w14:textId="77777777" w:rsidR="00C21F57" w:rsidRPr="00C21F57" w:rsidRDefault="00C21F57" w:rsidP="00C2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F57">
              <w:rPr>
                <w:rFonts w:ascii="Times New Roman" w:hAnsi="Times New Roman" w:cs="Times New Roman"/>
                <w:sz w:val="28"/>
                <w:szCs w:val="28"/>
              </w:rPr>
              <w:t xml:space="preserve">Одеський р-н., Одеська обл., </w:t>
            </w:r>
          </w:p>
          <w:p w14:paraId="4668CB0D" w14:textId="77777777" w:rsidR="00C21F57" w:rsidRPr="00C21F57" w:rsidRDefault="00C21F57" w:rsidP="00C2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C21F57">
              <w:rPr>
                <w:rFonts w:ascii="Times New Roman" w:hAnsi="Times New Roman" w:cs="Times New Roman"/>
                <w:sz w:val="28"/>
                <w:szCs w:val="28"/>
              </w:rPr>
              <w:t>м. Одеса, 65009</w:t>
            </w:r>
          </w:p>
          <w:p w14:paraId="3D427E26" w14:textId="77777777" w:rsidR="00C21F57" w:rsidRPr="00C21F57" w:rsidRDefault="00C21F57" w:rsidP="00C2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C21F57">
              <w:rPr>
                <w:rFonts w:ascii="Times New Roman" w:hAnsi="Times New Roman" w:cs="Times New Roman"/>
                <w:sz w:val="28"/>
                <w:szCs w:val="28"/>
              </w:rPr>
              <w:t>Фонтанська дорога, 33</w:t>
            </w:r>
          </w:p>
          <w:p w14:paraId="3AEE5C22" w14:textId="77777777" w:rsidR="00C21F57" w:rsidRPr="00C21F57" w:rsidRDefault="00C21F57" w:rsidP="00C2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C21F57">
              <w:rPr>
                <w:rFonts w:ascii="Times New Roman" w:hAnsi="Times New Roman" w:cs="Times New Roman"/>
                <w:sz w:val="28"/>
                <w:szCs w:val="28"/>
              </w:rPr>
              <w:t>Код ЄДРПОУ 26249278</w:t>
            </w:r>
          </w:p>
          <w:p w14:paraId="65516681" w14:textId="77777777" w:rsidR="00C21F57" w:rsidRPr="00C21F57" w:rsidRDefault="00C21F57" w:rsidP="00C2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C21F57">
              <w:rPr>
                <w:rFonts w:ascii="Times New Roman" w:hAnsi="Times New Roman" w:cs="Times New Roman"/>
                <w:sz w:val="28"/>
                <w:szCs w:val="28"/>
              </w:rPr>
              <w:t>тел.: 048 71 98 838</w:t>
            </w:r>
          </w:p>
          <w:p w14:paraId="7ED6611D" w14:textId="77777777" w:rsidR="00C21F57" w:rsidRPr="00C21F57" w:rsidRDefault="00C21F57" w:rsidP="00C2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C21F57">
              <w:rPr>
                <w:rFonts w:ascii="Times New Roman" w:hAnsi="Times New Roman" w:cs="Times New Roman"/>
                <w:sz w:val="28"/>
                <w:szCs w:val="28"/>
              </w:rPr>
              <w:t>E-mail: mgu_rektorat@ukr.net</w:t>
            </w:r>
          </w:p>
          <w:p w14:paraId="3ED42111" w14:textId="556CD27B" w:rsidR="00C21F57" w:rsidRPr="006606CF" w:rsidRDefault="00C21F57" w:rsidP="006606CF">
            <w:pPr>
              <w:widowControl w:val="0"/>
              <w:tabs>
                <w:tab w:val="left" w:pos="3407"/>
              </w:tabs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C21F5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C21F57" w:rsidRPr="00C21F57" w14:paraId="36C129D9" w14:textId="77777777" w:rsidTr="00D0610D">
        <w:tc>
          <w:tcPr>
            <w:tcW w:w="5245" w:type="dxa"/>
          </w:tcPr>
          <w:p w14:paraId="45813272" w14:textId="77777777" w:rsidR="00C21F57" w:rsidRPr="00C21F57" w:rsidRDefault="00C21F57" w:rsidP="00C2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79288B" w14:textId="77777777" w:rsidR="00C21F57" w:rsidRDefault="00C21F57" w:rsidP="006606CF">
            <w:pPr>
              <w:tabs>
                <w:tab w:val="left" w:pos="12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Селищний голова</w:t>
            </w:r>
          </w:p>
          <w:p w14:paraId="6737ABB2" w14:textId="77777777" w:rsidR="00A13908" w:rsidRPr="00C21F57" w:rsidRDefault="00A13908" w:rsidP="00C21F57">
            <w:pPr>
              <w:tabs>
                <w:tab w:val="left" w:pos="126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B1509E7" w14:textId="77777777" w:rsidR="00C21F57" w:rsidRPr="00C21F57" w:rsidRDefault="00C21F57" w:rsidP="00C21F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129BF9A" w14:textId="77777777" w:rsidR="00C21F57" w:rsidRPr="00C21F57" w:rsidRDefault="00C21F57" w:rsidP="00C2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F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___________ </w:t>
            </w:r>
            <w:r w:rsidRPr="00C21F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Сергій ХРУСТОВСЬКИЙ</w:t>
            </w:r>
          </w:p>
          <w:p w14:paraId="19A86B3D" w14:textId="77777777" w:rsidR="00C21F57" w:rsidRPr="00C21F57" w:rsidRDefault="00C21F57" w:rsidP="00C2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6B309" w14:textId="37B21154" w:rsidR="00C21F57" w:rsidRPr="00C21F57" w:rsidRDefault="00C21F57" w:rsidP="00C2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F57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14:paraId="00AF6319" w14:textId="77777777" w:rsidR="00C21F57" w:rsidRPr="00C21F57" w:rsidRDefault="00C21F57" w:rsidP="00C2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63796F40" w14:textId="77777777" w:rsidR="00C21F57" w:rsidRPr="00C21F57" w:rsidRDefault="00C21F57" w:rsidP="00C2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ADDACB" w14:textId="77777777" w:rsidR="00C21F57" w:rsidRDefault="00C21F57" w:rsidP="00C2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F57">
              <w:rPr>
                <w:rFonts w:ascii="Times New Roman" w:hAnsi="Times New Roman" w:cs="Times New Roman"/>
                <w:b/>
                <w:sz w:val="28"/>
                <w:szCs w:val="28"/>
              </w:rPr>
              <w:t>Ректор</w:t>
            </w:r>
          </w:p>
          <w:p w14:paraId="13730813" w14:textId="77777777" w:rsidR="00A13908" w:rsidRPr="00C21F57" w:rsidRDefault="00A13908" w:rsidP="00C2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AF7C4E" w14:textId="77777777" w:rsidR="00C21F57" w:rsidRPr="00C21F57" w:rsidRDefault="00C21F57" w:rsidP="00C2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09F04" w14:textId="77777777" w:rsidR="00C21F57" w:rsidRPr="00C21F57" w:rsidRDefault="00C21F57" w:rsidP="00C2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F57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r w:rsidRPr="00C21F57">
              <w:rPr>
                <w:rFonts w:ascii="Times New Roman" w:hAnsi="Times New Roman" w:cs="Times New Roman"/>
                <w:b/>
                <w:sz w:val="28"/>
                <w:szCs w:val="28"/>
              </w:rPr>
              <w:t>Костянтин ГРОМОВЕНКО</w:t>
            </w:r>
          </w:p>
          <w:p w14:paraId="71213EC2" w14:textId="77777777" w:rsidR="00C21F57" w:rsidRPr="00C21F57" w:rsidRDefault="00C21F57" w:rsidP="00C2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717E4E" w14:textId="77777777" w:rsidR="00C21F57" w:rsidRPr="00C21F57" w:rsidRDefault="00C21F57" w:rsidP="0066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F57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14:paraId="54074A7B" w14:textId="77777777" w:rsidR="00C21F57" w:rsidRPr="00C21F57" w:rsidRDefault="00C21F57" w:rsidP="00C2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6F4984" w14:textId="77777777" w:rsidR="00C21F57" w:rsidRPr="00C21F57" w:rsidRDefault="00C21F57" w:rsidP="00C21F57">
      <w:pPr>
        <w:shd w:val="clear" w:color="auto" w:fill="FFFFFF"/>
        <w:tabs>
          <w:tab w:val="left" w:pos="-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6275544" w14:textId="77777777" w:rsidR="00C21F57" w:rsidRPr="00C21F57" w:rsidRDefault="00C21F57" w:rsidP="00C21F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ABC335" w14:textId="77777777" w:rsidR="004867C4" w:rsidRPr="00C21F57" w:rsidRDefault="004867C4" w:rsidP="00C21F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18826D62" w14:textId="35AE35AE" w:rsidR="00315C1B" w:rsidRPr="00C21F57" w:rsidRDefault="00315C1B" w:rsidP="00C21F5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14:paraId="2C70C107" w14:textId="534F1786" w:rsidR="00625D61" w:rsidRPr="00C21F57" w:rsidRDefault="00625D61" w:rsidP="00C21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25D61" w:rsidRPr="00C21F57" w:rsidSect="006606C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2D83B" w14:textId="77777777" w:rsidR="00CE1F96" w:rsidRDefault="00CE1F96" w:rsidP="009467BE">
      <w:pPr>
        <w:spacing w:after="0" w:line="240" w:lineRule="auto"/>
      </w:pPr>
      <w:r>
        <w:separator/>
      </w:r>
    </w:p>
  </w:endnote>
  <w:endnote w:type="continuationSeparator" w:id="0">
    <w:p w14:paraId="5320AA29" w14:textId="77777777" w:rsidR="00CE1F96" w:rsidRDefault="00CE1F96" w:rsidP="00946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gbats">
    <w:charset w:val="01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E5895" w14:textId="77777777" w:rsidR="00CE1F96" w:rsidRDefault="00CE1F96" w:rsidP="009467BE">
      <w:pPr>
        <w:spacing w:after="0" w:line="240" w:lineRule="auto"/>
      </w:pPr>
      <w:r>
        <w:separator/>
      </w:r>
    </w:p>
  </w:footnote>
  <w:footnote w:type="continuationSeparator" w:id="0">
    <w:p w14:paraId="17312D8B" w14:textId="77777777" w:rsidR="00CE1F96" w:rsidRDefault="00CE1F96" w:rsidP="00946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96C10"/>
    <w:multiLevelType w:val="multilevel"/>
    <w:tmpl w:val="E682C6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056F23AA"/>
    <w:multiLevelType w:val="multilevel"/>
    <w:tmpl w:val="D9FAD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."/>
      <w:lvlJc w:val="left"/>
      <w:pPr>
        <w:ind w:left="1200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>
    <w:nsid w:val="08652AD7"/>
    <w:multiLevelType w:val="hybridMultilevel"/>
    <w:tmpl w:val="44CA5D0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9EB2C32"/>
    <w:multiLevelType w:val="hybridMultilevel"/>
    <w:tmpl w:val="8C10E45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DC4590"/>
    <w:multiLevelType w:val="hybridMultilevel"/>
    <w:tmpl w:val="148C9C6C"/>
    <w:lvl w:ilvl="0" w:tplc="27429D38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1CC0474"/>
    <w:multiLevelType w:val="hybridMultilevel"/>
    <w:tmpl w:val="6D665102"/>
    <w:lvl w:ilvl="0" w:tplc="CF2A2B52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14500877"/>
    <w:multiLevelType w:val="multilevel"/>
    <w:tmpl w:val="1DFE169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7">
    <w:nsid w:val="1A8B0B39"/>
    <w:multiLevelType w:val="hybridMultilevel"/>
    <w:tmpl w:val="8660B81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4785ACC"/>
    <w:multiLevelType w:val="hybridMultilevel"/>
    <w:tmpl w:val="56FEA0EA"/>
    <w:lvl w:ilvl="0" w:tplc="2FF05B1A">
      <w:start w:val="6"/>
      <w:numFmt w:val="bullet"/>
      <w:lvlText w:val="-"/>
      <w:lvlJc w:val="left"/>
      <w:pPr>
        <w:ind w:left="720" w:hanging="360"/>
      </w:pPr>
      <w:rPr>
        <w:rFonts w:ascii="Times New Roman" w:eastAsia="Dingbat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A63C8F"/>
    <w:multiLevelType w:val="hybridMultilevel"/>
    <w:tmpl w:val="7548E736"/>
    <w:lvl w:ilvl="0" w:tplc="3342B168">
      <w:start w:val="4"/>
      <w:numFmt w:val="bullet"/>
      <w:lvlText w:val="-"/>
      <w:lvlJc w:val="left"/>
      <w:pPr>
        <w:ind w:left="1068" w:hanging="360"/>
      </w:pPr>
      <w:rPr>
        <w:rFonts w:ascii="Times New Roman" w:eastAsia="Dingbats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E8B440A"/>
    <w:multiLevelType w:val="hybridMultilevel"/>
    <w:tmpl w:val="D616837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25D467A"/>
    <w:multiLevelType w:val="hybridMultilevel"/>
    <w:tmpl w:val="15D26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C1855"/>
    <w:multiLevelType w:val="hybridMultilevel"/>
    <w:tmpl w:val="4A866E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DE2133"/>
    <w:multiLevelType w:val="hybridMultilevel"/>
    <w:tmpl w:val="F4805860"/>
    <w:lvl w:ilvl="0" w:tplc="314A5F22">
      <w:start w:val="6"/>
      <w:numFmt w:val="bullet"/>
      <w:lvlText w:val="-"/>
      <w:lvlJc w:val="left"/>
      <w:pPr>
        <w:ind w:left="720" w:hanging="360"/>
      </w:pPr>
      <w:rPr>
        <w:rFonts w:ascii="Times New Roman" w:eastAsia="Dingbat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36488E"/>
    <w:multiLevelType w:val="multilevel"/>
    <w:tmpl w:val="5F76C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62A74ED"/>
    <w:multiLevelType w:val="hybridMultilevel"/>
    <w:tmpl w:val="352EAF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6F1BB5"/>
    <w:multiLevelType w:val="hybridMultilevel"/>
    <w:tmpl w:val="044054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E526B3"/>
    <w:multiLevelType w:val="hybridMultilevel"/>
    <w:tmpl w:val="9682A17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1935872"/>
    <w:multiLevelType w:val="hybridMultilevel"/>
    <w:tmpl w:val="0BF284F4"/>
    <w:lvl w:ilvl="0" w:tplc="F702BA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3A5400"/>
    <w:multiLevelType w:val="hybridMultilevel"/>
    <w:tmpl w:val="0786FA0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4D97A90"/>
    <w:multiLevelType w:val="hybridMultilevel"/>
    <w:tmpl w:val="FB4ADCF8"/>
    <w:lvl w:ilvl="0" w:tplc="C0EE1C88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19"/>
  </w:num>
  <w:num w:numId="5">
    <w:abstractNumId w:val="17"/>
  </w:num>
  <w:num w:numId="6">
    <w:abstractNumId w:val="7"/>
  </w:num>
  <w:num w:numId="7">
    <w:abstractNumId w:val="10"/>
  </w:num>
  <w:num w:numId="8">
    <w:abstractNumId w:val="18"/>
  </w:num>
  <w:num w:numId="9">
    <w:abstractNumId w:val="2"/>
  </w:num>
  <w:num w:numId="10">
    <w:abstractNumId w:val="14"/>
  </w:num>
  <w:num w:numId="11">
    <w:abstractNumId w:val="0"/>
  </w:num>
  <w:num w:numId="12">
    <w:abstractNumId w:val="3"/>
  </w:num>
  <w:num w:numId="13">
    <w:abstractNumId w:val="15"/>
  </w:num>
  <w:num w:numId="14">
    <w:abstractNumId w:val="5"/>
  </w:num>
  <w:num w:numId="15">
    <w:abstractNumId w:val="20"/>
  </w:num>
  <w:num w:numId="16">
    <w:abstractNumId w:val="9"/>
  </w:num>
  <w:num w:numId="17">
    <w:abstractNumId w:val="16"/>
  </w:num>
  <w:num w:numId="18">
    <w:abstractNumId w:val="6"/>
  </w:num>
  <w:num w:numId="19">
    <w:abstractNumId w:val="1"/>
  </w:num>
  <w:num w:numId="20">
    <w:abstractNumId w:val="1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E45"/>
    <w:rsid w:val="00001DB3"/>
    <w:rsid w:val="000103FC"/>
    <w:rsid w:val="00013C34"/>
    <w:rsid w:val="00015EA2"/>
    <w:rsid w:val="00025CEB"/>
    <w:rsid w:val="0003045F"/>
    <w:rsid w:val="0005151B"/>
    <w:rsid w:val="00054F20"/>
    <w:rsid w:val="000558D2"/>
    <w:rsid w:val="00060F71"/>
    <w:rsid w:val="00070C5D"/>
    <w:rsid w:val="000804FB"/>
    <w:rsid w:val="00081DD6"/>
    <w:rsid w:val="000B6B9D"/>
    <w:rsid w:val="000F0273"/>
    <w:rsid w:val="000F29BD"/>
    <w:rsid w:val="00104617"/>
    <w:rsid w:val="00116036"/>
    <w:rsid w:val="0011694E"/>
    <w:rsid w:val="00121F7E"/>
    <w:rsid w:val="001342F2"/>
    <w:rsid w:val="0013629A"/>
    <w:rsid w:val="00142126"/>
    <w:rsid w:val="00145B08"/>
    <w:rsid w:val="001642C8"/>
    <w:rsid w:val="00166053"/>
    <w:rsid w:val="0016663C"/>
    <w:rsid w:val="00173AC0"/>
    <w:rsid w:val="00176F60"/>
    <w:rsid w:val="00194553"/>
    <w:rsid w:val="00195A7E"/>
    <w:rsid w:val="001963A5"/>
    <w:rsid w:val="001A4769"/>
    <w:rsid w:val="001B02A7"/>
    <w:rsid w:val="001B266D"/>
    <w:rsid w:val="001B7051"/>
    <w:rsid w:val="001D26FE"/>
    <w:rsid w:val="001D2CC9"/>
    <w:rsid w:val="001E6272"/>
    <w:rsid w:val="001F1AF2"/>
    <w:rsid w:val="001F648D"/>
    <w:rsid w:val="002226B5"/>
    <w:rsid w:val="00224025"/>
    <w:rsid w:val="0023402D"/>
    <w:rsid w:val="00237FBA"/>
    <w:rsid w:val="002412F9"/>
    <w:rsid w:val="00254E69"/>
    <w:rsid w:val="002657B4"/>
    <w:rsid w:val="002678A8"/>
    <w:rsid w:val="002717AD"/>
    <w:rsid w:val="00281477"/>
    <w:rsid w:val="0028403D"/>
    <w:rsid w:val="002843B5"/>
    <w:rsid w:val="002934D2"/>
    <w:rsid w:val="002B769D"/>
    <w:rsid w:val="002B784F"/>
    <w:rsid w:val="002E61D4"/>
    <w:rsid w:val="002E7BDA"/>
    <w:rsid w:val="002F7AED"/>
    <w:rsid w:val="00315C1B"/>
    <w:rsid w:val="003242F2"/>
    <w:rsid w:val="00340683"/>
    <w:rsid w:val="00362F13"/>
    <w:rsid w:val="0037350D"/>
    <w:rsid w:val="00374937"/>
    <w:rsid w:val="00385F88"/>
    <w:rsid w:val="003B44E0"/>
    <w:rsid w:val="003B699D"/>
    <w:rsid w:val="003C29D2"/>
    <w:rsid w:val="003D1D9C"/>
    <w:rsid w:val="003E0C25"/>
    <w:rsid w:val="003F22FD"/>
    <w:rsid w:val="003F6F51"/>
    <w:rsid w:val="0040311C"/>
    <w:rsid w:val="004213BD"/>
    <w:rsid w:val="004679A2"/>
    <w:rsid w:val="00471AD9"/>
    <w:rsid w:val="0048512C"/>
    <w:rsid w:val="004867C4"/>
    <w:rsid w:val="004871A7"/>
    <w:rsid w:val="004A6E17"/>
    <w:rsid w:val="004C5D7A"/>
    <w:rsid w:val="004F331E"/>
    <w:rsid w:val="004F4849"/>
    <w:rsid w:val="005001AA"/>
    <w:rsid w:val="005274F4"/>
    <w:rsid w:val="00542D9C"/>
    <w:rsid w:val="00543719"/>
    <w:rsid w:val="00552EAE"/>
    <w:rsid w:val="005633B6"/>
    <w:rsid w:val="005704E7"/>
    <w:rsid w:val="00571DFE"/>
    <w:rsid w:val="0058272C"/>
    <w:rsid w:val="00584A02"/>
    <w:rsid w:val="005A1A5F"/>
    <w:rsid w:val="005A682C"/>
    <w:rsid w:val="005D0327"/>
    <w:rsid w:val="005E759F"/>
    <w:rsid w:val="0062260F"/>
    <w:rsid w:val="00622678"/>
    <w:rsid w:val="00623E03"/>
    <w:rsid w:val="00625D61"/>
    <w:rsid w:val="006358F5"/>
    <w:rsid w:val="006367A2"/>
    <w:rsid w:val="00642557"/>
    <w:rsid w:val="006470C9"/>
    <w:rsid w:val="006471C5"/>
    <w:rsid w:val="00655FB9"/>
    <w:rsid w:val="006606CF"/>
    <w:rsid w:val="006672E6"/>
    <w:rsid w:val="00686EDC"/>
    <w:rsid w:val="00696486"/>
    <w:rsid w:val="006A1F24"/>
    <w:rsid w:val="006C193A"/>
    <w:rsid w:val="00706DC3"/>
    <w:rsid w:val="007115DB"/>
    <w:rsid w:val="007175AA"/>
    <w:rsid w:val="00735BA3"/>
    <w:rsid w:val="00740E2C"/>
    <w:rsid w:val="00745EAF"/>
    <w:rsid w:val="007527F8"/>
    <w:rsid w:val="0077335C"/>
    <w:rsid w:val="007A2E21"/>
    <w:rsid w:val="007B65A3"/>
    <w:rsid w:val="007D606F"/>
    <w:rsid w:val="007E4268"/>
    <w:rsid w:val="007E612E"/>
    <w:rsid w:val="00805053"/>
    <w:rsid w:val="00805ACC"/>
    <w:rsid w:val="00817246"/>
    <w:rsid w:val="00820C38"/>
    <w:rsid w:val="00821C1F"/>
    <w:rsid w:val="00863977"/>
    <w:rsid w:val="0087403C"/>
    <w:rsid w:val="00883A0E"/>
    <w:rsid w:val="008A54A6"/>
    <w:rsid w:val="008B0F91"/>
    <w:rsid w:val="008B40A7"/>
    <w:rsid w:val="008C3401"/>
    <w:rsid w:val="008F0379"/>
    <w:rsid w:val="008F2FF0"/>
    <w:rsid w:val="0090783A"/>
    <w:rsid w:val="00935763"/>
    <w:rsid w:val="00937DFF"/>
    <w:rsid w:val="009410DC"/>
    <w:rsid w:val="009467BE"/>
    <w:rsid w:val="00960C0E"/>
    <w:rsid w:val="0096738D"/>
    <w:rsid w:val="00985542"/>
    <w:rsid w:val="00990B19"/>
    <w:rsid w:val="009A4CE7"/>
    <w:rsid w:val="009C6AFF"/>
    <w:rsid w:val="009E11EE"/>
    <w:rsid w:val="009E7F4E"/>
    <w:rsid w:val="009F271F"/>
    <w:rsid w:val="00A0139A"/>
    <w:rsid w:val="00A02FC1"/>
    <w:rsid w:val="00A04486"/>
    <w:rsid w:val="00A10DC6"/>
    <w:rsid w:val="00A13372"/>
    <w:rsid w:val="00A13908"/>
    <w:rsid w:val="00A37D21"/>
    <w:rsid w:val="00A50205"/>
    <w:rsid w:val="00A52F3D"/>
    <w:rsid w:val="00A75E8B"/>
    <w:rsid w:val="00A818A6"/>
    <w:rsid w:val="00A94FD1"/>
    <w:rsid w:val="00AA2DF7"/>
    <w:rsid w:val="00AB1B7F"/>
    <w:rsid w:val="00AB3438"/>
    <w:rsid w:val="00AD0045"/>
    <w:rsid w:val="00AD3430"/>
    <w:rsid w:val="00AD52BB"/>
    <w:rsid w:val="00AD6D99"/>
    <w:rsid w:val="00AD7F3C"/>
    <w:rsid w:val="00AF4037"/>
    <w:rsid w:val="00AF64A5"/>
    <w:rsid w:val="00B03E45"/>
    <w:rsid w:val="00B128C9"/>
    <w:rsid w:val="00B1374F"/>
    <w:rsid w:val="00B16F6C"/>
    <w:rsid w:val="00B239CB"/>
    <w:rsid w:val="00B34E5E"/>
    <w:rsid w:val="00B35397"/>
    <w:rsid w:val="00B64377"/>
    <w:rsid w:val="00B64907"/>
    <w:rsid w:val="00B746BF"/>
    <w:rsid w:val="00B77A63"/>
    <w:rsid w:val="00B94A3E"/>
    <w:rsid w:val="00BE3373"/>
    <w:rsid w:val="00BF0544"/>
    <w:rsid w:val="00C12E54"/>
    <w:rsid w:val="00C21F57"/>
    <w:rsid w:val="00C56BCC"/>
    <w:rsid w:val="00C632D9"/>
    <w:rsid w:val="00C73998"/>
    <w:rsid w:val="00C862FA"/>
    <w:rsid w:val="00CA0C09"/>
    <w:rsid w:val="00CA6888"/>
    <w:rsid w:val="00CB3FF2"/>
    <w:rsid w:val="00CB6240"/>
    <w:rsid w:val="00CE1F96"/>
    <w:rsid w:val="00CF059D"/>
    <w:rsid w:val="00CF3244"/>
    <w:rsid w:val="00CF61C2"/>
    <w:rsid w:val="00D0035C"/>
    <w:rsid w:val="00D23AAF"/>
    <w:rsid w:val="00D34C0E"/>
    <w:rsid w:val="00D37D7A"/>
    <w:rsid w:val="00D40AAD"/>
    <w:rsid w:val="00D45EE5"/>
    <w:rsid w:val="00D52365"/>
    <w:rsid w:val="00D56911"/>
    <w:rsid w:val="00D60FB6"/>
    <w:rsid w:val="00D6303F"/>
    <w:rsid w:val="00D72AE2"/>
    <w:rsid w:val="00D86375"/>
    <w:rsid w:val="00DB186D"/>
    <w:rsid w:val="00DB70F1"/>
    <w:rsid w:val="00DC2972"/>
    <w:rsid w:val="00DC7E15"/>
    <w:rsid w:val="00DE2F46"/>
    <w:rsid w:val="00DF6B33"/>
    <w:rsid w:val="00E07D46"/>
    <w:rsid w:val="00E16D98"/>
    <w:rsid w:val="00E31439"/>
    <w:rsid w:val="00E372C8"/>
    <w:rsid w:val="00E45AB5"/>
    <w:rsid w:val="00E65C7F"/>
    <w:rsid w:val="00E80491"/>
    <w:rsid w:val="00E85B24"/>
    <w:rsid w:val="00E9699F"/>
    <w:rsid w:val="00EC2CB7"/>
    <w:rsid w:val="00EE7319"/>
    <w:rsid w:val="00F205A8"/>
    <w:rsid w:val="00F269AD"/>
    <w:rsid w:val="00F308F1"/>
    <w:rsid w:val="00F4118B"/>
    <w:rsid w:val="00F665F9"/>
    <w:rsid w:val="00F732B2"/>
    <w:rsid w:val="00F77B9C"/>
    <w:rsid w:val="00F94194"/>
    <w:rsid w:val="00FB0294"/>
    <w:rsid w:val="00FB340F"/>
    <w:rsid w:val="00FB34F6"/>
    <w:rsid w:val="00FE4DDB"/>
    <w:rsid w:val="00FE7214"/>
    <w:rsid w:val="00FF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BDC29"/>
  <w15:chartTrackingRefBased/>
  <w15:docId w15:val="{46C45462-9486-4B71-9E54-2E3465B4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E45"/>
  </w:style>
  <w:style w:type="paragraph" w:styleId="1">
    <w:name w:val="heading 1"/>
    <w:basedOn w:val="a"/>
    <w:next w:val="a"/>
    <w:link w:val="10"/>
    <w:uiPriority w:val="9"/>
    <w:qFormat/>
    <w:rsid w:val="00960C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F2F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29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F2FF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2F7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7AED"/>
    <w:rPr>
      <w:rFonts w:ascii="Segoe UI" w:hAnsi="Segoe UI" w:cs="Segoe UI"/>
      <w:sz w:val="18"/>
      <w:szCs w:val="18"/>
    </w:rPr>
  </w:style>
  <w:style w:type="paragraph" w:customStyle="1" w:styleId="tj">
    <w:name w:val="tj"/>
    <w:basedOn w:val="a"/>
    <w:rsid w:val="005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6">
    <w:name w:val="Table Grid"/>
    <w:basedOn w:val="a1"/>
    <w:uiPriority w:val="39"/>
    <w:rsid w:val="001D2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C29D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60C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go">
    <w:name w:val="go"/>
    <w:basedOn w:val="a0"/>
    <w:rsid w:val="00D6303F"/>
  </w:style>
  <w:style w:type="character" w:customStyle="1" w:styleId="11">
    <w:name w:val="Незакрита згадка1"/>
    <w:basedOn w:val="a0"/>
    <w:uiPriority w:val="99"/>
    <w:semiHidden/>
    <w:unhideWhenUsed/>
    <w:rsid w:val="005E759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9467B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67BE"/>
  </w:style>
  <w:style w:type="paragraph" w:styleId="aa">
    <w:name w:val="footer"/>
    <w:basedOn w:val="a"/>
    <w:link w:val="ab"/>
    <w:uiPriority w:val="99"/>
    <w:unhideWhenUsed/>
    <w:rsid w:val="009467B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67BE"/>
  </w:style>
  <w:style w:type="character" w:customStyle="1" w:styleId="fontstyle01">
    <w:name w:val="fontstyle01"/>
    <w:basedOn w:val="a0"/>
    <w:rsid w:val="009467BE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9467BE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2678A8"/>
    <w:pPr>
      <w:spacing w:after="0" w:line="240" w:lineRule="auto"/>
    </w:pPr>
    <w:rPr>
      <w:lang w:val="ru-RU"/>
    </w:rPr>
  </w:style>
  <w:style w:type="character" w:customStyle="1" w:styleId="2">
    <w:name w:val="Основний текст (2)_"/>
    <w:basedOn w:val="a0"/>
    <w:link w:val="20"/>
    <w:rsid w:val="00C21F5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C21F57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ocdata">
    <w:name w:val="docdata"/>
    <w:aliases w:val="docy,v5,4567,baiaagaaboqcaaadebaaaaueeaaaaaaaaaaaaaaaaaaaaaaaaaaaaaaaaaaaaaaaaaaaaaaaaaaaaaaaaaaaaaaaaaaaaaaaaaaaaaaaaaaaaaaaaaaaaaaaaaaaaaaaaaaaaaaaaaaaaaaaaaaaaaaaaaaaaaaaaaaaaaaaaaaaaaaaaaaaaaaaaaaaaaaaaaaaaaaaaaaaaaaaaaaaaaaaaaaaaaaaaaaaaaaa"/>
    <w:basedOn w:val="a"/>
    <w:rsid w:val="00C2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B7F9C-63A2-4DF8-AF52-D0447B2A8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1540</Words>
  <Characters>8780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Микитьон Людмила Олександрівна</dc:creator>
  <cp:keywords/>
  <dc:description/>
  <cp:lastModifiedBy>Admin</cp:lastModifiedBy>
  <cp:revision>4</cp:revision>
  <cp:lastPrinted>2025-04-28T08:32:00Z</cp:lastPrinted>
  <dcterms:created xsi:type="dcterms:W3CDTF">2025-04-28T11:44:00Z</dcterms:created>
  <dcterms:modified xsi:type="dcterms:W3CDTF">2025-05-07T08:08:00Z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2023-06-07T09:19:27Z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ef1ff083-cefa-45f9-9886-2e7ed3fa6808</vt:lpwstr>
  </property>
  <property fmtid="{D5CDD505-2E9C-101B-9397-08002B2CF9AE}" pid="7" name="MSIP_Label_defa4170-0d19-0005-0004-bc88714345d2_ActionId">
    <vt:lpwstr>627586b8-3443-41be-94fc-1b3a40dfcdfb</vt:lpwstr>
  </property>
  <property fmtid="{D5CDD505-2E9C-101B-9397-08002B2CF9AE}" pid="8" name="MSIP_Label_defa4170-0d19-0005-0004-bc88714345d2_ContentBits">
    <vt:lpwstr>0</vt:lpwstr>
  </property>
</Properties>
</file>