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BB94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ECCCB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37224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ECC96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B537C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E9057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440B5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633733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495207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CC0B7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A1528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A6FEE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4D37B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8A7F2" w14:textId="4D19FC33" w:rsidR="00435B35" w:rsidRPr="00435B35" w:rsidRDefault="00435B35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рухомого майна 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безпеки громадян»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на баланс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14:paraId="02DFBD11" w14:textId="77777777" w:rsidR="00435B35" w:rsidRPr="00435B35" w:rsidRDefault="00435B35" w:rsidP="00435B35">
      <w:pPr>
        <w:pStyle w:val="ac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64F9F5" w14:textId="71C29734" w:rsidR="00435B35" w:rsidRPr="00435B35" w:rsidRDefault="00435B35" w:rsidP="00435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.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безпеки громадян» Авангардівської селищної </w:t>
      </w:r>
      <w:r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ради № 7</w:t>
      </w:r>
      <w:r w:rsidR="00D54C9F"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6</w:t>
      </w:r>
      <w:r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від  0</w:t>
      </w:r>
      <w:r w:rsidR="00D54C9F"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6</w:t>
      </w:r>
      <w:r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.05.2025 р.</w:t>
      </w:r>
      <w:r w:rsidRPr="00D54C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звернення військової частини А</w:t>
      </w:r>
      <w:r w:rsidR="00495515">
        <w:rPr>
          <w:rFonts w:ascii="Times New Roman" w:hAnsi="Times New Roman" w:cs="Times New Roman"/>
          <w:sz w:val="28"/>
          <w:szCs w:val="28"/>
          <w:lang w:val="uk-UA"/>
        </w:rPr>
        <w:t>ХХХХХ</w:t>
      </w:r>
      <w:bookmarkStart w:id="0" w:name="_GoBack"/>
      <w:bookmarkEnd w:id="0"/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безоплатної 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засобу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для ЗСУ,  виконуючи заходи із оборони України в умовах військової агресії російської федерації, керуючись Законом України «Про правовий режим воєнного стану» від 12.05.2015 №389-</w:t>
      </w:r>
      <w:r w:rsidRPr="00435B3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 w:rsidRPr="00435B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Авангардівська селищна рада, </w:t>
      </w: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CDC1600" w14:textId="449A07E3" w:rsidR="00435B35" w:rsidRPr="00713E71" w:rsidRDefault="00435B35" w:rsidP="00713E7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Комунальному закладу «Центр безпеки громадян»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Центр безпеки громадян» Авангардівської селищної ради  (код ЄДРПОУ- </w:t>
      </w:r>
      <w:r w:rsidR="00495515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) на баланс </w:t>
      </w:r>
      <w:r w:rsidRPr="00435B3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військової частини А</w:t>
      </w:r>
      <w:r w:rsidR="00495515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435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ЄДРПОУ- </w:t>
      </w:r>
      <w:r w:rsidR="00495515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рухоме майно, а саме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1" w:name="_Hlk129689031"/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Volkswagen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Transporter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</w:t>
      </w:r>
      <w:proofErr w:type="spellEnd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номер: ВН1770ОС Номер шасі: 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WV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ZZZ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HZBH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026719 рік </w:t>
      </w:r>
      <w:proofErr w:type="spellStart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вип</w:t>
      </w:r>
      <w:proofErr w:type="spellEnd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. 2010</w:t>
      </w:r>
      <w:bookmarkEnd w:id="1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 </w:t>
      </w:r>
    </w:p>
    <w:p w14:paraId="5E92C82B" w14:textId="16EAD84E" w:rsidR="00435B35" w:rsidRPr="00713E71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 у складі згідно Додатку 1.</w:t>
      </w:r>
    </w:p>
    <w:p w14:paraId="4015F76E" w14:textId="77777777" w:rsidR="00435B35" w:rsidRPr="00435B35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відповідні  акти приймання-передачі.</w:t>
      </w:r>
    </w:p>
    <w:p w14:paraId="25C220B0" w14:textId="1DDDA0B0" w:rsidR="00435B35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713E7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безпеки громадян» </w:t>
      </w:r>
      <w:r w:rsidR="00713E71"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713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B3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обліку.</w:t>
      </w:r>
    </w:p>
    <w:p w14:paraId="723052AC" w14:textId="378F8521" w:rsidR="00610AA6" w:rsidRPr="00435B35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    </w:t>
      </w:r>
      <w:r w:rsidRPr="00435B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2D96A48" w14:textId="17F32320" w:rsidR="00610AA6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14:paraId="659737D2" w14:textId="77777777" w:rsidR="00610AA6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57224" w14:textId="77777777" w:rsidR="00610AA6" w:rsidRPr="00610AA6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CBEBB" w14:textId="77777777" w:rsidR="00435B35" w:rsidRPr="00435B35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14:paraId="1DDDC7A7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0412297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  <w:r w:rsidRPr="00435B35">
        <w:rPr>
          <w:b/>
          <w:sz w:val="28"/>
          <w:szCs w:val="28"/>
          <w:lang w:val="uk-UA"/>
        </w:rPr>
        <w:t xml:space="preserve">Селищний голова    </w:t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  <w:t xml:space="preserve">    Сергій ХРУСТОВСЬКИЙ</w:t>
      </w:r>
    </w:p>
    <w:p w14:paraId="3DD8DB4A" w14:textId="77777777" w:rsidR="00435B35" w:rsidRPr="00435B35" w:rsidRDefault="00435B35" w:rsidP="00435B3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176F5" w14:textId="56F025EC" w:rsidR="00435B35" w:rsidRPr="00435B35" w:rsidRDefault="00435B35" w:rsidP="00435B3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610AA6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713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35B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D1D5D03" w14:textId="6EADCC2A" w:rsidR="00435B35" w:rsidRPr="00435B35" w:rsidRDefault="00435B35" w:rsidP="00435B3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0AA6"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14:paraId="3A8604EC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2779A7D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16E9591" w14:textId="77777777" w:rsid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27F1ED6" w14:textId="77777777" w:rsidR="00713E71" w:rsidRDefault="00713E71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5EBB456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E722CC5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D2C6021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A708E4D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B1028A4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5F40168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CE6C6DA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C676B63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68FBF22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3A45317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2148E19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99C088E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20127A0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159EF28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23896B1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FF9D0E1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DCF13A4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C31547F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B833E6A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A530460" w14:textId="77777777" w:rsidR="00713E71" w:rsidRDefault="00713E71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12E61D0" w14:textId="77777777" w:rsidR="00713E71" w:rsidRPr="0057119E" w:rsidRDefault="00713E71" w:rsidP="00713E7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7B6B3B5B" w14:textId="77777777" w:rsidR="00713E71" w:rsidRPr="0057119E" w:rsidRDefault="00713E71" w:rsidP="00713E7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Авангардівської селищної ради № -VIIІ від </w:t>
      </w:r>
    </w:p>
    <w:p w14:paraId="5BD1073F" w14:textId="77777777" w:rsidR="00713E71" w:rsidRPr="0057119E" w:rsidRDefault="00713E71" w:rsidP="00713E71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D0FD905" w14:textId="77777777" w:rsidR="00713E71" w:rsidRPr="0057119E" w:rsidRDefault="00713E71" w:rsidP="00713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4058C8D" w14:textId="77777777" w:rsidR="00713E71" w:rsidRPr="0057119E" w:rsidRDefault="00713E71" w:rsidP="00713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3EDE141" w14:textId="77777777" w:rsidR="00713E71" w:rsidRDefault="00713E71" w:rsidP="00713E71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Pr="00232E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майна </w:t>
      </w:r>
    </w:p>
    <w:p w14:paraId="0894C9E5" w14:textId="77777777" w:rsidR="00610AA6" w:rsidRDefault="00610AA6" w:rsidP="00610A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121E6C" w14:textId="77777777" w:rsidR="00610AA6" w:rsidRDefault="00610AA6" w:rsidP="00610A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918A7D" w14:textId="2FB14565" w:rsidR="00713E71" w:rsidRDefault="00713E71" w:rsidP="00610AA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військової частини </w:t>
      </w:r>
      <w:r w:rsidRPr="00713E7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</w:t>
      </w:r>
      <w:r w:rsidR="00495515">
        <w:rPr>
          <w:rFonts w:ascii="Times New Roman" w:hAnsi="Times New Roman" w:cs="Times New Roman"/>
          <w:i/>
          <w:iCs/>
          <w:sz w:val="28"/>
          <w:szCs w:val="28"/>
          <w:lang w:val="uk-UA"/>
        </w:rPr>
        <w:t>ХХХХХ</w:t>
      </w:r>
    </w:p>
    <w:p w14:paraId="367ABCF2" w14:textId="77777777" w:rsidR="00713E71" w:rsidRPr="0057119E" w:rsidRDefault="00713E71" w:rsidP="00713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14:paraId="1DAF5A18" w14:textId="77777777" w:rsidR="00713E71" w:rsidRDefault="00713E71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1BE6F6DA" w14:textId="77777777" w:rsidR="00610AA6" w:rsidRPr="0057119E" w:rsidRDefault="00610AA6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B201DD0" w14:textId="0525F2F9" w:rsidR="00713E71" w:rsidRPr="0057119E" w:rsidRDefault="00713E71" w:rsidP="00610AA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4A249F43" w14:textId="77777777" w:rsidR="00713E71" w:rsidRPr="0057119E" w:rsidRDefault="00713E71" w:rsidP="00713E7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Гальчинський Юрій Миколайович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9FE99FD" w14:textId="77777777" w:rsidR="00713E71" w:rsidRPr="0057119E" w:rsidRDefault="00713E71" w:rsidP="00713E7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37667825" w14:textId="77777777" w:rsidR="00713E71" w:rsidRPr="005D5060" w:rsidRDefault="00713E71" w:rsidP="00713E7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937103D" w14:textId="77777777" w:rsidR="00713E71" w:rsidRPr="0057119E" w:rsidRDefault="00713E71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76E334" w14:textId="77777777" w:rsidR="00713E71" w:rsidRPr="0057119E" w:rsidRDefault="00713E71" w:rsidP="00713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F72312" w14:textId="77777777" w:rsidR="00713E71" w:rsidRPr="0057119E" w:rsidRDefault="00713E71" w:rsidP="00713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0959EE" w14:textId="2EDB0984" w:rsidR="00713E71" w:rsidRPr="0057119E" w:rsidRDefault="00713E71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Секре</w:t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тар ради </w:t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14:paraId="78CBEAFB" w14:textId="77777777" w:rsidR="00713E71" w:rsidRDefault="00713E71" w:rsidP="00713E71"/>
    <w:p w14:paraId="42029220" w14:textId="77777777" w:rsidR="00713E71" w:rsidRDefault="00713E71" w:rsidP="00713E71"/>
    <w:p w14:paraId="0CC7344F" w14:textId="77777777" w:rsidR="00713E71" w:rsidRPr="00435B35" w:rsidRDefault="00713E71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C812E6B" w14:textId="77777777" w:rsidR="00435B35" w:rsidRPr="00435B35" w:rsidRDefault="00435B3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5B35" w:rsidRPr="00435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6B58"/>
    <w:multiLevelType w:val="hybridMultilevel"/>
    <w:tmpl w:val="AB185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E91D5E"/>
    <w:multiLevelType w:val="hybridMultilevel"/>
    <w:tmpl w:val="48B84614"/>
    <w:lvl w:ilvl="0" w:tplc="E8E082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5"/>
    <w:rsid w:val="000036CD"/>
    <w:rsid w:val="00435B35"/>
    <w:rsid w:val="00436D94"/>
    <w:rsid w:val="00464E74"/>
    <w:rsid w:val="00495515"/>
    <w:rsid w:val="00610AA6"/>
    <w:rsid w:val="00713E71"/>
    <w:rsid w:val="00D54C9F"/>
    <w:rsid w:val="00F32C48"/>
    <w:rsid w:val="00F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6253"/>
  <w15:chartTrackingRefBased/>
  <w15:docId w15:val="{21E51ABB-139B-4137-B91B-4C3E278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35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B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B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B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B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B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B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B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5B3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35B35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styleId="ad">
    <w:name w:val="Normal (Web)"/>
    <w:basedOn w:val="a"/>
    <w:uiPriority w:val="99"/>
    <w:unhideWhenUsed/>
    <w:rsid w:val="00435B3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dcterms:created xsi:type="dcterms:W3CDTF">2025-05-12T15:41:00Z</dcterms:created>
  <dcterms:modified xsi:type="dcterms:W3CDTF">2025-05-13T07:38:00Z</dcterms:modified>
</cp:coreProperties>
</file>