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B1CB8" w14:textId="440C501F" w:rsidR="00D76303" w:rsidRPr="00026B6D" w:rsidRDefault="00026B6D" w:rsidP="00D763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  <w:r>
        <w:rPr>
          <w:noProof/>
          <w:color w:val="0000FF"/>
          <w:lang w:val="uk-UA" w:eastAsia="ru-RU"/>
        </w:rPr>
        <w:t>\</w:t>
      </w:r>
    </w:p>
    <w:p w14:paraId="7AD9C358" w14:textId="77777777" w:rsidR="00D81BA9" w:rsidRDefault="00D81BA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76A9A45" w14:textId="77777777" w:rsidR="00026B6D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FAD0DDA" w14:textId="77777777" w:rsidR="00026B6D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CF9344B" w14:textId="77777777" w:rsidR="00026B6D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F5801C1" w14:textId="77777777" w:rsidR="00026B6D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E482127" w14:textId="77777777" w:rsidR="00026B6D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02CBF6B" w14:textId="77777777" w:rsidR="00026B6D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FB83514" w14:textId="77777777" w:rsidR="00026B6D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8D9057F" w14:textId="77777777" w:rsidR="00026B6D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8B4D30C" w14:textId="77777777" w:rsidR="00026B6D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C113B38" w14:textId="77777777" w:rsidR="00026B6D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C198E3E" w14:textId="77777777" w:rsidR="00026B6D" w:rsidRPr="00BB271F" w:rsidRDefault="00026B6D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F28090C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</w:tblGrid>
      <w:tr w:rsidR="00893E04" w:rsidRPr="00EC0D12" w14:paraId="444201B0" w14:textId="77777777" w:rsidTr="001E6C22">
        <w:trPr>
          <w:trHeight w:val="576"/>
        </w:trPr>
        <w:tc>
          <w:tcPr>
            <w:tcW w:w="4184" w:type="dxa"/>
          </w:tcPr>
          <w:p w14:paraId="43FBC740" w14:textId="77777777" w:rsidR="00CB282E" w:rsidRPr="00CB282E" w:rsidRDefault="00CB282E" w:rsidP="00CB2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 продаж </w:t>
            </w:r>
            <w:proofErr w:type="spellStart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ділянок</w:t>
            </w:r>
            <w:proofErr w:type="spellEnd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0DEFD16D" w14:textId="2D17C2AF" w:rsidR="00893E04" w:rsidRPr="004B53E9" w:rsidRDefault="00CB282E" w:rsidP="00CB2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гр. </w:t>
            </w:r>
            <w:proofErr w:type="spellStart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Чербаджі</w:t>
            </w:r>
            <w:proofErr w:type="spellEnd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В.І.</w:t>
            </w:r>
          </w:p>
        </w:tc>
      </w:tr>
    </w:tbl>
    <w:p w14:paraId="33479488" w14:textId="77777777" w:rsidR="00893E04" w:rsidRPr="00D00BAA" w:rsidRDefault="00893E04" w:rsidP="00884CB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5C19E5D8" w14:textId="3CC3C70F" w:rsidR="00C14305" w:rsidRPr="001E6C22" w:rsidRDefault="00EC0D12" w:rsidP="00871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Керуючись пунктом 34 частини 1 статті 26 Закону України «Про місцеве самоврядування в Україні», статтями </w:t>
      </w:r>
      <w:r w:rsidR="00552F98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12,</w:t>
      </w:r>
      <w:r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126,127,128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131, розділу Х</w:t>
      </w:r>
      <w:r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Земельного кодексу України, </w:t>
      </w:r>
      <w:r w:rsidR="00D20E1C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розглянувши</w:t>
      </w:r>
      <w:r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</w:t>
      </w:r>
      <w:r w:rsidR="0002694D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віт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</w:t>
      </w:r>
      <w:r w:rsidR="0002694D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про експертну грошову оцінку земельн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их</w:t>
      </w:r>
      <w:r w:rsidR="0002694D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</w:t>
      </w:r>
      <w:r w:rsidR="0002694D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 </w:t>
      </w:r>
      <w:r w:rsidR="00D43F7B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громадян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ина</w:t>
      </w:r>
      <w:r w:rsidR="00D43F7B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України </w:t>
      </w:r>
      <w:bookmarkStart w:id="0" w:name="_Hlk197620551"/>
      <w:r w:rsidR="00D83979" w:rsidRP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Чербаджі Віталія Івановича</w:t>
      </w:r>
      <w:bookmarkEnd w:id="0"/>
      <w:r w:rsidR="00D43F7B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D83979" w:rsidRP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для будівництва та обслуговування багатоквартирного житлового будинку</w:t>
      </w:r>
      <w:r w:rsidR="009165C0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місце розташування яких</w:t>
      </w:r>
      <w:r w:rsidR="009165C0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 Одеська область, Од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е</w:t>
      </w:r>
      <w:r w:rsidR="009165C0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ський район, с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елище </w:t>
      </w:r>
      <w:r w:rsidR="009165C0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Авангард, вул. </w:t>
      </w:r>
      <w:r w:rsidR="00D43F7B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Фруктова, 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11</w:t>
      </w:r>
      <w:r w:rsidR="00D20E1C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D20E1C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розроб</w:t>
      </w:r>
      <w:r w:rsidR="00D83979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лених</w:t>
      </w:r>
      <w:r w:rsidR="00D20E1C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ТОВ «</w:t>
      </w:r>
      <w:r w:rsidR="00D43F7B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ПЕРСПЕКТИВА ЕКСПЕРТ</w:t>
      </w:r>
      <w:r w:rsidR="00D20E1C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</w:t>
      </w:r>
      <w:r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291715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(</w:t>
      </w:r>
      <w:r w:rsidR="00D43F7B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ліцензія</w:t>
      </w:r>
      <w:r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D43F7B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АЕ</w:t>
      </w:r>
      <w:r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від </w:t>
      </w:r>
      <w:r w:rsidR="00D43F7B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№191182</w:t>
      </w:r>
      <w:r w:rsidR="00291715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)</w:t>
      </w:r>
      <w:r w:rsidR="00CB282E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та</w:t>
      </w:r>
      <w:r w:rsidR="00CB282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наданих згідно заяви</w:t>
      </w:r>
      <w:r w:rsidR="00CB282E" w:rsidRPr="00CB282E">
        <w:t xml:space="preserve"> </w:t>
      </w:r>
      <w:r w:rsidR="00CB282E" w:rsidRPr="00CB282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гр. Чербаджі В.І.</w:t>
      </w:r>
      <w:r w:rsidR="00CB282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D20E1C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враховуючи рекомендації </w:t>
      </w:r>
      <w:r w:rsidR="00D83979" w:rsidRP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291715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D20E1C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93E04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Авангардівська селищна рада </w:t>
      </w:r>
      <w:r w:rsidR="00893E04" w:rsidRPr="001E6C22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вирішила</w:t>
      </w:r>
      <w:r w:rsidR="00893E04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</w:t>
      </w:r>
    </w:p>
    <w:p w14:paraId="68937166" w14:textId="77777777" w:rsidR="00291715" w:rsidRPr="001E6C22" w:rsidRDefault="00291715" w:rsidP="00871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7B723F67" w14:textId="36B6D23C" w:rsidR="00EC0D12" w:rsidRPr="001E6C22" w:rsidRDefault="00EC0D12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04699">
        <w:rPr>
          <w:rFonts w:ascii="Times New Roman" w:hAnsi="Times New Roman" w:cs="Times New Roman"/>
          <w:sz w:val="27"/>
          <w:szCs w:val="27"/>
          <w:lang w:val="uk-UA"/>
        </w:rPr>
        <w:t xml:space="preserve">1. Погодити </w:t>
      </w:r>
      <w:r w:rsidR="008333B7" w:rsidRPr="00004699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43F7B" w:rsidRPr="00004699">
        <w:rPr>
          <w:rFonts w:ascii="Times New Roman" w:hAnsi="Times New Roman" w:cs="Times New Roman"/>
          <w:sz w:val="27"/>
          <w:szCs w:val="27"/>
          <w:lang w:val="uk-UA"/>
        </w:rPr>
        <w:t>Звіт про експертну грошову оцінку земельної ділянки громадян</w:t>
      </w:r>
      <w:r w:rsidR="00D83979" w:rsidRPr="00004699">
        <w:rPr>
          <w:rFonts w:ascii="Times New Roman" w:hAnsi="Times New Roman" w:cs="Times New Roman"/>
          <w:sz w:val="27"/>
          <w:szCs w:val="27"/>
          <w:lang w:val="uk-UA"/>
        </w:rPr>
        <w:t>ина</w:t>
      </w:r>
      <w:r w:rsidR="00D43F7B" w:rsidRPr="00004699">
        <w:rPr>
          <w:rFonts w:ascii="Times New Roman" w:hAnsi="Times New Roman" w:cs="Times New Roman"/>
          <w:sz w:val="27"/>
          <w:szCs w:val="27"/>
          <w:lang w:val="uk-UA"/>
        </w:rPr>
        <w:t xml:space="preserve"> України </w:t>
      </w:r>
      <w:proofErr w:type="spellStart"/>
      <w:r w:rsidR="00D83979" w:rsidRPr="00004699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D83979" w:rsidRPr="00004699">
        <w:rPr>
          <w:rFonts w:ascii="Times New Roman" w:hAnsi="Times New Roman" w:cs="Times New Roman"/>
          <w:sz w:val="27"/>
          <w:szCs w:val="27"/>
          <w:lang w:val="uk-UA"/>
        </w:rPr>
        <w:t xml:space="preserve"> Віталія Івановича</w:t>
      </w:r>
      <w:r w:rsidR="00D43F7B" w:rsidRPr="0000469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83979" w:rsidRPr="00004699">
        <w:rPr>
          <w:rFonts w:ascii="Times New Roman" w:hAnsi="Times New Roman" w:cs="Times New Roman"/>
          <w:sz w:val="27"/>
          <w:szCs w:val="27"/>
          <w:lang w:val="uk-UA"/>
        </w:rPr>
        <w:t>для будівництва та обслуговування багатоквартирного житлового будинку, місце розташування як</w:t>
      </w:r>
      <w:r w:rsidR="00245B42" w:rsidRPr="00004699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="00D83979" w:rsidRPr="00004699">
        <w:rPr>
          <w:rFonts w:ascii="Times New Roman" w:hAnsi="Times New Roman" w:cs="Times New Roman"/>
          <w:sz w:val="27"/>
          <w:szCs w:val="27"/>
          <w:lang w:val="uk-UA"/>
        </w:rPr>
        <w:t>: Одеська область, Одеський район, селище Авангард, вул. Фруктова, 11</w:t>
      </w:r>
      <w:r w:rsidR="008333B7" w:rsidRPr="00004699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00469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8F73B17" w14:textId="6617FF6A" w:rsidR="00E04658" w:rsidRPr="001E6C22" w:rsidRDefault="00A104C6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вартість земельної ділянки (без урахування ПДВ) у розмірі </w:t>
      </w:r>
      <w:r w:rsidR="00884CBF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</w:t>
      </w:r>
      <w:r w:rsidR="00CB282E" w:rsidRPr="00245B42">
        <w:rPr>
          <w:rFonts w:ascii="Times New Roman" w:hAnsi="Times New Roman" w:cs="Times New Roman"/>
          <w:sz w:val="27"/>
          <w:szCs w:val="27"/>
          <w:lang w:val="uk-UA"/>
        </w:rPr>
        <w:t>3 20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CB282E" w:rsidRPr="00245B4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567</w:t>
      </w:r>
      <w:r w:rsidR="00CB282E" w:rsidRPr="00245B4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18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грн</w:t>
      </w:r>
      <w:r w:rsidR="00884CBF"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CB282E"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три мільйони двісті 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дві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тисяч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п’ятсот шістдесят сім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грив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ь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18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коп</w:t>
      </w:r>
      <w:r w:rsidR="0040349D" w:rsidRPr="00245B4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) на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підставі звіту про експертну грошову оцінку земельної ділянки, </w:t>
      </w:r>
      <w:r w:rsidR="002376EF"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розробленого 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ТОВ «</w:t>
      </w:r>
      <w:r w:rsidR="00D43F7B" w:rsidRPr="00245B42">
        <w:rPr>
          <w:rFonts w:ascii="Times New Roman" w:hAnsi="Times New Roman" w:cs="Times New Roman"/>
          <w:sz w:val="27"/>
          <w:szCs w:val="27"/>
          <w:lang w:val="uk-UA"/>
        </w:rPr>
        <w:t>ПЕРСПЕКТИВА ЕКСПЕРТ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».</w:t>
      </w:r>
    </w:p>
    <w:p w14:paraId="6FA2D81D" w14:textId="77777777" w:rsidR="00A104C6" w:rsidRPr="001E6C22" w:rsidRDefault="00A104C6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549CCEA" w14:textId="278175E8" w:rsidR="001E6C22" w:rsidRDefault="00420E0E" w:rsidP="00B73A3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2. Продати </w:t>
      </w:r>
      <w:r w:rsidR="008333B7"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Віталі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>ю</w:t>
      </w:r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Іванович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земельну ділянку загальною площею </w:t>
      </w:r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>0,5063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>га, кадастровий номер 5123755200:02:001:1681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, раніше надану 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>йому</w:t>
      </w:r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 оренду для будівництва та обслуговування багатоквартирного житлового будинку згідно договору оренди землі від 14.02.2025, інше речове право  зареєстровано в Державному реєстрі речових прав на нерухоме майно 19.02.2025 за № 58674988.</w:t>
      </w:r>
    </w:p>
    <w:p w14:paraId="0B471AEE" w14:textId="77777777" w:rsidR="00B73A34" w:rsidRPr="00B73A34" w:rsidRDefault="00B73A34" w:rsidP="00B73A3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41E0E1D8" w14:textId="0165605B" w:rsidR="001E6C22" w:rsidRDefault="00EC0D12" w:rsidP="001E6C22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3. Зарахувати авансовий внесок, сплачений </w:t>
      </w:r>
      <w:r w:rsidR="001221FF"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В.І.</w:t>
      </w:r>
      <w:r w:rsidR="0040349D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на підставі договору про оплату авансового внеску від 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>16.04.2025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що с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>тановить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>664 712,17 грн (шістсот шістдесят чотири тисячі сімсот дванадцять гривень 17 коп.)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в рахунок оплати ціни земельної ділянки.</w:t>
      </w:r>
    </w:p>
    <w:p w14:paraId="4B728B28" w14:textId="77777777" w:rsidR="00026B6D" w:rsidRPr="00026B6D" w:rsidRDefault="00026B6D" w:rsidP="001E6C22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F72F81C" w14:textId="2F6EAE2F" w:rsidR="00026B6D" w:rsidRPr="00675023" w:rsidRDefault="00026B6D" w:rsidP="00026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902F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3637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58A53BE9" w14:textId="77777777" w:rsidR="00026B6D" w:rsidRPr="00337B11" w:rsidRDefault="00026B6D" w:rsidP="00026B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045164F0" w14:textId="77777777" w:rsidR="00026B6D" w:rsidRDefault="00026B6D" w:rsidP="001E6C22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3FC220C" w14:textId="77777777" w:rsidR="00026B6D" w:rsidRDefault="00026B6D" w:rsidP="00026B6D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B44FCF3" w14:textId="77777777" w:rsidR="00B73A34" w:rsidRPr="00575248" w:rsidRDefault="00B73A34" w:rsidP="00B73A34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6D00432A" w14:textId="77777777" w:rsidR="001221FF" w:rsidRDefault="00EC0D12" w:rsidP="00026B6D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4. Доручити </w:t>
      </w:r>
      <w:proofErr w:type="spellStart"/>
      <w:r w:rsidRPr="001E6C22">
        <w:rPr>
          <w:rFonts w:ascii="Times New Roman" w:hAnsi="Times New Roman" w:cs="Times New Roman"/>
          <w:sz w:val="27"/>
          <w:szCs w:val="27"/>
          <w:lang w:val="uk-UA"/>
        </w:rPr>
        <w:t>Авангардівськ</w:t>
      </w:r>
      <w:r w:rsidR="00E40F91" w:rsidRPr="001E6C22">
        <w:rPr>
          <w:rFonts w:ascii="Times New Roman" w:hAnsi="Times New Roman" w:cs="Times New Roman"/>
          <w:sz w:val="27"/>
          <w:szCs w:val="27"/>
          <w:lang w:val="uk-UA"/>
        </w:rPr>
        <w:t>ому</w:t>
      </w:r>
      <w:proofErr w:type="spellEnd"/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селищно</w:t>
      </w:r>
      <w:r w:rsidR="00E40F91" w:rsidRPr="001E6C22">
        <w:rPr>
          <w:rFonts w:ascii="Times New Roman" w:hAnsi="Times New Roman" w:cs="Times New Roman"/>
          <w:sz w:val="27"/>
          <w:szCs w:val="27"/>
          <w:lang w:val="uk-UA"/>
        </w:rPr>
        <w:t>му голові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укласти від імені Авангардівської селищної ради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договір купівлі-продажу земельної ділянки за </w:t>
      </w:r>
    </w:p>
    <w:p w14:paraId="79BBA77F" w14:textId="219AFA79" w:rsidR="00EC0D12" w:rsidRPr="001E6C22" w:rsidRDefault="00EC0D12" w:rsidP="00026B6D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>ціною та на умовах, визначених цим рішенням, а також подавати та підписувати будь-які заяви, повідомлення, акти, графіки тощо, пов’язані з укладенням договору купівлі-продажу земельної ділянки.</w:t>
      </w:r>
    </w:p>
    <w:p w14:paraId="2F15ACBF" w14:textId="77777777" w:rsidR="00EC0D12" w:rsidRPr="008715B6" w:rsidRDefault="00EC0D12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6D90EDBB" w14:textId="2927DEF0" w:rsidR="00EC0D12" w:rsidRPr="001E6C22" w:rsidRDefault="00EC0D12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5. </w:t>
      </w:r>
      <w:r w:rsidR="00026B6D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Відповідно до абзацу 3 частини 1 статті 31 Закону України «Про оренду землі» дія договору оренди зем</w:t>
      </w:r>
      <w:r w:rsidR="001221FF">
        <w:rPr>
          <w:rFonts w:ascii="Times New Roman" w:hAnsi="Times New Roman" w:cs="Times New Roman"/>
          <w:sz w:val="27"/>
          <w:szCs w:val="27"/>
          <w:lang w:val="uk-UA"/>
        </w:rPr>
        <w:t xml:space="preserve">лі від </w:t>
      </w:r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14.02.2025</w:t>
      </w:r>
      <w:r w:rsidR="001221F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1221FF" w:rsidRPr="001221FF">
        <w:t xml:space="preserve"> </w:t>
      </w:r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укладеного</w:t>
      </w:r>
      <w:r w:rsidR="009F2C59" w:rsidRPr="009F2C5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3366E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F2C59"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</w:t>
      </w:r>
      <w:r w:rsidR="001221FF">
        <w:rPr>
          <w:rFonts w:ascii="Times New Roman" w:hAnsi="Times New Roman" w:cs="Times New Roman"/>
          <w:sz w:val="27"/>
          <w:szCs w:val="27"/>
          <w:lang w:val="uk-UA"/>
        </w:rPr>
        <w:t>.І.</w:t>
      </w:r>
      <w:r w:rsidR="009C21C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інше речове право  зареєстровано в Державному реєстрі речових прав на нерухоме майно 19.02.2025 за № 58674988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припиняється з моменту державної реєстрації права власності на земельну ділянку</w:t>
      </w:r>
      <w:r w:rsidR="001221FF" w:rsidRPr="001221FF">
        <w:t xml:space="preserve"> </w:t>
      </w:r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за гр. </w:t>
      </w:r>
      <w:proofErr w:type="spellStart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В.І.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заз</w:t>
      </w:r>
      <w:r w:rsidR="005E3AFD" w:rsidRPr="001E6C22">
        <w:rPr>
          <w:rFonts w:ascii="Times New Roman" w:hAnsi="Times New Roman" w:cs="Times New Roman"/>
          <w:sz w:val="27"/>
          <w:szCs w:val="27"/>
          <w:lang w:val="uk-UA"/>
        </w:rPr>
        <w:t>начену у пункті 2 цього рішення</w:t>
      </w:r>
      <w:r w:rsidR="001221F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6BFD10AC" w14:textId="77777777" w:rsidR="00EC0D12" w:rsidRPr="008715B6" w:rsidRDefault="00EC0D12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2EE63F49" w14:textId="305CB5B6" w:rsidR="00B342B4" w:rsidRDefault="00EC0D12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6. </w:t>
      </w:r>
      <w:r w:rsidR="00026B6D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Зобов’язати </w:t>
      </w:r>
      <w:r w:rsidR="009F2C59"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В.І</w:t>
      </w:r>
      <w:r w:rsidR="009F2C5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сплатити в день нотаріального посвідчення договору купівлі-продажу земельної ділянки остаточну суму платежу, що зараховується до місцевого бюджету, а саме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2 537 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855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,0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420E0E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104C6" w:rsidRPr="001E6C22">
        <w:rPr>
          <w:rFonts w:ascii="Times New Roman" w:hAnsi="Times New Roman" w:cs="Times New Roman"/>
          <w:sz w:val="27"/>
          <w:szCs w:val="27"/>
          <w:lang w:val="uk-UA"/>
        </w:rPr>
        <w:t>грн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 xml:space="preserve">два мільйони п’ятсот тридцять сім </w:t>
      </w:r>
      <w:r w:rsidR="00E04658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тисяч 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вісімсот п’ятдесят п’ять</w:t>
      </w:r>
      <w:r w:rsidR="000C1360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грив</w:t>
      </w:r>
      <w:r w:rsidR="002C1855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420E0E" w:rsidRPr="001E6C22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2C1855">
        <w:rPr>
          <w:rFonts w:ascii="Times New Roman" w:hAnsi="Times New Roman" w:cs="Times New Roman"/>
          <w:sz w:val="27"/>
          <w:szCs w:val="27"/>
          <w:lang w:val="uk-UA"/>
        </w:rPr>
        <w:t>ь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копійок</w:t>
      </w:r>
      <w:r w:rsidR="00E04658" w:rsidRPr="001E6C22">
        <w:rPr>
          <w:rFonts w:ascii="Times New Roman" w:hAnsi="Times New Roman" w:cs="Times New Roman"/>
          <w:sz w:val="27"/>
          <w:szCs w:val="27"/>
          <w:lang w:val="uk-UA"/>
        </w:rPr>
        <w:t>)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75248">
        <w:rPr>
          <w:rFonts w:ascii="Times New Roman" w:hAnsi="Times New Roman" w:cs="Times New Roman"/>
          <w:sz w:val="27"/>
          <w:szCs w:val="27"/>
          <w:lang w:val="uk-UA"/>
        </w:rPr>
        <w:t>за реквізитами: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4668093F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області: 15;  </w:t>
      </w:r>
    </w:p>
    <w:p w14:paraId="0F5DBB10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аселений пункт: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Авангардівська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селищна ТГ; </w:t>
      </w:r>
    </w:p>
    <w:p w14:paraId="780498A0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тримувач: ГУК в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Од.обл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>./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отг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смт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Аванг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./33010100;  </w:t>
      </w: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отримувача (ЄДРПОУ): 37607526;  </w:t>
      </w:r>
    </w:p>
    <w:p w14:paraId="7D212AB4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б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анк отримувача: Казначейство України</w:t>
      </w:r>
      <w:r w:rsidR="009C21C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(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ел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адм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9C21CA">
        <w:rPr>
          <w:rFonts w:ascii="Times New Roman" w:hAnsi="Times New Roman" w:cs="Times New Roman"/>
          <w:sz w:val="27"/>
          <w:szCs w:val="27"/>
          <w:lang w:val="uk-UA"/>
        </w:rPr>
        <w:t>одат</w:t>
      </w:r>
      <w:proofErr w:type="spellEnd"/>
      <w:r w:rsidR="009C21CA">
        <w:rPr>
          <w:rFonts w:ascii="Times New Roman" w:hAnsi="Times New Roman" w:cs="Times New Roman"/>
          <w:sz w:val="27"/>
          <w:szCs w:val="27"/>
          <w:lang w:val="uk-UA"/>
        </w:rPr>
        <w:t>.);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78BF2722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омер рахунку (IBAN):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UA468999980314101941000015598;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24DB0AB8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класифікації доходів бюджету: 33010100;  </w:t>
      </w:r>
    </w:p>
    <w:p w14:paraId="0FF6FDE7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айменування коду класифікації доходів бюджету: Кошти від продажу земельних ділянок несільськогосподарського призначення, що перебувають у державній або комунальній власності;  </w:t>
      </w:r>
    </w:p>
    <w:p w14:paraId="66758C7F" w14:textId="0236EB8C" w:rsidR="00D00BAA" w:rsidRPr="001E6C22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аявність відомчої ознаки: "00" Без деталізації за відомчою ознакою.</w:t>
      </w:r>
    </w:p>
    <w:p w14:paraId="469BC146" w14:textId="77777777" w:rsidR="00E04658" w:rsidRPr="0066553A" w:rsidRDefault="00E0465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01D4C453" w14:textId="29D09CDD" w:rsidR="00B342B4" w:rsidRPr="00245B42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7. Погодити «Звіт про експертну грошову оцінку земельної ділянки громадянина України </w:t>
      </w:r>
      <w:proofErr w:type="spellStart"/>
      <w:r w:rsidRPr="00245B42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Віталія Івановича для будівництва та обслуговування багатоквартирного житлового будинку, місце розташування як</w:t>
      </w:r>
      <w:r w:rsidR="00245B42" w:rsidRPr="00245B42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: Одеська область, Одеський район, селище Авангард, вул. Фруктова, 11».</w:t>
      </w:r>
    </w:p>
    <w:p w14:paraId="5A7C43B2" w14:textId="743FF5F7" w:rsidR="00B342B4" w:rsidRPr="001E6C22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5B42">
        <w:rPr>
          <w:rFonts w:ascii="Times New Roman" w:hAnsi="Times New Roman" w:cs="Times New Roman"/>
          <w:sz w:val="27"/>
          <w:szCs w:val="27"/>
          <w:lang w:val="uk-UA"/>
        </w:rPr>
        <w:t>Затвердити вартість земельної ділянки (без урахування ПДВ) у розмірі                       2 6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70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882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73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грн (два мільйони шістсот 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сімдесят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тисяч 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вісімсот вісімдесят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дві гривні 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73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коп.) на підставі звіту про експертну грошову оцінку земельної ділянки, розробленого ТОВ «ПЕРСПЕКТИВА ЕКСПЕРТ».</w:t>
      </w:r>
    </w:p>
    <w:p w14:paraId="6C3DEF90" w14:textId="77777777" w:rsidR="00B342B4" w:rsidRPr="001E6C22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1F1C475F" w14:textId="4D9269E1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. Продати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Pr="00CB282E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Віталі</w:t>
      </w:r>
      <w:r>
        <w:rPr>
          <w:rFonts w:ascii="Times New Roman" w:hAnsi="Times New Roman" w:cs="Times New Roman"/>
          <w:sz w:val="27"/>
          <w:szCs w:val="27"/>
          <w:lang w:val="uk-UA"/>
        </w:rPr>
        <w:t>ю</w:t>
      </w:r>
      <w:r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Іванович</w:t>
      </w:r>
      <w:r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земельну ділянку загальною площею </w:t>
      </w:r>
      <w:r w:rsidRPr="00B342B4">
        <w:rPr>
          <w:rFonts w:ascii="Times New Roman" w:hAnsi="Times New Roman" w:cs="Times New Roman"/>
          <w:sz w:val="27"/>
          <w:szCs w:val="27"/>
          <w:lang w:val="uk-UA"/>
        </w:rPr>
        <w:t>0,4222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342B4">
        <w:rPr>
          <w:rFonts w:ascii="Times New Roman" w:hAnsi="Times New Roman" w:cs="Times New Roman"/>
          <w:sz w:val="27"/>
          <w:szCs w:val="27"/>
          <w:lang w:val="uk-UA"/>
        </w:rPr>
        <w:t>га, кадастровий номер 5123755200:02:001:1682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, раніше надану </w:t>
      </w:r>
      <w:r>
        <w:rPr>
          <w:rFonts w:ascii="Times New Roman" w:hAnsi="Times New Roman" w:cs="Times New Roman"/>
          <w:sz w:val="27"/>
          <w:szCs w:val="27"/>
          <w:lang w:val="uk-UA"/>
        </w:rPr>
        <w:t>йому</w:t>
      </w:r>
      <w:r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 оренду для будівництва та обслуговування багатоквартирного житлового будинку згідно договору оренди землі від </w:t>
      </w:r>
      <w:r w:rsidRPr="00B342B4">
        <w:rPr>
          <w:rFonts w:ascii="Times New Roman" w:hAnsi="Times New Roman" w:cs="Times New Roman"/>
          <w:sz w:val="27"/>
          <w:szCs w:val="27"/>
          <w:lang w:val="uk-UA"/>
        </w:rPr>
        <w:t>14.02.2025, інше речове право  зареєстровано в Державному реєстрі речових прав на нерухоме майно 19.02.2025 за  № 58675265</w:t>
      </w:r>
      <w:r w:rsidRPr="00CB282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AEADC42" w14:textId="77777777" w:rsidR="00B342B4" w:rsidRPr="00B73A3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3F109429" w14:textId="6FB3CDFF" w:rsidR="00B342B4" w:rsidRDefault="00026B6D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. Зарахувати авансовий внесок, сплачений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="00B342B4" w:rsidRPr="00CB282E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B342B4"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В.І.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на підставі договору про оплату авансового внеску від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16.04.2025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>, що с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тановить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42B4" w:rsidRPr="00B342B4">
        <w:rPr>
          <w:rFonts w:ascii="Times New Roman" w:hAnsi="Times New Roman" w:cs="Times New Roman"/>
          <w:sz w:val="27"/>
          <w:szCs w:val="27"/>
          <w:lang w:val="uk-UA"/>
        </w:rPr>
        <w:t>554 700,46 грн (п’ятсот п’ятдесят чотири тисячі сімсот гривень 46 коп.)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>, в рахунок оплати ціни земельної ділянки.</w:t>
      </w:r>
    </w:p>
    <w:p w14:paraId="5FF2A965" w14:textId="77777777" w:rsidR="00026B6D" w:rsidRDefault="00026B6D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A10CDF8" w14:textId="77777777" w:rsidR="00B342B4" w:rsidRPr="00575248" w:rsidRDefault="00B342B4" w:rsidP="00B342B4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3E1DFF67" w14:textId="7B5967F9" w:rsidR="00B342B4" w:rsidRDefault="00B342B4" w:rsidP="00026B6D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10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. Доручити </w:t>
      </w:r>
      <w:proofErr w:type="spellStart"/>
      <w:r w:rsidRPr="001E6C22">
        <w:rPr>
          <w:rFonts w:ascii="Times New Roman" w:hAnsi="Times New Roman" w:cs="Times New Roman"/>
          <w:sz w:val="27"/>
          <w:szCs w:val="27"/>
          <w:lang w:val="uk-UA"/>
        </w:rPr>
        <w:t>Авангардівському</w:t>
      </w:r>
      <w:proofErr w:type="spellEnd"/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селищному голові </w:t>
      </w:r>
      <w:r w:rsidRPr="001221FF">
        <w:rPr>
          <w:rFonts w:ascii="Times New Roman" w:hAnsi="Times New Roman" w:cs="Times New Roman"/>
          <w:sz w:val="27"/>
          <w:szCs w:val="27"/>
          <w:lang w:val="uk-UA"/>
        </w:rPr>
        <w:t>укласти від імені Авангардівської селищної ради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договір купівлі-продажу земельної ділянки за </w:t>
      </w:r>
    </w:p>
    <w:p w14:paraId="1FDBEAE9" w14:textId="77777777" w:rsidR="00B342B4" w:rsidRPr="001E6C22" w:rsidRDefault="00B342B4" w:rsidP="00B342B4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>ціною та на умовах, визначених цим рішенням, а також подавати та підписувати будь-які заяви, повідомлення, акти, графіки тощо, пов’язані з укладенням договору купівлі-продажу земельної ділянки.</w:t>
      </w:r>
    </w:p>
    <w:p w14:paraId="52CFB3FA" w14:textId="77777777" w:rsidR="00B342B4" w:rsidRPr="008715B6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053854AB" w14:textId="213D87A6" w:rsidR="00B342B4" w:rsidRPr="001E6C22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11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. Відповідно до абзацу 3 частини 1 статті 31 Закону України «Про оренду землі» дія договору оренди зем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лі від </w:t>
      </w:r>
      <w:r w:rsidRPr="001221FF">
        <w:rPr>
          <w:rFonts w:ascii="Times New Roman" w:hAnsi="Times New Roman" w:cs="Times New Roman"/>
          <w:sz w:val="27"/>
          <w:szCs w:val="27"/>
          <w:lang w:val="uk-UA"/>
        </w:rPr>
        <w:t>14.02.2025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1221FF">
        <w:t xml:space="preserve"> </w:t>
      </w:r>
      <w:r w:rsidRPr="001221FF">
        <w:rPr>
          <w:rFonts w:ascii="Times New Roman" w:hAnsi="Times New Roman" w:cs="Times New Roman"/>
          <w:sz w:val="27"/>
          <w:szCs w:val="27"/>
          <w:lang w:val="uk-UA"/>
        </w:rPr>
        <w:t>укладеного</w:t>
      </w:r>
      <w:r w:rsidRPr="009F2C5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з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</w:t>
      </w:r>
      <w:r>
        <w:rPr>
          <w:rFonts w:ascii="Times New Roman" w:hAnsi="Times New Roman" w:cs="Times New Roman"/>
          <w:sz w:val="27"/>
          <w:szCs w:val="27"/>
          <w:lang w:val="uk-UA"/>
        </w:rPr>
        <w:t>.І.,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інше речове право  зареєстровано в Державному реєстрі речових прав на нерухоме майно </w:t>
      </w:r>
      <w:r w:rsidR="00DE29D5" w:rsidRPr="00DE29D5">
        <w:rPr>
          <w:rFonts w:ascii="Times New Roman" w:hAnsi="Times New Roman" w:cs="Times New Roman"/>
          <w:sz w:val="27"/>
          <w:szCs w:val="27"/>
          <w:lang w:val="uk-UA"/>
        </w:rPr>
        <w:t>19.02.2025 за  № 58675265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припиняється з моменту державної реєстрації права власності на земельну ділянку</w:t>
      </w:r>
      <w:r w:rsidRPr="001221FF">
        <w:t xml:space="preserve"> </w:t>
      </w:r>
      <w:r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за гр. </w:t>
      </w:r>
      <w:proofErr w:type="spellStart"/>
      <w:r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В.І.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зазначену у пункті 2 цього рішення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5D14C53D" w14:textId="77777777" w:rsidR="00B342B4" w:rsidRPr="008715B6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00DF99F1" w14:textId="2FF6A4F5" w:rsidR="00B342B4" w:rsidRDefault="00026B6D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. Зобов’язати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="00B342B4"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B342B4"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В.І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сплатити в день нотаріального посвідчення договору купівлі-продажу земельної ділянки остаточну суму платежу, що зараховується до місцевого бюджету, а саме </w:t>
      </w:r>
      <w:r w:rsidR="00DE29D5">
        <w:rPr>
          <w:rFonts w:ascii="Times New Roman" w:hAnsi="Times New Roman" w:cs="Times New Roman"/>
          <w:sz w:val="27"/>
          <w:szCs w:val="27"/>
          <w:lang w:val="uk-UA"/>
        </w:rPr>
        <w:t>2 11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E29D5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182</w:t>
      </w:r>
      <w:r w:rsidR="00DE29D5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грн (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 xml:space="preserve">два мільйони </w:t>
      </w:r>
      <w:r w:rsidR="00337B11">
        <w:rPr>
          <w:rFonts w:ascii="Times New Roman" w:hAnsi="Times New Roman" w:cs="Times New Roman"/>
          <w:sz w:val="27"/>
          <w:szCs w:val="27"/>
          <w:lang w:val="uk-UA"/>
        </w:rPr>
        <w:t xml:space="preserve">сто 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шіс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т</w:t>
      </w:r>
      <w:r w:rsidR="00337B11">
        <w:rPr>
          <w:rFonts w:ascii="Times New Roman" w:hAnsi="Times New Roman" w:cs="Times New Roman"/>
          <w:sz w:val="27"/>
          <w:szCs w:val="27"/>
          <w:lang w:val="uk-UA"/>
        </w:rPr>
        <w:t>надцять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тисяч 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сто вісімдесят дві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гривн</w:t>
      </w:r>
      <w:r w:rsidR="00337B11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A1AD6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копійок)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за реквізитами:</w:t>
      </w:r>
      <w:r w:rsidR="00B342B4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1D2171CB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області: 15;  </w:t>
      </w:r>
    </w:p>
    <w:p w14:paraId="271737EA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аселений пункт: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Авангардівська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селищна ТГ; </w:t>
      </w:r>
    </w:p>
    <w:p w14:paraId="40C8CFB5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тримувач: ГУК в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Од.обл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>./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отг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смт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Аванг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./33010100;  </w:t>
      </w: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отримувача (ЄДРПОУ): 37607526;  </w:t>
      </w:r>
    </w:p>
    <w:p w14:paraId="72D51DB8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б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анк отримувача: Казначейство України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(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ел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адм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п</w:t>
      </w:r>
      <w:r>
        <w:rPr>
          <w:rFonts w:ascii="Times New Roman" w:hAnsi="Times New Roman" w:cs="Times New Roman"/>
          <w:sz w:val="27"/>
          <w:szCs w:val="27"/>
          <w:lang w:val="uk-UA"/>
        </w:rPr>
        <w:t>одат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>.);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74E1FE99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омер рахунку (IBAN):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UA468999980314101941000015598;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1CF11D02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класифікації доходів бюджету: 33010100;  </w:t>
      </w:r>
    </w:p>
    <w:p w14:paraId="68F29F14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айменування коду класифікації доходів бюджету: Кошти від продажу земельних ділянок несільськогосподарського призначення, що перебувають у державній або комунальній власності;  </w:t>
      </w:r>
    </w:p>
    <w:p w14:paraId="3ECDBBCD" w14:textId="77777777" w:rsidR="00B342B4" w:rsidRPr="001E6C22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аявність відомчої ознаки: "00" Без деталізації за відомчою ознакою.</w:t>
      </w:r>
    </w:p>
    <w:p w14:paraId="5921D427" w14:textId="77777777" w:rsidR="00B342B4" w:rsidRPr="00B342B4" w:rsidRDefault="00B342B4" w:rsidP="00B342B4">
      <w:pPr>
        <w:tabs>
          <w:tab w:val="left" w:pos="8505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0526BCD" w14:textId="4E5B9230" w:rsidR="00893E04" w:rsidRPr="001E6C22" w:rsidRDefault="00B342B4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13</w:t>
      </w:r>
      <w:r w:rsidR="00893E04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893E04" w:rsidRPr="001E6C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Контроль за виконанням даного рішення покласти на постійну комісію </w:t>
      </w:r>
      <w:r w:rsidR="00676F3B" w:rsidRPr="00676F3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93E04" w:rsidRPr="001E6C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54FE7B5A" w14:textId="77777777" w:rsidR="00893E04" w:rsidRPr="00893E04" w:rsidRDefault="00893E04" w:rsidP="008715B6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ECF0209" w14:textId="77777777" w:rsidR="009165C0" w:rsidRDefault="009165C0" w:rsidP="00026B6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68DED56" w14:textId="77777777" w:rsidR="00F910E5" w:rsidRPr="009165C0" w:rsidRDefault="00893E04" w:rsidP="008715B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93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893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</w:t>
      </w:r>
      <w:r w:rsidR="00871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</w:t>
      </w:r>
      <w:r w:rsidRPr="00893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bookmarkStart w:id="1" w:name="_GoBack"/>
      <w:bookmarkEnd w:id="1"/>
      <w:r w:rsidRPr="00893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9165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893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9165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DD6BC75" w14:textId="77777777" w:rsidR="00575248" w:rsidRDefault="00575248" w:rsidP="008715B6">
      <w:pPr>
        <w:ind w:firstLine="567"/>
        <w:jc w:val="center"/>
        <w:rPr>
          <w:lang w:val="uk-UA"/>
        </w:rPr>
      </w:pPr>
    </w:p>
    <w:p w14:paraId="31E4F9F1" w14:textId="58CD87BB" w:rsidR="00B342B4" w:rsidRPr="00B342B4" w:rsidRDefault="00902FC4" w:rsidP="00B34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3637 </w:t>
      </w:r>
      <w:r w:rsidR="00B342B4" w:rsidRPr="00B342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4029ADC1" w14:textId="38556AAB" w:rsidR="002F79FB" w:rsidRPr="006638E5" w:rsidRDefault="00B342B4" w:rsidP="00B34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2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22.05.2025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4699"/>
    <w:rsid w:val="0002694D"/>
    <w:rsid w:val="00026B6D"/>
    <w:rsid w:val="0003366E"/>
    <w:rsid w:val="00036029"/>
    <w:rsid w:val="00053670"/>
    <w:rsid w:val="00091176"/>
    <w:rsid w:val="000A2F05"/>
    <w:rsid w:val="000A5CEC"/>
    <w:rsid w:val="000C1360"/>
    <w:rsid w:val="001221FF"/>
    <w:rsid w:val="001A7090"/>
    <w:rsid w:val="001C5BF4"/>
    <w:rsid w:val="001E6C22"/>
    <w:rsid w:val="001F5454"/>
    <w:rsid w:val="002272A5"/>
    <w:rsid w:val="002319E6"/>
    <w:rsid w:val="002376EF"/>
    <w:rsid w:val="00245B42"/>
    <w:rsid w:val="00291715"/>
    <w:rsid w:val="002B2414"/>
    <w:rsid w:val="002C1855"/>
    <w:rsid w:val="002F3103"/>
    <w:rsid w:val="002F79FB"/>
    <w:rsid w:val="00303803"/>
    <w:rsid w:val="00314708"/>
    <w:rsid w:val="003349D4"/>
    <w:rsid w:val="00337B11"/>
    <w:rsid w:val="00345F13"/>
    <w:rsid w:val="00370862"/>
    <w:rsid w:val="0037392C"/>
    <w:rsid w:val="0038157D"/>
    <w:rsid w:val="003B7ADB"/>
    <w:rsid w:val="003F6EA2"/>
    <w:rsid w:val="00401227"/>
    <w:rsid w:val="0040349D"/>
    <w:rsid w:val="00420E0E"/>
    <w:rsid w:val="00423AC3"/>
    <w:rsid w:val="00426430"/>
    <w:rsid w:val="0045624B"/>
    <w:rsid w:val="00456313"/>
    <w:rsid w:val="0046586E"/>
    <w:rsid w:val="004A1AD6"/>
    <w:rsid w:val="004B53E9"/>
    <w:rsid w:val="004B543D"/>
    <w:rsid w:val="004C01DF"/>
    <w:rsid w:val="004C5958"/>
    <w:rsid w:val="004D3A20"/>
    <w:rsid w:val="004F755F"/>
    <w:rsid w:val="00507874"/>
    <w:rsid w:val="005323F2"/>
    <w:rsid w:val="00545382"/>
    <w:rsid w:val="00552F98"/>
    <w:rsid w:val="005734BD"/>
    <w:rsid w:val="00574C22"/>
    <w:rsid w:val="00575248"/>
    <w:rsid w:val="005765C3"/>
    <w:rsid w:val="005C7B12"/>
    <w:rsid w:val="005D4CE7"/>
    <w:rsid w:val="005E3AFD"/>
    <w:rsid w:val="006038AB"/>
    <w:rsid w:val="00606270"/>
    <w:rsid w:val="00615882"/>
    <w:rsid w:val="00617F2C"/>
    <w:rsid w:val="006344CB"/>
    <w:rsid w:val="00637CCB"/>
    <w:rsid w:val="006405F6"/>
    <w:rsid w:val="00643690"/>
    <w:rsid w:val="006638E5"/>
    <w:rsid w:val="0066553A"/>
    <w:rsid w:val="00675023"/>
    <w:rsid w:val="00676F3B"/>
    <w:rsid w:val="006A1528"/>
    <w:rsid w:val="006C1EDB"/>
    <w:rsid w:val="006C4CA7"/>
    <w:rsid w:val="006D3BEA"/>
    <w:rsid w:val="006F6044"/>
    <w:rsid w:val="0079053D"/>
    <w:rsid w:val="00796DF0"/>
    <w:rsid w:val="007B12A5"/>
    <w:rsid w:val="007C62F2"/>
    <w:rsid w:val="007E3DBA"/>
    <w:rsid w:val="007E78D3"/>
    <w:rsid w:val="007F58AB"/>
    <w:rsid w:val="00815D2C"/>
    <w:rsid w:val="008333B7"/>
    <w:rsid w:val="00837C91"/>
    <w:rsid w:val="008476E5"/>
    <w:rsid w:val="00851C6F"/>
    <w:rsid w:val="008715B6"/>
    <w:rsid w:val="00874AD2"/>
    <w:rsid w:val="0088376A"/>
    <w:rsid w:val="00884CBF"/>
    <w:rsid w:val="00893E04"/>
    <w:rsid w:val="008B3DF3"/>
    <w:rsid w:val="008F2D1A"/>
    <w:rsid w:val="00902FC4"/>
    <w:rsid w:val="009165C0"/>
    <w:rsid w:val="00942C1A"/>
    <w:rsid w:val="009471CE"/>
    <w:rsid w:val="009624F4"/>
    <w:rsid w:val="0097164A"/>
    <w:rsid w:val="00977C42"/>
    <w:rsid w:val="009B1F40"/>
    <w:rsid w:val="009C21CA"/>
    <w:rsid w:val="009C7EE6"/>
    <w:rsid w:val="009D7C24"/>
    <w:rsid w:val="009F2C59"/>
    <w:rsid w:val="00A104C6"/>
    <w:rsid w:val="00A20963"/>
    <w:rsid w:val="00A36D2B"/>
    <w:rsid w:val="00A547C5"/>
    <w:rsid w:val="00A602D6"/>
    <w:rsid w:val="00A76CE1"/>
    <w:rsid w:val="00A773E4"/>
    <w:rsid w:val="00A85A68"/>
    <w:rsid w:val="00A85ABB"/>
    <w:rsid w:val="00AB79F7"/>
    <w:rsid w:val="00AC4654"/>
    <w:rsid w:val="00AE5827"/>
    <w:rsid w:val="00B13520"/>
    <w:rsid w:val="00B26193"/>
    <w:rsid w:val="00B32F1A"/>
    <w:rsid w:val="00B3373B"/>
    <w:rsid w:val="00B342B4"/>
    <w:rsid w:val="00B35E45"/>
    <w:rsid w:val="00B50FF6"/>
    <w:rsid w:val="00B73A34"/>
    <w:rsid w:val="00BB271F"/>
    <w:rsid w:val="00BC1FE8"/>
    <w:rsid w:val="00BC5ACD"/>
    <w:rsid w:val="00C14305"/>
    <w:rsid w:val="00C15304"/>
    <w:rsid w:val="00C51FF1"/>
    <w:rsid w:val="00C63AC5"/>
    <w:rsid w:val="00C67B3C"/>
    <w:rsid w:val="00C90F08"/>
    <w:rsid w:val="00C9556D"/>
    <w:rsid w:val="00CA5A56"/>
    <w:rsid w:val="00CB282E"/>
    <w:rsid w:val="00CD597E"/>
    <w:rsid w:val="00D00BAA"/>
    <w:rsid w:val="00D04E61"/>
    <w:rsid w:val="00D20E1C"/>
    <w:rsid w:val="00D36CDD"/>
    <w:rsid w:val="00D41E96"/>
    <w:rsid w:val="00D43F7B"/>
    <w:rsid w:val="00D74CAD"/>
    <w:rsid w:val="00D75EA9"/>
    <w:rsid w:val="00D76303"/>
    <w:rsid w:val="00D81BA9"/>
    <w:rsid w:val="00D83979"/>
    <w:rsid w:val="00DC53B2"/>
    <w:rsid w:val="00DE29D5"/>
    <w:rsid w:val="00E04658"/>
    <w:rsid w:val="00E16CE4"/>
    <w:rsid w:val="00E34E24"/>
    <w:rsid w:val="00E40F91"/>
    <w:rsid w:val="00E7442F"/>
    <w:rsid w:val="00E7691A"/>
    <w:rsid w:val="00EA7B65"/>
    <w:rsid w:val="00EC0D12"/>
    <w:rsid w:val="00F27494"/>
    <w:rsid w:val="00F72E49"/>
    <w:rsid w:val="00F910E5"/>
    <w:rsid w:val="00F93653"/>
    <w:rsid w:val="00FA01A5"/>
    <w:rsid w:val="00FB42A6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346E"/>
  <w15:docId w15:val="{2BB3147A-56BA-48EB-9313-78155DBA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5F59-134B-4998-84B6-2EDBF32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2020-11-12T13:11:00Z</cp:lastPrinted>
  <dcterms:created xsi:type="dcterms:W3CDTF">2025-05-14T10:06:00Z</dcterms:created>
  <dcterms:modified xsi:type="dcterms:W3CDTF">2025-05-23T09:04:00Z</dcterms:modified>
</cp:coreProperties>
</file>