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3F3B9" w14:textId="77777777" w:rsidR="00360255" w:rsidRDefault="00360255" w:rsidP="003602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09BA93" w14:textId="77777777" w:rsidR="00360255" w:rsidRDefault="00360255" w:rsidP="003602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478659" w14:textId="77777777" w:rsidR="00360255" w:rsidRDefault="00360255" w:rsidP="003602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F9E237" w14:textId="77777777" w:rsidR="00360255" w:rsidRDefault="00360255" w:rsidP="003602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A6FA7A" w14:textId="0EE22CF9" w:rsidR="00E059A2" w:rsidRDefault="00360255" w:rsidP="003602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52E3EFBD" w14:textId="77777777" w:rsidR="00E059A2" w:rsidRDefault="00E059A2" w:rsidP="00E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10233" w14:textId="77777777" w:rsidR="00E059A2" w:rsidRDefault="00E059A2" w:rsidP="00E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6E1E84" w14:textId="77777777" w:rsidR="00E059A2" w:rsidRDefault="00E059A2" w:rsidP="00E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58C6F" w14:textId="77777777" w:rsidR="00E059A2" w:rsidRDefault="00E059A2" w:rsidP="00E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848AC" w14:textId="77777777" w:rsidR="00360255" w:rsidRDefault="00360255" w:rsidP="00A81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B8CF85" w14:textId="77777777" w:rsidR="00360255" w:rsidRDefault="00360255" w:rsidP="00A81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FDDD69" w14:textId="77777777" w:rsidR="00360255" w:rsidRDefault="00360255" w:rsidP="00A81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23D28B" w14:textId="77777777" w:rsidR="00360255" w:rsidRDefault="00360255" w:rsidP="00A81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50D752" w14:textId="70037ECF" w:rsidR="00360255" w:rsidRPr="00360255" w:rsidRDefault="00E059A2" w:rsidP="00360255">
      <w:pPr>
        <w:spacing w:after="0" w:line="240" w:lineRule="auto"/>
        <w:ind w:right="42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 передачі </w:t>
      </w:r>
      <w:r w:rsidR="00A81AD6" w:rsidRPr="00360255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ухомого майна </w:t>
      </w:r>
      <w:r w:rsidR="00D52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360255" w:rsidRPr="00360255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 w:rsid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0255" w:rsidRPr="00360255">
        <w:rPr>
          <w:rFonts w:ascii="Times New Roman" w:hAnsi="Times New Roman" w:cs="Times New Roman"/>
          <w:bCs/>
          <w:sz w:val="28"/>
          <w:szCs w:val="28"/>
        </w:rPr>
        <w:t>Центр</w:t>
      </w:r>
      <w:r w:rsidR="00360255" w:rsidRPr="00360255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60255" w:rsidRPr="00360255">
        <w:rPr>
          <w:rFonts w:ascii="Times New Roman" w:hAnsi="Times New Roman" w:cs="Times New Roman"/>
          <w:bCs/>
          <w:sz w:val="28"/>
          <w:szCs w:val="28"/>
        </w:rPr>
        <w:t>культурних</w:t>
      </w:r>
      <w:proofErr w:type="spellEnd"/>
      <w:r w:rsid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60255" w:rsidRPr="00360255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="00360255" w:rsidRPr="00360255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="00360255" w:rsidRPr="00360255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="00360255" w:rsidRPr="00360255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360255" w:rsidRP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баланс Комунального закладу «Центр безпеки громадян» </w:t>
      </w:r>
      <w:bookmarkStart w:id="1" w:name="_Hlk73608399"/>
      <w:r w:rsidR="00360255" w:rsidRPr="00360255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</w:p>
    <w:bookmarkEnd w:id="1"/>
    <w:p w14:paraId="38EC55BB" w14:textId="77777777" w:rsidR="00360255" w:rsidRPr="00360255" w:rsidRDefault="00360255" w:rsidP="003602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83E160" w14:textId="77777777" w:rsidR="00360255" w:rsidRPr="00360255" w:rsidRDefault="00360255" w:rsidP="00E059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208AEAA" w14:textId="6058D44F" w:rsidR="00E059A2" w:rsidRDefault="00E059A2" w:rsidP="00E05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В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ідповідно до законів України «Про передачу об’єктів права державної та комунальної власності»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</w:t>
      </w:r>
      <w:r w:rsidR="0036025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ві 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начальника Комунального закла</w:t>
      </w:r>
      <w:r w:rsidR="00A81AD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у «Центр безпеки громадян» Авангардівської селищної ради № 9</w:t>
      </w:r>
      <w:r w:rsidR="00685420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від 16.06.2025 року,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602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керуючись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94CABB3" w14:textId="77777777" w:rsidR="00360255" w:rsidRPr="00360255" w:rsidRDefault="00360255" w:rsidP="00E05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2215D8B" w14:textId="6248C075" w:rsidR="00E059A2" w:rsidRPr="00D520C5" w:rsidRDefault="00E059A2" w:rsidP="00E059A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17A1">
        <w:rPr>
          <w:sz w:val="28"/>
          <w:szCs w:val="28"/>
        </w:rPr>
        <w:t>Погодити безоплатн</w:t>
      </w:r>
      <w:r>
        <w:rPr>
          <w:sz w:val="28"/>
          <w:szCs w:val="28"/>
        </w:rPr>
        <w:t xml:space="preserve">у </w:t>
      </w:r>
      <w:r w:rsidRPr="00EF17A1">
        <w:rPr>
          <w:sz w:val="28"/>
          <w:szCs w:val="28"/>
        </w:rPr>
        <w:t xml:space="preserve">передачу з балансу </w:t>
      </w:r>
      <w:r>
        <w:rPr>
          <w:sz w:val="28"/>
          <w:szCs w:val="28"/>
        </w:rPr>
        <w:t xml:space="preserve"> Центру культурних послуг Авангардівської селищної ради </w:t>
      </w:r>
      <w:r w:rsidRPr="00EF17A1">
        <w:rPr>
          <w:sz w:val="28"/>
          <w:szCs w:val="28"/>
        </w:rPr>
        <w:t xml:space="preserve">(код ЄДРПОУ - </w:t>
      </w:r>
      <w:r>
        <w:rPr>
          <w:sz w:val="28"/>
          <w:szCs w:val="28"/>
        </w:rPr>
        <w:t>33279317</w:t>
      </w:r>
      <w:r w:rsidR="00D520C5">
        <w:rPr>
          <w:sz w:val="28"/>
          <w:szCs w:val="28"/>
        </w:rPr>
        <w:t xml:space="preserve">) на </w:t>
      </w:r>
      <w:r w:rsidRPr="00EF17A1">
        <w:rPr>
          <w:sz w:val="28"/>
          <w:szCs w:val="28"/>
        </w:rPr>
        <w:t>баланс Комунального закладу «Центр безпеки громадян»  Авангардівської селищної ради (код ЄДРПОУ - 42980336)</w:t>
      </w:r>
      <w:r>
        <w:rPr>
          <w:sz w:val="28"/>
          <w:szCs w:val="28"/>
        </w:rPr>
        <w:t xml:space="preserve"> </w:t>
      </w:r>
      <w:r w:rsidRPr="00D520C5">
        <w:rPr>
          <w:sz w:val="28"/>
          <w:szCs w:val="28"/>
        </w:rPr>
        <w:t>Стілець дерев Святковий у кількості 2</w:t>
      </w:r>
      <w:r w:rsidR="00685420" w:rsidRPr="00D520C5">
        <w:rPr>
          <w:sz w:val="28"/>
          <w:szCs w:val="28"/>
        </w:rPr>
        <w:t>1</w:t>
      </w:r>
      <w:r w:rsidRPr="00D520C5">
        <w:rPr>
          <w:sz w:val="28"/>
          <w:szCs w:val="28"/>
        </w:rPr>
        <w:t xml:space="preserve"> шт.,</w:t>
      </w:r>
      <w:r w:rsidR="00D520C5" w:rsidRPr="00D520C5">
        <w:rPr>
          <w:sz w:val="28"/>
          <w:szCs w:val="28"/>
        </w:rPr>
        <w:t xml:space="preserve"> </w:t>
      </w:r>
      <w:r w:rsidRPr="00D520C5">
        <w:rPr>
          <w:sz w:val="28"/>
          <w:szCs w:val="28"/>
        </w:rPr>
        <w:t xml:space="preserve">на суму  </w:t>
      </w:r>
      <w:r w:rsidR="00685420" w:rsidRPr="00D520C5">
        <w:rPr>
          <w:sz w:val="28"/>
          <w:szCs w:val="28"/>
        </w:rPr>
        <w:t>25 200</w:t>
      </w:r>
      <w:r w:rsidRPr="00D520C5">
        <w:rPr>
          <w:sz w:val="28"/>
          <w:szCs w:val="28"/>
        </w:rPr>
        <w:t>,00 грн.</w:t>
      </w:r>
    </w:p>
    <w:p w14:paraId="3BBD19CB" w14:textId="77777777" w:rsidR="00360255" w:rsidRPr="00D520C5" w:rsidRDefault="00360255" w:rsidP="00E059A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750E504C" w14:textId="77777777" w:rsidR="00E059A2" w:rsidRDefault="00E059A2" w:rsidP="00E059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приймання-передачі </w:t>
      </w:r>
      <w:r>
        <w:rPr>
          <w:rFonts w:ascii="Times New Roman" w:hAnsi="Times New Roman"/>
          <w:sz w:val="28"/>
          <w:szCs w:val="28"/>
          <w:lang w:val="uk-UA"/>
        </w:rPr>
        <w:t xml:space="preserve">  рухомого майна </w:t>
      </w:r>
      <w:r w:rsidRPr="00EF17A1">
        <w:rPr>
          <w:rFonts w:ascii="Times New Roman" w:hAnsi="Times New Roman"/>
          <w:sz w:val="28"/>
          <w:szCs w:val="28"/>
          <w:lang w:val="uk-UA"/>
        </w:rPr>
        <w:t>у складі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412B6A4C" w14:textId="77777777" w:rsidR="00E059A2" w:rsidRPr="00F33DF8" w:rsidRDefault="00E059A2" w:rsidP="00360255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  <w:r w:rsidRPr="00F659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Центру  культурних послуг 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/>
          <w:i/>
          <w:sz w:val="28"/>
          <w:szCs w:val="28"/>
          <w:lang w:val="uk-UA"/>
        </w:rPr>
        <w:t>:</w:t>
      </w:r>
    </w:p>
    <w:p w14:paraId="3999B4A9" w14:textId="77777777" w:rsidR="00E059A2" w:rsidRPr="001627D5" w:rsidRDefault="00A81AD6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Осипенко</w:t>
      </w:r>
      <w:proofErr w:type="spellEnd"/>
      <w:r w:rsidR="00E059A2"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Світлана Миколаївна – директор Центру  культурних послуг Авангардівської селищної ради;</w:t>
      </w:r>
    </w:p>
    <w:p w14:paraId="58B48312" w14:textId="77777777" w:rsidR="00E059A2" w:rsidRPr="001627D5" w:rsidRDefault="00E059A2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Галажу</w:t>
      </w:r>
      <w:proofErr w:type="spellEnd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Наталія Ярославівна – головний бухгалтер Центру  культурних послуг Авангардівської селищної ради;</w:t>
      </w:r>
    </w:p>
    <w:p w14:paraId="201534EA" w14:textId="77777777" w:rsidR="00E059A2" w:rsidRDefault="00A81AD6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Василюк</w:t>
      </w:r>
      <w:proofErr w:type="spellEnd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Наталія Володимирівна</w:t>
      </w:r>
      <w:r w:rsidR="00E059A2"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="00E05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завідувач господарством </w:t>
      </w:r>
      <w:r w:rsidR="00E059A2" w:rsidRPr="00F33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Центру  культурних послуг Авангардівської селищної рад</w:t>
      </w:r>
      <w:r w:rsidR="00E05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</w:p>
    <w:p w14:paraId="28837504" w14:textId="77777777" w:rsidR="00360255" w:rsidRDefault="00360255" w:rsidP="00360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0F83960" w14:textId="77777777" w:rsidR="00360255" w:rsidRPr="00360255" w:rsidRDefault="00360255" w:rsidP="00360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197BEEE4" w14:textId="77777777" w:rsidR="00360255" w:rsidRPr="0057119E" w:rsidRDefault="00360255" w:rsidP="00360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-VIIІ</w:t>
      </w:r>
    </w:p>
    <w:p w14:paraId="42886709" w14:textId="77777777" w:rsidR="00360255" w:rsidRPr="0057119E" w:rsidRDefault="00360255" w:rsidP="00360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03.07.2025</w:t>
      </w:r>
    </w:p>
    <w:p w14:paraId="689BB3A5" w14:textId="1A662C16" w:rsidR="00E059A2" w:rsidRPr="0057119E" w:rsidRDefault="00E059A2" w:rsidP="003602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br/>
      </w:r>
      <w:r w:rsidR="003602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       </w:t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омунального закладу «Центр безпеки громадян»  Авангардівської селищної ради:</w:t>
      </w:r>
    </w:p>
    <w:p w14:paraId="3847BB73" w14:textId="77777777" w:rsidR="00E059A2" w:rsidRPr="0057119E" w:rsidRDefault="00E059A2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Гальчинський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Юрій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Миколайович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2EF03F1" w14:textId="77777777" w:rsidR="00E059A2" w:rsidRPr="0057119E" w:rsidRDefault="00E059A2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14:paraId="1677143D" w14:textId="77777777" w:rsidR="00E059A2" w:rsidRPr="00232EAA" w:rsidRDefault="00E059A2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15019E9" w14:textId="77777777" w:rsidR="00E059A2" w:rsidRPr="00EF17A1" w:rsidRDefault="00E059A2" w:rsidP="00E059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FEF0DD" w14:textId="77777777" w:rsidR="00E059A2" w:rsidRPr="00EF17A1" w:rsidRDefault="00E059A2" w:rsidP="00E059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EF17A1">
        <w:rPr>
          <w:rFonts w:ascii="Times New Roman" w:hAnsi="Times New Roman"/>
          <w:sz w:val="28"/>
          <w:szCs w:val="28"/>
          <w:lang w:val="uk-UA"/>
        </w:rPr>
        <w:t>Спільній комісії здійснити приймання-передачу майна та скласти відповідний акт приймання-передачі.</w:t>
      </w:r>
    </w:p>
    <w:p w14:paraId="576B1371" w14:textId="77777777" w:rsidR="00E059A2" w:rsidRPr="0057119E" w:rsidRDefault="00E059A2" w:rsidP="00E059A2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</w:t>
      </w:r>
      <w:r w:rsidRPr="0057119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63FC">
        <w:rPr>
          <w:rFonts w:ascii="Times New Roman" w:hAnsi="Times New Roman" w:cs="Times New Roman"/>
          <w:sz w:val="28"/>
          <w:szCs w:val="28"/>
          <w:lang w:val="uk-UA"/>
        </w:rPr>
        <w:t>Центру культурних послуг 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3FC">
        <w:rPr>
          <w:rFonts w:ascii="Times New Roman" w:hAnsi="Times New Roman" w:cs="Times New Roman"/>
          <w:sz w:val="28"/>
          <w:szCs w:val="28"/>
          <w:lang w:val="uk-UA"/>
        </w:rPr>
        <w:t>та Комунальному закладу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«Центр безпеки громадян»  Авангардівської селищної ради забезпечити відображення в бухгалтерському обліку операцій із приймання-передачі майна згідно Акту приймання-передачі.</w:t>
      </w:r>
    </w:p>
    <w:p w14:paraId="41D5C8FE" w14:textId="54CE2E13" w:rsidR="00E059A2" w:rsidRPr="0057119E" w:rsidRDefault="00E059A2" w:rsidP="00E059A2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25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02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8C842D" w14:textId="77777777" w:rsidR="00E059A2" w:rsidRPr="0057119E" w:rsidRDefault="00E059A2" w:rsidP="00E059A2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B78C43" w14:textId="77777777" w:rsidR="00E059A2" w:rsidRPr="00D520C5" w:rsidRDefault="00E059A2" w:rsidP="00E059A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A8CBEFC" w14:textId="04CA629A" w:rsidR="00E059A2" w:rsidRPr="0057119E" w:rsidRDefault="00E059A2" w:rsidP="00360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3602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4877873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852803" w14:textId="77777777" w:rsidR="00360255" w:rsidRDefault="00360255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24C8BD" w14:textId="647A794D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60255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-VIIІ</w:t>
      </w:r>
    </w:p>
    <w:p w14:paraId="5A35E941" w14:textId="204146F3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60255">
        <w:rPr>
          <w:rFonts w:ascii="Times New Roman" w:hAnsi="Times New Roman" w:cs="Times New Roman"/>
          <w:b/>
          <w:sz w:val="28"/>
          <w:szCs w:val="28"/>
          <w:lang w:val="uk-UA"/>
        </w:rPr>
        <w:t>03.07.2025</w:t>
      </w:r>
    </w:p>
    <w:p w14:paraId="61424059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AB7916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512A44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F5468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E61497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B0B39B" w14:textId="77777777" w:rsidR="00E059A2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E7177A" w14:textId="77777777" w:rsidR="00E059A2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7C78D0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3A712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D1969" w14:textId="77777777" w:rsidR="00E059A2" w:rsidRPr="00E059A2" w:rsidRDefault="00E059A2">
      <w:pPr>
        <w:rPr>
          <w:lang w:val="uk-UA"/>
        </w:rPr>
      </w:pPr>
    </w:p>
    <w:sectPr w:rsidR="00E059A2" w:rsidRPr="00E059A2" w:rsidSect="00E059A2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A2"/>
    <w:rsid w:val="001627D5"/>
    <w:rsid w:val="001966A7"/>
    <w:rsid w:val="00360255"/>
    <w:rsid w:val="00685420"/>
    <w:rsid w:val="00A81AD6"/>
    <w:rsid w:val="00BC5461"/>
    <w:rsid w:val="00D520C5"/>
    <w:rsid w:val="00E059A2"/>
    <w:rsid w:val="00F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4CD"/>
  <w15:docId w15:val="{1F1FEDA2-FEEC-4CB2-B7D2-198C7EC2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A2"/>
    <w:pPr>
      <w:spacing w:line="259" w:lineRule="auto"/>
    </w:pPr>
    <w:rPr>
      <w:kern w:val="0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05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9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9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9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9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9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9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9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9A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nhideWhenUsed/>
    <w:rsid w:val="00E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dcterms:created xsi:type="dcterms:W3CDTF">2025-06-24T08:41:00Z</dcterms:created>
  <dcterms:modified xsi:type="dcterms:W3CDTF">2025-06-24T08:41:00Z</dcterms:modified>
</cp:coreProperties>
</file>