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B2" w:rsidRDefault="00EB7C93" w:rsidP="00EB7C93">
      <w:pPr>
        <w:jc w:val="center"/>
        <w:rPr>
          <w:bCs/>
        </w:rPr>
      </w:pPr>
      <w:r>
        <w:rPr>
          <w:bCs/>
        </w:rPr>
        <w:t xml:space="preserve">                                                                      </w:t>
      </w:r>
    </w:p>
    <w:p w:rsidR="008D03B2" w:rsidRDefault="008D03B2" w:rsidP="00EB7C93">
      <w:pPr>
        <w:jc w:val="center"/>
        <w:rPr>
          <w:bCs/>
        </w:rPr>
      </w:pPr>
    </w:p>
    <w:p w:rsidR="008D03B2" w:rsidRDefault="008D03B2" w:rsidP="00EB7C93">
      <w:pPr>
        <w:jc w:val="center"/>
        <w:rPr>
          <w:bCs/>
        </w:rPr>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Pr="00F7362E" w:rsidRDefault="008D03B2" w:rsidP="008D03B2">
      <w:pPr>
        <w:ind w:right="3401"/>
        <w:jc w:val="both"/>
      </w:pPr>
    </w:p>
    <w:p w:rsidR="008D03B2" w:rsidRPr="00F7362E" w:rsidRDefault="008D03B2" w:rsidP="00C35E3C">
      <w:pPr>
        <w:ind w:right="3629"/>
        <w:jc w:val="both"/>
      </w:pPr>
      <w:r w:rsidRPr="00F7362E">
        <w:t xml:space="preserve">Про внесення змін до рішення Авангардівської селищної ради №3297-VIII від 20.12.2024 року «Про затвердження  комплексної Програми розвитку освіти Авангардівської селищної територіальної громади на 2025 рік» </w:t>
      </w:r>
    </w:p>
    <w:p w:rsidR="008D03B2" w:rsidRPr="00F7362E" w:rsidRDefault="008D03B2" w:rsidP="008D03B2">
      <w:pPr>
        <w:jc w:val="center"/>
      </w:pPr>
    </w:p>
    <w:p w:rsidR="008D03B2" w:rsidRPr="00F7362E" w:rsidRDefault="008D03B2" w:rsidP="008D03B2">
      <w:pPr>
        <w:jc w:val="both"/>
        <w:rPr>
          <w:b/>
        </w:rPr>
      </w:pPr>
      <w:r w:rsidRPr="00F7362E">
        <w:t xml:space="preserve">  </w:t>
      </w:r>
      <w:r w:rsidRPr="00F7362E">
        <w:tab/>
        <w:t xml:space="preserve">Відповідно до клопотання Відділу освіти, культури, молоді та спорту Авангардівської селищної ради від 16.06.2025 №305,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22.11.2004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F7362E">
        <w:t>мовних</w:t>
      </w:r>
      <w:proofErr w:type="spellEnd"/>
      <w:r w:rsidRPr="00F7362E">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F7362E">
        <w:t>Авангардівська</w:t>
      </w:r>
      <w:proofErr w:type="spellEnd"/>
      <w:r w:rsidRPr="00F7362E">
        <w:t xml:space="preserve"> селищна рада  </w:t>
      </w:r>
      <w:r w:rsidRPr="00F7362E">
        <w:rPr>
          <w:b/>
        </w:rPr>
        <w:t xml:space="preserve">ВИРІШИЛА: </w:t>
      </w:r>
    </w:p>
    <w:p w:rsidR="008D03B2" w:rsidRPr="00F7362E" w:rsidRDefault="008D03B2" w:rsidP="008D03B2">
      <w:pPr>
        <w:jc w:val="both"/>
        <w:rPr>
          <w:b/>
          <w:sz w:val="16"/>
          <w:szCs w:val="16"/>
        </w:rPr>
      </w:pPr>
    </w:p>
    <w:p w:rsidR="008D03B2" w:rsidRPr="00F7362E" w:rsidRDefault="008D03B2" w:rsidP="008D03B2">
      <w:pPr>
        <w:jc w:val="both"/>
        <w:rPr>
          <w:b/>
        </w:rPr>
      </w:pPr>
    </w:p>
    <w:p w:rsidR="008D03B2" w:rsidRPr="00F7362E" w:rsidRDefault="00E064B7" w:rsidP="008D03B2">
      <w:pPr>
        <w:jc w:val="both"/>
        <w:rPr>
          <w:b/>
        </w:rPr>
      </w:pPr>
      <w:r>
        <w:rPr>
          <w:b/>
        </w:rPr>
        <w:t xml:space="preserve">№ 3664 </w:t>
      </w:r>
      <w:r w:rsidR="008D03B2" w:rsidRPr="00F7362E">
        <w:rPr>
          <w:b/>
        </w:rPr>
        <w:t>–</w:t>
      </w:r>
      <w:r w:rsidR="008D03B2" w:rsidRPr="00F7362E">
        <w:rPr>
          <w:b/>
          <w:lang w:val="en-US"/>
        </w:rPr>
        <w:t>VIII</w:t>
      </w:r>
    </w:p>
    <w:p w:rsidR="008D03B2" w:rsidRPr="00F7362E" w:rsidRDefault="008D03B2" w:rsidP="008D03B2">
      <w:pPr>
        <w:jc w:val="both"/>
        <w:rPr>
          <w:b/>
        </w:rPr>
      </w:pPr>
      <w:r w:rsidRPr="00F7362E">
        <w:rPr>
          <w:b/>
        </w:rPr>
        <w:t>від 03.07.2025</w:t>
      </w:r>
    </w:p>
    <w:p w:rsidR="008D03B2" w:rsidRPr="00F7362E" w:rsidRDefault="008D03B2" w:rsidP="008D03B2">
      <w:pPr>
        <w:jc w:val="both"/>
        <w:rPr>
          <w:b/>
        </w:rPr>
      </w:pPr>
    </w:p>
    <w:p w:rsidR="008D03B2" w:rsidRPr="00F7362E" w:rsidRDefault="008D03B2" w:rsidP="008D03B2">
      <w:pPr>
        <w:jc w:val="both"/>
        <w:rPr>
          <w:b/>
        </w:rPr>
      </w:pPr>
    </w:p>
    <w:p w:rsidR="008D03B2" w:rsidRPr="00F7362E" w:rsidRDefault="008D03B2" w:rsidP="008D03B2">
      <w:pPr>
        <w:jc w:val="both"/>
        <w:rPr>
          <w:b/>
        </w:rPr>
      </w:pPr>
    </w:p>
    <w:p w:rsidR="008D03B2" w:rsidRPr="00F7362E" w:rsidRDefault="008D03B2" w:rsidP="008D03B2">
      <w:pPr>
        <w:jc w:val="both"/>
        <w:rPr>
          <w:b/>
          <w:sz w:val="16"/>
          <w:szCs w:val="16"/>
        </w:rPr>
      </w:pPr>
    </w:p>
    <w:p w:rsidR="008D03B2" w:rsidRPr="00F7362E" w:rsidRDefault="008D03B2" w:rsidP="008D03B2">
      <w:pPr>
        <w:pStyle w:val="a9"/>
        <w:numPr>
          <w:ilvl w:val="0"/>
          <w:numId w:val="43"/>
        </w:numPr>
        <w:jc w:val="both"/>
      </w:pPr>
      <w:proofErr w:type="spellStart"/>
      <w:r w:rsidRPr="00F7362E">
        <w:t>Внести</w:t>
      </w:r>
      <w:proofErr w:type="spellEnd"/>
      <w:r w:rsidRPr="00F7362E">
        <w:t xml:space="preserve"> зміни до комплексної 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8D03B2" w:rsidRPr="00F7362E" w:rsidRDefault="008D03B2" w:rsidP="008D03B2">
      <w:pPr>
        <w:pStyle w:val="a9"/>
        <w:jc w:val="both"/>
      </w:pPr>
    </w:p>
    <w:p w:rsidR="008D03B2" w:rsidRPr="00F7362E" w:rsidRDefault="008D03B2" w:rsidP="008D03B2">
      <w:pPr>
        <w:pStyle w:val="a9"/>
        <w:numPr>
          <w:ilvl w:val="0"/>
          <w:numId w:val="43"/>
        </w:numPr>
        <w:spacing w:after="160" w:line="259" w:lineRule="auto"/>
        <w:jc w:val="both"/>
      </w:pPr>
      <w:r w:rsidRPr="00F7362E">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8D03B2" w:rsidRPr="00F7362E" w:rsidRDefault="008D03B2" w:rsidP="008D03B2">
      <w:pPr>
        <w:jc w:val="both"/>
      </w:pPr>
    </w:p>
    <w:p w:rsidR="008D03B2" w:rsidRPr="00F7362E" w:rsidRDefault="008D03B2" w:rsidP="008D03B2">
      <w:pPr>
        <w:jc w:val="both"/>
        <w:rPr>
          <w:b/>
        </w:rPr>
      </w:pPr>
    </w:p>
    <w:p w:rsidR="008D03B2" w:rsidRPr="00F7362E" w:rsidRDefault="008D03B2" w:rsidP="008D03B2">
      <w:pPr>
        <w:rPr>
          <w:b/>
          <w:bCs/>
        </w:rPr>
      </w:pPr>
      <w:r w:rsidRPr="00F7362E">
        <w:rPr>
          <w:b/>
          <w:bCs/>
        </w:rPr>
        <w:t>Селищний голова</w:t>
      </w:r>
      <w:r w:rsidRPr="00F7362E">
        <w:rPr>
          <w:b/>
          <w:bCs/>
        </w:rPr>
        <w:tab/>
      </w:r>
      <w:r w:rsidRPr="00F7362E">
        <w:rPr>
          <w:b/>
          <w:bCs/>
        </w:rPr>
        <w:tab/>
        <w:t xml:space="preserve">   </w:t>
      </w:r>
      <w:r w:rsidRPr="00F7362E">
        <w:rPr>
          <w:b/>
          <w:bCs/>
        </w:rPr>
        <w:tab/>
        <w:t xml:space="preserve">                              </w:t>
      </w:r>
      <w:r w:rsidR="008A0AFD">
        <w:rPr>
          <w:b/>
          <w:bCs/>
        </w:rPr>
        <w:t xml:space="preserve"> </w:t>
      </w:r>
      <w:r w:rsidRPr="00F7362E">
        <w:rPr>
          <w:b/>
          <w:bCs/>
        </w:rPr>
        <w:t>Сергій ХРУСТОВСЬКИЙ</w:t>
      </w:r>
    </w:p>
    <w:p w:rsidR="008D03B2" w:rsidRPr="00F7362E" w:rsidRDefault="008D03B2" w:rsidP="008D03B2">
      <w:pPr>
        <w:rPr>
          <w:b/>
          <w:bCs/>
        </w:rPr>
      </w:pPr>
    </w:p>
    <w:p w:rsidR="008D03B2" w:rsidRPr="00F7362E" w:rsidRDefault="008D03B2" w:rsidP="008D03B2">
      <w:pPr>
        <w:jc w:val="both"/>
        <w:rPr>
          <w:b/>
        </w:rPr>
      </w:pPr>
    </w:p>
    <w:p w:rsidR="008D03B2" w:rsidRPr="00F7362E" w:rsidRDefault="00E064B7" w:rsidP="008D03B2">
      <w:pPr>
        <w:jc w:val="both"/>
        <w:rPr>
          <w:b/>
          <w:lang w:val="ru-RU"/>
        </w:rPr>
      </w:pPr>
      <w:r>
        <w:rPr>
          <w:b/>
        </w:rPr>
        <w:t xml:space="preserve">№3664 </w:t>
      </w:r>
      <w:r w:rsidR="008D03B2" w:rsidRPr="00F7362E">
        <w:rPr>
          <w:b/>
          <w:lang w:val="ru-RU"/>
        </w:rPr>
        <w:t>–</w:t>
      </w:r>
      <w:r w:rsidR="008D03B2" w:rsidRPr="00F7362E">
        <w:rPr>
          <w:b/>
          <w:lang w:val="en-US"/>
        </w:rPr>
        <w:t>VIII</w:t>
      </w:r>
    </w:p>
    <w:p w:rsidR="008D03B2" w:rsidRPr="00F7362E" w:rsidRDefault="008D03B2" w:rsidP="008D03B2">
      <w:pPr>
        <w:jc w:val="both"/>
        <w:rPr>
          <w:b/>
        </w:rPr>
      </w:pPr>
      <w:r w:rsidRPr="00F7362E">
        <w:rPr>
          <w:b/>
        </w:rPr>
        <w:t xml:space="preserve">від </w:t>
      </w:r>
      <w:r w:rsidRPr="00F7362E">
        <w:rPr>
          <w:b/>
          <w:lang w:val="ru-RU"/>
        </w:rPr>
        <w:t>03</w:t>
      </w:r>
      <w:r w:rsidRPr="00F7362E">
        <w:rPr>
          <w:b/>
        </w:rPr>
        <w:t>.0</w:t>
      </w:r>
      <w:r w:rsidRPr="00F7362E">
        <w:rPr>
          <w:b/>
          <w:lang w:val="ru-RU"/>
        </w:rPr>
        <w:t>7</w:t>
      </w:r>
      <w:r w:rsidRPr="00F7362E">
        <w:rPr>
          <w:b/>
        </w:rPr>
        <w:t>.2025</w:t>
      </w:r>
    </w:p>
    <w:p w:rsidR="008D03B2" w:rsidRDefault="008D03B2" w:rsidP="008D03B2">
      <w:pPr>
        <w:jc w:val="center"/>
        <w:rPr>
          <w:bCs/>
        </w:rPr>
      </w:pPr>
    </w:p>
    <w:p w:rsidR="008D03B2" w:rsidRDefault="008D03B2" w:rsidP="008D03B2">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A0AFD" w:rsidRDefault="008D03B2" w:rsidP="00EB7C93">
      <w:pPr>
        <w:jc w:val="center"/>
        <w:rPr>
          <w:bCs/>
        </w:rPr>
      </w:pPr>
      <w:r>
        <w:rPr>
          <w:bCs/>
        </w:rPr>
        <w:t xml:space="preserve">                                 </w:t>
      </w:r>
    </w:p>
    <w:p w:rsidR="00EB7C93" w:rsidRPr="00EB7C93" w:rsidRDefault="008A0AFD" w:rsidP="00EB7C93">
      <w:pPr>
        <w:jc w:val="center"/>
        <w:rPr>
          <w:bCs/>
        </w:rPr>
      </w:pPr>
      <w:r>
        <w:rPr>
          <w:bCs/>
        </w:rPr>
        <w:lastRenderedPageBreak/>
        <w:t xml:space="preserve">                                 </w:t>
      </w:r>
      <w:bookmarkStart w:id="0" w:name="_GoBack"/>
      <w:bookmarkEnd w:id="0"/>
      <w:r w:rsidR="00EB7C93">
        <w:rPr>
          <w:bCs/>
        </w:rPr>
        <w:t xml:space="preserve"> </w:t>
      </w:r>
      <w:r w:rsidR="00EB7C93" w:rsidRPr="00EB7C93">
        <w:rPr>
          <w:bCs/>
        </w:rPr>
        <w:t xml:space="preserve">Додаток  </w:t>
      </w:r>
    </w:p>
    <w:p w:rsidR="00EB7C93" w:rsidRPr="00EB7C93" w:rsidRDefault="00EB7C93" w:rsidP="00EB7C93">
      <w:pPr>
        <w:ind w:left="5670"/>
        <w:rPr>
          <w:bCs/>
        </w:rPr>
      </w:pPr>
      <w:r w:rsidRPr="00EB7C93">
        <w:rPr>
          <w:bCs/>
        </w:rPr>
        <w:t>до рішення Аванг</w:t>
      </w:r>
      <w:r w:rsidR="008919EC">
        <w:rPr>
          <w:bCs/>
        </w:rPr>
        <w:t>ардівської селищної ради від  03</w:t>
      </w:r>
      <w:r w:rsidRPr="00EB7C93">
        <w:rPr>
          <w:bCs/>
        </w:rPr>
        <w:t>.</w:t>
      </w:r>
      <w:r w:rsidR="00AC0F4F">
        <w:rPr>
          <w:bCs/>
        </w:rPr>
        <w:t>0</w:t>
      </w:r>
      <w:r w:rsidR="008919EC">
        <w:rPr>
          <w:bCs/>
          <w:lang w:val="ru-RU"/>
        </w:rPr>
        <w:t>7</w:t>
      </w:r>
      <w:r w:rsidRPr="00EB7C93">
        <w:rPr>
          <w:bCs/>
        </w:rPr>
        <w:t>.202</w:t>
      </w:r>
      <w:r w:rsidR="00AC0F4F">
        <w:rPr>
          <w:bCs/>
        </w:rPr>
        <w:t>5</w:t>
      </w:r>
      <w:r w:rsidRPr="00EB7C93">
        <w:rPr>
          <w:bCs/>
        </w:rPr>
        <w:t>р.</w:t>
      </w:r>
      <w:r>
        <w:rPr>
          <w:bCs/>
        </w:rPr>
        <w:t xml:space="preserve">  </w:t>
      </w:r>
      <w:r w:rsidR="00E064B7">
        <w:rPr>
          <w:bCs/>
        </w:rPr>
        <w:t xml:space="preserve"> №3664 </w:t>
      </w:r>
      <w:r w:rsidRPr="00EB7C93">
        <w:rPr>
          <w:bCs/>
        </w:rPr>
        <w:t>-</w:t>
      </w:r>
      <w:r w:rsidRPr="00EB7C93">
        <w:rPr>
          <w:bCs/>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Default="00EB7C93" w:rsidP="00EB7C93">
      <w:pPr>
        <w:jc w:val="center"/>
        <w:rPr>
          <w:b/>
          <w:bCs/>
        </w:rPr>
      </w:pPr>
    </w:p>
    <w:p w:rsidR="008919EC" w:rsidRPr="00EB7C93" w:rsidRDefault="008919EC"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A71313" w:rsidRDefault="00EB7C93" w:rsidP="00EB7C93">
      <w:pPr>
        <w:jc w:val="center"/>
        <w:rPr>
          <w:b/>
          <w:bCs/>
          <w:sz w:val="30"/>
          <w:szCs w:val="30"/>
        </w:rPr>
      </w:pPr>
      <w:r w:rsidRPr="00A71313">
        <w:rPr>
          <w:b/>
          <w:bCs/>
          <w:sz w:val="30"/>
          <w:szCs w:val="30"/>
        </w:rPr>
        <w:t xml:space="preserve">Комплексна програма розвитку освіти </w:t>
      </w:r>
    </w:p>
    <w:p w:rsidR="00EB7C93" w:rsidRPr="00A71313" w:rsidRDefault="00EB7C93" w:rsidP="00EB7C93">
      <w:pPr>
        <w:jc w:val="center"/>
        <w:rPr>
          <w:b/>
          <w:bCs/>
          <w:sz w:val="30"/>
          <w:szCs w:val="30"/>
        </w:rPr>
      </w:pPr>
      <w:r w:rsidRPr="00A71313">
        <w:rPr>
          <w:b/>
          <w:bCs/>
          <w:sz w:val="30"/>
          <w:szCs w:val="30"/>
        </w:rPr>
        <w:t>Авангардівської селищної територіальної громади</w:t>
      </w:r>
    </w:p>
    <w:p w:rsidR="00EB7C93" w:rsidRPr="00A71313" w:rsidRDefault="00EB7C93" w:rsidP="00EB7C93">
      <w:pPr>
        <w:autoSpaceDE w:val="0"/>
        <w:autoSpaceDN w:val="0"/>
        <w:adjustRightInd w:val="0"/>
        <w:ind w:firstLine="360"/>
        <w:jc w:val="center"/>
        <w:rPr>
          <w:b/>
          <w:bCs/>
          <w:sz w:val="30"/>
          <w:szCs w:val="30"/>
        </w:rPr>
      </w:pPr>
      <w:r w:rsidRPr="00A71313">
        <w:rPr>
          <w:b/>
          <w:bCs/>
          <w:sz w:val="30"/>
          <w:szCs w:val="30"/>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Default="00EB7C93" w:rsidP="00EB7C93">
      <w:pPr>
        <w:ind w:right="-19"/>
        <w:jc w:val="center"/>
        <w:rPr>
          <w:b/>
          <w:bCs/>
        </w:rPr>
      </w:pPr>
    </w:p>
    <w:p w:rsidR="00A122CB" w:rsidRPr="00EB7C93" w:rsidRDefault="00A122CB"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rPr>
      </w:pPr>
      <w:r w:rsidRPr="00EB7C93">
        <w:rPr>
          <w:b/>
          <w:bCs/>
        </w:rPr>
        <w:lastRenderedPageBreak/>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rPr>
          <w:trHeight w:val="1620"/>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B7C93">
            <w:r>
              <w:t>29 810</w:t>
            </w:r>
            <w:r w:rsidR="0015771C">
              <w:t xml:space="preserve"> 3</w:t>
            </w:r>
            <w:r w:rsidR="00DF45E4">
              <w:t>20</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DD2F6A">
            <w:r>
              <w:t>19 359 2</w:t>
            </w:r>
            <w:r w:rsidR="00DF45E4">
              <w:t>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B7C93">
            <w:r>
              <w:t xml:space="preserve">  4 690 0</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B7C93">
            <w:r>
              <w:t xml:space="preserve">  5 761 1</w:t>
            </w:r>
            <w:r w:rsidR="00DF45E4">
              <w:t>00</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lastRenderedPageBreak/>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EB7C93" w:rsidRDefault="00EB7C93" w:rsidP="00EB7C93">
      <w:pPr>
        <w:spacing w:line="276" w:lineRule="auto"/>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B7C93">
      <w:pPr>
        <w:keepNext/>
        <w:spacing w:line="276" w:lineRule="auto"/>
        <w:ind w:left="720" w:right="20"/>
        <w:jc w:val="center"/>
        <w:outlineLvl w:val="0"/>
        <w:rPr>
          <w:rFonts w:eastAsia="Times New Roman"/>
          <w:b/>
          <w:bCs/>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425D68" w:rsidRPr="00A122CB" w:rsidRDefault="00501C7B" w:rsidP="00D87826">
      <w:pPr>
        <w:pStyle w:val="1"/>
        <w:spacing w:line="276" w:lineRule="auto"/>
        <w:ind w:left="5245"/>
        <w:jc w:val="left"/>
        <w:rPr>
          <w:b w:val="0"/>
          <w:lang w:val="uk-UA"/>
        </w:rPr>
      </w:pPr>
      <w:r w:rsidRPr="00A122CB">
        <w:rPr>
          <w:b w:val="0"/>
          <w:lang w:val="uk-UA"/>
        </w:rPr>
        <w:lastRenderedPageBreak/>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187C">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1"/>
        <w:gridCol w:w="3675"/>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B91705" w:rsidP="00952F31">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DD2F6A" w:rsidP="00162B93">
            <w:pPr>
              <w:ind w:left="-36"/>
              <w:jc w:val="center"/>
              <w:rPr>
                <w:color w:val="000000" w:themeColor="text1"/>
                <w:sz w:val="27"/>
                <w:szCs w:val="27"/>
              </w:rPr>
            </w:pPr>
            <w:r>
              <w:rPr>
                <w:color w:val="000000" w:themeColor="text1"/>
                <w:sz w:val="27"/>
                <w:szCs w:val="27"/>
              </w:rPr>
              <w:t>29 810</w:t>
            </w:r>
            <w:r w:rsidR="0015771C">
              <w:rPr>
                <w:color w:val="000000" w:themeColor="text1"/>
                <w:sz w:val="27"/>
                <w:szCs w:val="27"/>
              </w:rPr>
              <w:t xml:space="preserve"> 3</w:t>
            </w:r>
            <w:r w:rsidR="00AC0F4F" w:rsidRPr="00DF45E4">
              <w:rPr>
                <w:color w:val="000000" w:themeColor="text1"/>
                <w:sz w:val="27"/>
                <w:szCs w:val="27"/>
              </w:rPr>
              <w:t>20</w:t>
            </w:r>
          </w:p>
          <w:p w:rsidR="00CD034C" w:rsidRPr="00DF45E4" w:rsidRDefault="00CD034C" w:rsidP="00CD034C">
            <w:pPr>
              <w:ind w:left="-36"/>
              <w:rPr>
                <w:color w:val="000000" w:themeColor="text1"/>
                <w:sz w:val="27"/>
                <w:szCs w:val="27"/>
              </w:rPr>
            </w:pPr>
          </w:p>
          <w:p w:rsidR="00162B93" w:rsidRPr="00DF45E4" w:rsidRDefault="00162B93" w:rsidP="00162B93">
            <w:pPr>
              <w:ind w:left="-36"/>
              <w:jc w:val="center"/>
              <w:rPr>
                <w:color w:val="000000" w:themeColor="text1"/>
                <w:sz w:val="27"/>
                <w:szCs w:val="27"/>
              </w:rPr>
            </w:pPr>
          </w:p>
          <w:p w:rsidR="00162B93" w:rsidRPr="00DF45E4" w:rsidRDefault="00DD2F6A" w:rsidP="00162B93">
            <w:pPr>
              <w:ind w:left="-36"/>
              <w:jc w:val="center"/>
              <w:rPr>
                <w:color w:val="000000" w:themeColor="text1"/>
                <w:sz w:val="27"/>
                <w:szCs w:val="27"/>
              </w:rPr>
            </w:pPr>
            <w:r>
              <w:rPr>
                <w:color w:val="000000" w:themeColor="text1"/>
                <w:sz w:val="27"/>
                <w:szCs w:val="27"/>
              </w:rPr>
              <w:t>19 359 2</w:t>
            </w:r>
            <w:r w:rsidR="00B91705" w:rsidRPr="00DF45E4">
              <w:rPr>
                <w:color w:val="000000" w:themeColor="text1"/>
                <w:sz w:val="27"/>
                <w:szCs w:val="27"/>
              </w:rPr>
              <w:t>20</w:t>
            </w:r>
          </w:p>
          <w:p w:rsidR="00162B93" w:rsidRPr="00DF45E4" w:rsidRDefault="00162B93" w:rsidP="00162B93">
            <w:pPr>
              <w:ind w:left="-36"/>
              <w:jc w:val="center"/>
              <w:rPr>
                <w:color w:val="000000" w:themeColor="text1"/>
                <w:sz w:val="27"/>
                <w:szCs w:val="27"/>
              </w:rPr>
            </w:pPr>
          </w:p>
          <w:p w:rsidR="000D51FD" w:rsidRPr="00DF45E4" w:rsidRDefault="000D51FD" w:rsidP="00162B93">
            <w:pPr>
              <w:ind w:left="-36"/>
              <w:jc w:val="center"/>
              <w:rPr>
                <w:color w:val="000000" w:themeColor="text1"/>
                <w:sz w:val="27"/>
                <w:szCs w:val="27"/>
              </w:rPr>
            </w:pPr>
          </w:p>
          <w:p w:rsidR="000D51FD" w:rsidRPr="00DF45E4" w:rsidRDefault="00DD2F6A" w:rsidP="00162B93">
            <w:pPr>
              <w:ind w:left="-36"/>
              <w:jc w:val="center"/>
              <w:rPr>
                <w:color w:val="000000" w:themeColor="text1"/>
                <w:sz w:val="27"/>
                <w:szCs w:val="27"/>
              </w:rPr>
            </w:pPr>
            <w:r>
              <w:rPr>
                <w:color w:val="000000" w:themeColor="text1"/>
                <w:sz w:val="27"/>
                <w:szCs w:val="27"/>
              </w:rPr>
              <w:t>5 761 1</w:t>
            </w:r>
            <w:r w:rsidR="00B91705" w:rsidRPr="00DF45E4">
              <w:rPr>
                <w:color w:val="000000" w:themeColor="text1"/>
                <w:sz w:val="27"/>
                <w:szCs w:val="27"/>
              </w:rPr>
              <w:t>00</w:t>
            </w:r>
          </w:p>
          <w:p w:rsidR="00125F9F" w:rsidRPr="00DF45E4" w:rsidRDefault="00125F9F" w:rsidP="00162B93">
            <w:pPr>
              <w:ind w:left="-36"/>
              <w:jc w:val="center"/>
              <w:rPr>
                <w:color w:val="000000" w:themeColor="text1"/>
                <w:sz w:val="27"/>
                <w:szCs w:val="27"/>
              </w:rPr>
            </w:pPr>
          </w:p>
          <w:p w:rsidR="00162B93" w:rsidRPr="00121D2C" w:rsidRDefault="00DD2F6A" w:rsidP="006E0F71">
            <w:pPr>
              <w:ind w:left="-36"/>
              <w:jc w:val="center"/>
              <w:rPr>
                <w:b/>
                <w:sz w:val="27"/>
                <w:szCs w:val="27"/>
              </w:rPr>
            </w:pPr>
            <w:r>
              <w:rPr>
                <w:b/>
                <w:color w:val="000000" w:themeColor="text1"/>
                <w:sz w:val="27"/>
                <w:szCs w:val="27"/>
              </w:rPr>
              <w:t>4 690 0</w:t>
            </w:r>
            <w:r w:rsidR="00125F9F" w:rsidRPr="00121D2C">
              <w:rPr>
                <w:b/>
                <w:color w:val="000000" w:themeColor="text1"/>
                <w:sz w:val="27"/>
                <w:szCs w:val="27"/>
              </w:rPr>
              <w:t>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A122CB">
          <w:headerReference w:type="even" r:id="rId8"/>
          <w:headerReference w:type="default" r:id="rId9"/>
          <w:pgSz w:w="11907" w:h="16840" w:code="9"/>
          <w:pgMar w:top="907" w:right="567" w:bottom="567" w:left="1474" w:header="437" w:footer="720" w:gutter="0"/>
          <w:pgNumType w:start="2"/>
          <w:cols w:space="720"/>
        </w:sectPr>
      </w:pPr>
    </w:p>
    <w:p w:rsidR="00402295" w:rsidRPr="00A122CB" w:rsidRDefault="00425D68" w:rsidP="00425D68">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p w:rsidR="00DC6BFE" w:rsidRPr="0043453C" w:rsidRDefault="00DC6BFE" w:rsidP="009447F1">
            <w:pPr>
              <w:rPr>
                <w:color w:val="000000"/>
                <w:sz w:val="24"/>
              </w:rPr>
            </w:pPr>
            <w:r>
              <w:rPr>
                <w:color w:val="000000"/>
                <w:sz w:val="24"/>
              </w:rPr>
              <w:t>5. Закупівля господарських  інструментів, обладнання.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EF352B" w:rsidRPr="005B08D4" w:rsidRDefault="00EF352B" w:rsidP="00EF352B">
            <w:pPr>
              <w:jc w:val="center"/>
              <w:rPr>
                <w:sz w:val="24"/>
              </w:rPr>
            </w:pPr>
            <w:r w:rsidRPr="005B08D4">
              <w:rPr>
                <w:sz w:val="24"/>
              </w:rPr>
              <w:t xml:space="preserve">60 000 </w:t>
            </w:r>
          </w:p>
          <w:p w:rsidR="003D02BD" w:rsidRPr="005B08D4" w:rsidRDefault="00EF352B" w:rsidP="00EF352B">
            <w:pPr>
              <w:jc w:val="center"/>
              <w:rPr>
                <w:sz w:val="24"/>
              </w:rPr>
            </w:pPr>
            <w:r w:rsidRPr="005B08D4">
              <w:rPr>
                <w:sz w:val="24"/>
              </w:rPr>
              <w:t>30 000(СФ)</w:t>
            </w: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323486" w:rsidRPr="00757C50" w:rsidRDefault="007F16AA" w:rsidP="0041428F">
            <w:pPr>
              <w:jc w:val="center"/>
              <w:rPr>
                <w:sz w:val="24"/>
                <w:lang w:val="ru-RU"/>
              </w:rPr>
            </w:pPr>
            <w:r w:rsidRPr="00DC6BFE">
              <w:rPr>
                <w:sz w:val="24"/>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731261" w:rsidRDefault="00731261" w:rsidP="00731261">
            <w:pPr>
              <w:jc w:val="center"/>
              <w:rPr>
                <w:sz w:val="24"/>
                <w:lang w:val="ru-RU"/>
              </w:rPr>
            </w:pPr>
            <w:r>
              <w:rPr>
                <w:sz w:val="24"/>
                <w:lang w:val="ru-RU"/>
              </w:rPr>
              <w:t>600</w:t>
            </w:r>
            <w:r w:rsidR="00DC6BFE">
              <w:rPr>
                <w:sz w:val="24"/>
                <w:lang w:val="ru-RU"/>
              </w:rPr>
              <w:t> </w:t>
            </w:r>
            <w:r>
              <w:rPr>
                <w:sz w:val="24"/>
                <w:lang w:val="ru-RU"/>
              </w:rPr>
              <w:t>000</w:t>
            </w: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Pr="00323486" w:rsidRDefault="00DC6BFE" w:rsidP="00731261">
            <w:pPr>
              <w:jc w:val="center"/>
              <w:rPr>
                <w:sz w:val="24"/>
                <w:lang w:val="ru-RU"/>
              </w:rPr>
            </w:pPr>
            <w:r>
              <w:rPr>
                <w:sz w:val="24"/>
                <w:lang w:val="ru-RU"/>
              </w:rPr>
              <w:t>16 400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p w:rsidR="00DC6BFE" w:rsidRPr="0043453C" w:rsidRDefault="00DC6BFE" w:rsidP="00EE45DE">
            <w:pPr>
              <w:rPr>
                <w:color w:val="000000"/>
                <w:sz w:val="24"/>
              </w:rPr>
            </w:pPr>
            <w:r>
              <w:rPr>
                <w:color w:val="000000"/>
                <w:sz w:val="24"/>
              </w:rPr>
              <w:t>3. Створення належних умов для перебування вихованців у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2.</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розкриття кадрового потенціалу 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6B68B6" w:rsidRPr="0043453C" w:rsidRDefault="006B68B6" w:rsidP="0041428F">
            <w:pPr>
              <w:rPr>
                <w:color w:val="000000"/>
                <w:sz w:val="24"/>
              </w:rPr>
            </w:pPr>
            <w:r w:rsidRPr="006B68B6">
              <w:rPr>
                <w:color w:val="000000"/>
                <w:sz w:val="24"/>
              </w:rPr>
              <w:t>3. Закупі</w:t>
            </w:r>
            <w:r>
              <w:rPr>
                <w:color w:val="000000"/>
                <w:sz w:val="24"/>
              </w:rPr>
              <w:t>вля посуду, кухонного приладдя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5B08D4" w:rsidP="0041428F">
            <w:pPr>
              <w:jc w:val="center"/>
              <w:rPr>
                <w:color w:val="000000"/>
                <w:sz w:val="24"/>
              </w:rPr>
            </w:pPr>
            <w:r>
              <w:rPr>
                <w:color w:val="000000"/>
                <w:sz w:val="24"/>
              </w:rPr>
              <w:t>4 69</w:t>
            </w:r>
            <w:r w:rsidR="00EB5534">
              <w:rPr>
                <w:color w:val="000000"/>
                <w:sz w:val="24"/>
              </w:rPr>
              <w:t>1 400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5B08D4" w:rsidP="0041428F">
            <w:pPr>
              <w:jc w:val="center"/>
              <w:rPr>
                <w:color w:val="000000"/>
                <w:sz w:val="24"/>
              </w:rPr>
            </w:pPr>
            <w:r>
              <w:rPr>
                <w:color w:val="000000"/>
                <w:sz w:val="24"/>
              </w:rPr>
              <w:t>4 690 0</w:t>
            </w:r>
            <w:r w:rsidR="00EB5534">
              <w:rPr>
                <w:color w:val="000000"/>
                <w:sz w:val="24"/>
              </w:rPr>
              <w:t>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6B68B6" w:rsidRDefault="006B68B6" w:rsidP="00731261">
            <w:pPr>
              <w:jc w:val="center"/>
              <w:rPr>
                <w:color w:val="000000"/>
                <w:sz w:val="24"/>
              </w:rPr>
            </w:pPr>
            <w:r w:rsidRPr="006B68B6">
              <w:rPr>
                <w:color w:val="000000"/>
                <w:sz w:val="24"/>
              </w:rPr>
              <w:t>40 000</w:t>
            </w: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121D2C">
        <w:trPr>
          <w:trHeight w:val="8544"/>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5B08D4" w:rsidP="0041428F">
            <w:pPr>
              <w:jc w:val="center"/>
              <w:rPr>
                <w:color w:val="000000"/>
                <w:sz w:val="24"/>
              </w:rPr>
            </w:pPr>
            <w:r>
              <w:rPr>
                <w:color w:val="000000"/>
                <w:sz w:val="24"/>
                <w:lang w:val="ru-RU"/>
              </w:rPr>
              <w:t>8</w:t>
            </w:r>
            <w:r w:rsidR="00733603" w:rsidRPr="00733603">
              <w:rPr>
                <w:color w:val="000000"/>
                <w:sz w:val="24"/>
                <w:lang w:val="ru-RU"/>
              </w:rPr>
              <w:t>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121D2C" w:rsidRPr="0043453C" w:rsidTr="00121D2C">
        <w:trPr>
          <w:trHeight w:val="1444"/>
        </w:trPr>
        <w:tc>
          <w:tcPr>
            <w:tcW w:w="0" w:type="auto"/>
            <w:shd w:val="clear" w:color="auto" w:fill="auto"/>
          </w:tcPr>
          <w:p w:rsidR="00121D2C" w:rsidRPr="0043453C" w:rsidRDefault="00121D2C" w:rsidP="00121D2C">
            <w:pPr>
              <w:rPr>
                <w:color w:val="000000"/>
                <w:sz w:val="24"/>
              </w:rPr>
            </w:pPr>
            <w:r w:rsidRPr="0043453C">
              <w:rPr>
                <w:color w:val="000000"/>
                <w:sz w:val="24"/>
              </w:rPr>
              <w:lastRenderedPageBreak/>
              <w:t>7.</w:t>
            </w:r>
          </w:p>
        </w:tc>
        <w:tc>
          <w:tcPr>
            <w:tcW w:w="0" w:type="auto"/>
            <w:shd w:val="clear" w:color="auto" w:fill="auto"/>
          </w:tcPr>
          <w:p w:rsidR="00121D2C" w:rsidRPr="0043453C" w:rsidRDefault="00121D2C" w:rsidP="00121D2C">
            <w:pPr>
              <w:rPr>
                <w:sz w:val="24"/>
              </w:rPr>
            </w:pPr>
            <w:r w:rsidRPr="0043453C">
              <w:rPr>
                <w:sz w:val="24"/>
              </w:rPr>
              <w:t>Забезпечення високого рівн</w:t>
            </w:r>
            <w:r>
              <w:rPr>
                <w:sz w:val="24"/>
              </w:rPr>
              <w:t>я проведення</w:t>
            </w:r>
            <w:r w:rsidRPr="0043453C">
              <w:rPr>
                <w:sz w:val="24"/>
              </w:rPr>
              <w:t xml:space="preserve"> свят у ЗДО.</w:t>
            </w:r>
          </w:p>
        </w:tc>
        <w:tc>
          <w:tcPr>
            <w:tcW w:w="0" w:type="auto"/>
            <w:shd w:val="clear" w:color="auto" w:fill="auto"/>
          </w:tcPr>
          <w:p w:rsidR="00121D2C" w:rsidRPr="0043453C" w:rsidRDefault="00121D2C" w:rsidP="00121D2C">
            <w:pPr>
              <w:ind w:left="29"/>
              <w:rPr>
                <w:sz w:val="24"/>
              </w:rPr>
            </w:pPr>
            <w:r w:rsidRPr="0043453C">
              <w:rPr>
                <w:sz w:val="24"/>
              </w:rPr>
              <w:t>1. Закупівля подарунків для вихованців – випускників ЗДО.</w:t>
            </w:r>
          </w:p>
          <w:p w:rsidR="00121D2C" w:rsidRPr="0043453C" w:rsidRDefault="00121D2C" w:rsidP="00121D2C">
            <w:pPr>
              <w:ind w:left="29"/>
              <w:rPr>
                <w:sz w:val="24"/>
              </w:rPr>
            </w:pPr>
          </w:p>
        </w:tc>
        <w:tc>
          <w:tcPr>
            <w:tcW w:w="0" w:type="auto"/>
            <w:shd w:val="clear" w:color="auto" w:fill="auto"/>
          </w:tcPr>
          <w:p w:rsidR="00121D2C" w:rsidRPr="0043453C" w:rsidRDefault="00121D2C" w:rsidP="00121D2C">
            <w:pPr>
              <w:rPr>
                <w:color w:val="000000"/>
                <w:sz w:val="24"/>
              </w:rPr>
            </w:pPr>
            <w:r w:rsidRPr="0043453C">
              <w:rPr>
                <w:color w:val="000000"/>
                <w:sz w:val="24"/>
              </w:rPr>
              <w:t>202</w:t>
            </w:r>
            <w:r>
              <w:rPr>
                <w:color w:val="000000"/>
                <w:sz w:val="24"/>
              </w:rPr>
              <w:t>5</w:t>
            </w:r>
          </w:p>
        </w:tc>
        <w:tc>
          <w:tcPr>
            <w:tcW w:w="0" w:type="auto"/>
            <w:shd w:val="clear" w:color="auto" w:fill="auto"/>
          </w:tcPr>
          <w:p w:rsidR="00121D2C" w:rsidRPr="0043453C" w:rsidRDefault="00121D2C" w:rsidP="00121D2C">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21D2C" w:rsidRPr="0043453C" w:rsidRDefault="00121D2C" w:rsidP="00121D2C">
            <w:pPr>
              <w:rPr>
                <w:sz w:val="24"/>
              </w:rPr>
            </w:pPr>
            <w:r w:rsidRPr="0043453C">
              <w:rPr>
                <w:color w:val="000000"/>
                <w:sz w:val="24"/>
              </w:rPr>
              <w:t>Бюджет Авангардівської селищної територіальної громади</w:t>
            </w:r>
          </w:p>
          <w:p w:rsidR="00121D2C" w:rsidRPr="0043453C" w:rsidRDefault="00121D2C" w:rsidP="00121D2C">
            <w:pPr>
              <w:rPr>
                <w:color w:val="000000"/>
                <w:sz w:val="24"/>
              </w:rPr>
            </w:pPr>
          </w:p>
        </w:tc>
        <w:tc>
          <w:tcPr>
            <w:tcW w:w="1624" w:type="dxa"/>
            <w:shd w:val="clear" w:color="auto" w:fill="auto"/>
          </w:tcPr>
          <w:p w:rsidR="00121D2C" w:rsidRPr="00121D2C" w:rsidRDefault="00121D2C" w:rsidP="00121D2C">
            <w:pPr>
              <w:jc w:val="center"/>
              <w:rPr>
                <w:color w:val="000000"/>
                <w:sz w:val="24"/>
                <w:lang w:val="ru-RU"/>
              </w:rPr>
            </w:pPr>
            <w:r w:rsidRPr="00121D2C">
              <w:rPr>
                <w:color w:val="000000"/>
                <w:sz w:val="24"/>
                <w:lang w:val="ru-RU"/>
              </w:rPr>
              <w:t>43600</w:t>
            </w:r>
          </w:p>
          <w:p w:rsidR="00121D2C" w:rsidRPr="00981A23" w:rsidRDefault="00121D2C" w:rsidP="00121D2C">
            <w:pPr>
              <w:jc w:val="center"/>
              <w:rPr>
                <w:b/>
                <w:color w:val="000000"/>
                <w:sz w:val="24"/>
                <w:lang w:val="ru-RU"/>
              </w:rPr>
            </w:pPr>
          </w:p>
          <w:p w:rsidR="00121D2C" w:rsidRDefault="00121D2C" w:rsidP="00121D2C">
            <w:pPr>
              <w:jc w:val="center"/>
              <w:rPr>
                <w:color w:val="000000"/>
                <w:sz w:val="24"/>
                <w:lang w:val="ru-RU"/>
              </w:rPr>
            </w:pPr>
          </w:p>
          <w:p w:rsidR="00121D2C" w:rsidRPr="00323486" w:rsidRDefault="00121D2C" w:rsidP="00121D2C">
            <w:pPr>
              <w:jc w:val="center"/>
              <w:rPr>
                <w:color w:val="000000"/>
                <w:sz w:val="24"/>
                <w:lang w:val="ru-RU"/>
              </w:rPr>
            </w:pPr>
          </w:p>
        </w:tc>
        <w:tc>
          <w:tcPr>
            <w:tcW w:w="2658" w:type="dxa"/>
            <w:shd w:val="clear" w:color="auto" w:fill="auto"/>
          </w:tcPr>
          <w:p w:rsidR="00121D2C" w:rsidRPr="0043453C" w:rsidRDefault="00121D2C" w:rsidP="00121D2C">
            <w:pPr>
              <w:rPr>
                <w:color w:val="000000"/>
                <w:sz w:val="24"/>
              </w:rPr>
            </w:pPr>
            <w:r>
              <w:rPr>
                <w:color w:val="000000"/>
                <w:sz w:val="24"/>
              </w:rPr>
              <w:t>1</w:t>
            </w:r>
            <w:r w:rsidRPr="0043453C">
              <w:rPr>
                <w:color w:val="000000"/>
                <w:sz w:val="24"/>
              </w:rPr>
              <w:t xml:space="preserve">. Заохочення вихованців в період завершення відвідування ЗДО та переходу до ЗЗСО.  </w:t>
            </w:r>
          </w:p>
        </w:tc>
      </w:tr>
      <w:tr w:rsidR="00121D2C" w:rsidRPr="00BE245B" w:rsidTr="00A245F8">
        <w:trPr>
          <w:trHeight w:val="77"/>
        </w:trPr>
        <w:tc>
          <w:tcPr>
            <w:tcW w:w="11902" w:type="dxa"/>
            <w:gridSpan w:val="7"/>
            <w:shd w:val="clear" w:color="auto" w:fill="auto"/>
          </w:tcPr>
          <w:p w:rsidR="00121D2C" w:rsidRPr="00BE245B" w:rsidRDefault="00121D2C" w:rsidP="00121D2C">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121D2C" w:rsidRPr="00BE245B" w:rsidRDefault="005B08D4" w:rsidP="00121D2C">
            <w:pPr>
              <w:jc w:val="right"/>
              <w:rPr>
                <w:b/>
                <w:color w:val="000000"/>
                <w:sz w:val="24"/>
                <w:lang w:val="ru-RU"/>
              </w:rPr>
            </w:pPr>
            <w:r>
              <w:rPr>
                <w:b/>
                <w:color w:val="000000"/>
                <w:sz w:val="24"/>
                <w:lang w:val="ru-RU"/>
              </w:rPr>
              <w:t>11 358 4</w:t>
            </w:r>
            <w:r w:rsidR="00121D2C">
              <w:rPr>
                <w:b/>
                <w:color w:val="000000"/>
                <w:sz w:val="24"/>
                <w:lang w:val="ru-RU"/>
              </w:rPr>
              <w:t>00</w:t>
            </w:r>
          </w:p>
        </w:tc>
      </w:tr>
      <w:tr w:rsidR="00121D2C" w:rsidRPr="00BE245B" w:rsidTr="00A245F8">
        <w:trPr>
          <w:trHeight w:val="315"/>
        </w:trPr>
        <w:tc>
          <w:tcPr>
            <w:tcW w:w="0" w:type="auto"/>
            <w:gridSpan w:val="2"/>
            <w:vMerge w:val="restart"/>
            <w:shd w:val="clear" w:color="auto" w:fill="auto"/>
          </w:tcPr>
          <w:p w:rsidR="00121D2C" w:rsidRPr="00BE245B" w:rsidRDefault="00121D2C" w:rsidP="00121D2C">
            <w:pPr>
              <w:rPr>
                <w:sz w:val="24"/>
              </w:rPr>
            </w:pPr>
          </w:p>
          <w:p w:rsidR="00121D2C" w:rsidRPr="00BE245B" w:rsidRDefault="00121D2C" w:rsidP="00121D2C">
            <w:pPr>
              <w:rPr>
                <w:sz w:val="24"/>
              </w:rPr>
            </w:pPr>
            <w:r w:rsidRPr="00BE245B">
              <w:rPr>
                <w:sz w:val="24"/>
              </w:rPr>
              <w:t>в тому числі :</w:t>
            </w:r>
          </w:p>
        </w:tc>
        <w:tc>
          <w:tcPr>
            <w:tcW w:w="9186" w:type="dxa"/>
            <w:gridSpan w:val="5"/>
            <w:shd w:val="clear" w:color="auto" w:fill="auto"/>
          </w:tcPr>
          <w:p w:rsidR="00121D2C" w:rsidRPr="00BE245B" w:rsidRDefault="00121D2C" w:rsidP="00121D2C">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5B08D4" w:rsidP="00121D2C">
            <w:pPr>
              <w:jc w:val="right"/>
              <w:rPr>
                <w:color w:val="000000"/>
                <w:sz w:val="24"/>
                <w:lang w:val="ru-RU"/>
              </w:rPr>
            </w:pPr>
            <w:r>
              <w:rPr>
                <w:color w:val="000000"/>
                <w:sz w:val="24"/>
                <w:lang w:val="ru-RU"/>
              </w:rPr>
              <w:t>6 63</w:t>
            </w:r>
            <w:r w:rsidR="00121D2C">
              <w:rPr>
                <w:color w:val="000000"/>
                <w:sz w:val="24"/>
                <w:lang w:val="ru-RU"/>
              </w:rPr>
              <w:t>8 400</w:t>
            </w:r>
          </w:p>
        </w:tc>
      </w:tr>
      <w:tr w:rsidR="00121D2C" w:rsidRPr="00BE245B" w:rsidTr="00A245F8">
        <w:trPr>
          <w:trHeight w:val="270"/>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5B08D4" w:rsidP="00121D2C">
            <w:pPr>
              <w:jc w:val="right"/>
              <w:rPr>
                <w:color w:val="000000"/>
                <w:sz w:val="24"/>
              </w:rPr>
            </w:pPr>
            <w:r>
              <w:rPr>
                <w:color w:val="000000"/>
                <w:sz w:val="24"/>
              </w:rPr>
              <w:t>30 000</w:t>
            </w:r>
          </w:p>
        </w:tc>
      </w:tr>
      <w:tr w:rsidR="00121D2C" w:rsidRPr="0043453C" w:rsidTr="00A245F8">
        <w:trPr>
          <w:trHeight w:val="265"/>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121D2C" w:rsidRPr="00733603" w:rsidRDefault="005B08D4" w:rsidP="00121D2C">
            <w:pPr>
              <w:jc w:val="right"/>
              <w:rPr>
                <w:color w:val="000000"/>
                <w:sz w:val="24"/>
              </w:rPr>
            </w:pPr>
            <w:r>
              <w:rPr>
                <w:color w:val="000000"/>
                <w:sz w:val="24"/>
              </w:rPr>
              <w:t>4 690 0</w:t>
            </w:r>
            <w:r w:rsidR="00121D2C">
              <w:rPr>
                <w:color w:val="000000"/>
                <w:sz w:val="24"/>
              </w:rPr>
              <w:t>00</w:t>
            </w:r>
          </w:p>
        </w:tc>
      </w:tr>
    </w:tbl>
    <w:p w:rsidR="00E63D5F" w:rsidRDefault="00E63D5F" w:rsidP="0041428F">
      <w:pPr>
        <w:rPr>
          <w:b/>
          <w:color w:val="000000"/>
          <w:sz w:val="24"/>
        </w:rPr>
      </w:pPr>
    </w:p>
    <w:p w:rsidR="009B107D" w:rsidRDefault="009B107D"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Default="009B107D" w:rsidP="00183F39">
            <w:pPr>
              <w:jc w:val="center"/>
              <w:rPr>
                <w:color w:val="000000"/>
                <w:sz w:val="24"/>
              </w:rPr>
            </w:pPr>
            <w:r>
              <w:rPr>
                <w:color w:val="000000"/>
                <w:sz w:val="24"/>
              </w:rPr>
              <w:t>83</w:t>
            </w:r>
            <w:r w:rsidR="00B61BD5">
              <w:rPr>
                <w:color w:val="000000"/>
                <w:sz w:val="24"/>
              </w:rPr>
              <w:t>0</w:t>
            </w:r>
            <w:r w:rsidR="005B6373">
              <w:rPr>
                <w:color w:val="000000"/>
                <w:sz w:val="24"/>
              </w:rPr>
              <w:t> </w:t>
            </w:r>
            <w:r w:rsidR="00B61BD5">
              <w:rPr>
                <w:color w:val="000000"/>
                <w:sz w:val="24"/>
              </w:rPr>
              <w:t>000</w:t>
            </w:r>
          </w:p>
          <w:p w:rsidR="005B6373" w:rsidRPr="00765B32" w:rsidRDefault="009F6293" w:rsidP="00183F39">
            <w:pPr>
              <w:jc w:val="center"/>
              <w:rPr>
                <w:color w:val="000000"/>
                <w:sz w:val="24"/>
              </w:rPr>
            </w:pPr>
            <w:r>
              <w:rPr>
                <w:color w:val="000000"/>
                <w:sz w:val="24"/>
              </w:rPr>
              <w:t>345</w:t>
            </w:r>
            <w:r w:rsidR="005B6373">
              <w:rPr>
                <w:color w:val="000000"/>
                <w:sz w:val="24"/>
              </w:rPr>
              <w:t> 000 (СФ)</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 xml:space="preserve">вного </w:t>
            </w:r>
            <w:r w:rsidR="003D673C">
              <w:rPr>
                <w:color w:val="000000"/>
                <w:sz w:val="24"/>
              </w:rPr>
              <w:lastRenderedPageBreak/>
              <w:t>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710504">
            <w:pPr>
              <w:rPr>
                <w:color w:val="000000"/>
                <w:sz w:val="24"/>
              </w:rPr>
            </w:pPr>
            <w:r w:rsidRPr="00710504">
              <w:rPr>
                <w:color w:val="000000"/>
                <w:sz w:val="24"/>
              </w:rPr>
              <w:t>5. Закупівля меблів для облаштування технічних приміщень у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lastRenderedPageBreak/>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Default="00D33879" w:rsidP="006B211F">
            <w:pPr>
              <w:rPr>
                <w:color w:val="000000"/>
                <w:sz w:val="24"/>
              </w:rPr>
            </w:pPr>
            <w:r w:rsidRPr="00D33879">
              <w:rPr>
                <w:color w:val="000000"/>
                <w:sz w:val="24"/>
              </w:rPr>
              <w:t>ЗЗСО «</w:t>
            </w:r>
            <w:proofErr w:type="spellStart"/>
            <w:r w:rsidRPr="00D33879">
              <w:rPr>
                <w:color w:val="000000"/>
                <w:sz w:val="24"/>
              </w:rPr>
              <w:t>Прилиманський</w:t>
            </w:r>
            <w:proofErr w:type="spellEnd"/>
            <w:r w:rsidRPr="00D33879">
              <w:rPr>
                <w:color w:val="000000"/>
                <w:sz w:val="24"/>
              </w:rPr>
              <w:t xml:space="preserve"> ліцей»,</w:t>
            </w: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Pr="0043453C" w:rsidRDefault="00710504" w:rsidP="006B211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територіальної  громади, державна </w:t>
            </w:r>
            <w:r w:rsidRPr="0043453C">
              <w:rPr>
                <w:color w:val="000000"/>
                <w:sz w:val="24"/>
              </w:rPr>
              <w:lastRenderedPageBreak/>
              <w:t>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lastRenderedPageBreak/>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5C09C2" w:rsidP="00C57936">
            <w:pPr>
              <w:jc w:val="center"/>
              <w:rPr>
                <w:color w:val="000000"/>
                <w:sz w:val="24"/>
                <w:lang w:val="ru-RU"/>
              </w:rPr>
            </w:pPr>
            <w:r>
              <w:rPr>
                <w:color w:val="000000"/>
                <w:sz w:val="24"/>
                <w:lang w:val="ru-RU"/>
              </w:rPr>
              <w:t>95</w:t>
            </w:r>
            <w:r w:rsidR="009F6293">
              <w:rPr>
                <w:color w:val="000000"/>
                <w:sz w:val="24"/>
                <w:lang w:val="ru-RU"/>
              </w:rPr>
              <w:t>3</w:t>
            </w:r>
            <w:r w:rsidR="00DB686F">
              <w:rPr>
                <w:color w:val="000000"/>
                <w:sz w:val="24"/>
                <w:lang w:val="ru-RU"/>
              </w:rPr>
              <w:t xml:space="preserve"> 000</w:t>
            </w:r>
          </w:p>
          <w:p w:rsidR="00183F39" w:rsidRDefault="009F6293" w:rsidP="00C57936">
            <w:pPr>
              <w:jc w:val="center"/>
              <w:rPr>
                <w:color w:val="000000"/>
                <w:sz w:val="24"/>
                <w:lang w:val="ru-RU"/>
              </w:rPr>
            </w:pPr>
            <w:r>
              <w:rPr>
                <w:color w:val="000000"/>
                <w:sz w:val="24"/>
                <w:lang w:val="ru-RU"/>
              </w:rPr>
              <w:t>121</w:t>
            </w:r>
            <w:r w:rsidR="005B6373">
              <w:rPr>
                <w:color w:val="000000"/>
                <w:sz w:val="24"/>
                <w:lang w:val="ru-RU"/>
              </w:rPr>
              <w:t> 000 (СФ)</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Default="00B01B40" w:rsidP="00BC4BFB">
            <w:pPr>
              <w:jc w:val="center"/>
              <w:rPr>
                <w:color w:val="000000"/>
                <w:sz w:val="24"/>
                <w:lang w:val="ru-RU"/>
              </w:rPr>
            </w:pPr>
          </w:p>
          <w:p w:rsidR="00710504" w:rsidRDefault="00710504" w:rsidP="00BC4BFB">
            <w:pPr>
              <w:jc w:val="center"/>
              <w:rPr>
                <w:color w:val="000000"/>
                <w:sz w:val="24"/>
                <w:lang w:val="ru-RU"/>
              </w:rPr>
            </w:pPr>
          </w:p>
          <w:p w:rsidR="00710504" w:rsidRDefault="00710504" w:rsidP="00BC4BFB">
            <w:pPr>
              <w:jc w:val="center"/>
              <w:rPr>
                <w:color w:val="000000"/>
                <w:sz w:val="24"/>
                <w:lang w:val="ru-RU"/>
              </w:rPr>
            </w:pPr>
          </w:p>
          <w:p w:rsidR="00710504" w:rsidRPr="00155D3D" w:rsidRDefault="005C09C2" w:rsidP="00710504">
            <w:pPr>
              <w:jc w:val="center"/>
              <w:rPr>
                <w:color w:val="000000"/>
                <w:sz w:val="24"/>
                <w:lang w:val="ru-RU"/>
              </w:rPr>
            </w:pPr>
            <w:r>
              <w:rPr>
                <w:color w:val="000000"/>
                <w:sz w:val="24"/>
                <w:lang w:val="ru-RU"/>
              </w:rPr>
              <w:t>52 46</w:t>
            </w:r>
            <w:r w:rsidR="00710504" w:rsidRPr="00710504">
              <w:rPr>
                <w:color w:val="000000"/>
                <w:sz w:val="24"/>
                <w:lang w:val="ru-RU"/>
              </w:rPr>
              <w:t xml:space="preserve">0 </w:t>
            </w: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Default="00183F39" w:rsidP="00BE245B">
            <w:pPr>
              <w:rPr>
                <w:color w:val="000000"/>
                <w:sz w:val="24"/>
              </w:rPr>
            </w:pPr>
            <w:r>
              <w:rPr>
                <w:color w:val="000000"/>
                <w:sz w:val="24"/>
              </w:rPr>
              <w:lastRenderedPageBreak/>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BE245B">
            <w:pPr>
              <w:rPr>
                <w:color w:val="000000"/>
                <w:sz w:val="24"/>
              </w:rPr>
            </w:pPr>
          </w:p>
          <w:p w:rsidR="00DA4454" w:rsidRDefault="002667F7" w:rsidP="00304337">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304337">
            <w:pPr>
              <w:rPr>
                <w:color w:val="000000"/>
                <w:sz w:val="24"/>
              </w:rPr>
            </w:pPr>
          </w:p>
          <w:p w:rsidR="00304337" w:rsidRDefault="002667F7" w:rsidP="00304337">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бслуговування та 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304337">
            <w:pPr>
              <w:rPr>
                <w:color w:val="000000"/>
                <w:sz w:val="24"/>
              </w:rPr>
            </w:pPr>
          </w:p>
          <w:p w:rsidR="00DA4454" w:rsidRPr="0043453C" w:rsidRDefault="00DA4454" w:rsidP="002667F7">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lastRenderedPageBreak/>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2667F7" w:rsidRDefault="002667F7" w:rsidP="00183F39">
            <w:pPr>
              <w:jc w:val="center"/>
              <w:rPr>
                <w:color w:val="000000"/>
                <w:sz w:val="24"/>
              </w:rPr>
            </w:pPr>
          </w:p>
          <w:p w:rsidR="00DB686F" w:rsidRDefault="002667F7" w:rsidP="00183F39">
            <w:pPr>
              <w:jc w:val="center"/>
              <w:rPr>
                <w:color w:val="000000"/>
                <w:sz w:val="24"/>
              </w:rPr>
            </w:pPr>
            <w:r w:rsidRPr="002667F7">
              <w:rPr>
                <w:color w:val="000000"/>
                <w:sz w:val="24"/>
              </w:rPr>
              <w:t>50 000</w:t>
            </w:r>
          </w:p>
          <w:p w:rsidR="00A122CB" w:rsidRDefault="00A122CB" w:rsidP="00183F39">
            <w:pPr>
              <w:jc w:val="center"/>
              <w:rPr>
                <w:color w:val="000000"/>
                <w:sz w:val="24"/>
              </w:rPr>
            </w:pPr>
          </w:p>
          <w:p w:rsidR="002667F7" w:rsidRDefault="002667F7" w:rsidP="00183F39">
            <w:pPr>
              <w:jc w:val="center"/>
              <w:rPr>
                <w:color w:val="000000"/>
                <w:sz w:val="24"/>
              </w:rPr>
            </w:pPr>
          </w:p>
          <w:p w:rsidR="00DB686F" w:rsidRDefault="005C09C2" w:rsidP="00183F39">
            <w:pPr>
              <w:jc w:val="center"/>
              <w:rPr>
                <w:color w:val="000000"/>
                <w:sz w:val="24"/>
              </w:rPr>
            </w:pPr>
            <w:r>
              <w:rPr>
                <w:color w:val="000000"/>
                <w:sz w:val="24"/>
              </w:rPr>
              <w:t>106 6</w:t>
            </w:r>
            <w:r w:rsidR="00DB686F">
              <w:rPr>
                <w:color w:val="000000"/>
                <w:sz w:val="24"/>
              </w:rPr>
              <w:t>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 xml:space="preserve">1. Підвищення якості освіти через подальше впровадження інформаційно-комунікаційних технологій, які надають стимулюючий вплив </w:t>
            </w:r>
            <w:r w:rsidRPr="0043453C">
              <w:rPr>
                <w:sz w:val="24"/>
                <w:szCs w:val="24"/>
              </w:rPr>
              <w:lastRenderedPageBreak/>
              <w:t>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Default="00DA4454" w:rsidP="00A122CB">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здача обов’язкових статистичних звітів, замовлення підручників, виготовлення документів про освіту тощо.</w:t>
            </w:r>
          </w:p>
          <w:p w:rsidR="007D12D3" w:rsidRPr="00DA4454" w:rsidRDefault="007D12D3" w:rsidP="00A122CB">
            <w:pPr>
              <w:rPr>
                <w:sz w:val="24"/>
                <w:szCs w:val="24"/>
              </w:rPr>
            </w:pPr>
            <w:r>
              <w:rPr>
                <w:sz w:val="24"/>
                <w:szCs w:val="24"/>
              </w:rPr>
              <w:t>4.Забезпечення закладів освіти необхідним програмним забезпеченням, та його систематичним оновленням,  а також доступом до баз науково-технічної продукції</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w:t>
            </w:r>
            <w:r w:rsidRPr="0043453C">
              <w:rPr>
                <w:color w:val="000000"/>
                <w:sz w:val="24"/>
              </w:rPr>
              <w:lastRenderedPageBreak/>
              <w:t xml:space="preserve">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1171"/>
        </w:trPr>
        <w:tc>
          <w:tcPr>
            <w:tcW w:w="537" w:type="dxa"/>
            <w:shd w:val="clear" w:color="auto" w:fill="auto"/>
          </w:tcPr>
          <w:p w:rsidR="00BE245B" w:rsidRPr="0043453C" w:rsidRDefault="00183F39" w:rsidP="00BE245B">
            <w:pPr>
              <w:rPr>
                <w:sz w:val="24"/>
              </w:rPr>
            </w:pPr>
            <w:r>
              <w:rPr>
                <w:sz w:val="24"/>
              </w:rPr>
              <w:lastRenderedPageBreak/>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Default="00DA4454" w:rsidP="00C92A07">
            <w:pPr>
              <w:rPr>
                <w:color w:val="000000"/>
                <w:sz w:val="24"/>
              </w:rPr>
            </w:pPr>
            <w:r>
              <w:rPr>
                <w:color w:val="000000"/>
                <w:sz w:val="24"/>
              </w:rPr>
              <w:t xml:space="preserve">3. Впровадження системи НАССП </w:t>
            </w:r>
          </w:p>
          <w:p w:rsidR="009F6293" w:rsidRDefault="009F6293" w:rsidP="00C92A07">
            <w:pPr>
              <w:rPr>
                <w:color w:val="000000"/>
                <w:sz w:val="24"/>
              </w:rPr>
            </w:pPr>
          </w:p>
          <w:p w:rsidR="00A95ED2" w:rsidRPr="0043453C" w:rsidRDefault="00A95ED2" w:rsidP="00C92A07">
            <w:pPr>
              <w:rPr>
                <w:color w:val="000000"/>
                <w:sz w:val="24"/>
              </w:rPr>
            </w:pPr>
            <w:r>
              <w:rPr>
                <w:color w:val="000000"/>
                <w:sz w:val="24"/>
              </w:rPr>
              <w:t>4.Навчання працівників кухні, підвищення їх кваліфікації</w:t>
            </w:r>
            <w:r w:rsidR="009B107D">
              <w:rPr>
                <w:color w:val="000000"/>
                <w:sz w:val="24"/>
              </w:rPr>
              <w:t>,</w:t>
            </w:r>
            <w:r w:rsidR="009F6293" w:rsidRPr="009F6293">
              <w:rPr>
                <w:color w:val="000000"/>
                <w:sz w:val="24"/>
              </w:rPr>
              <w:t xml:space="preserve"> </w:t>
            </w:r>
            <w:r w:rsidR="009B107D">
              <w:rPr>
                <w:color w:val="000000"/>
                <w:sz w:val="24"/>
              </w:rPr>
              <w:t>відрядження</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5C09C2" w:rsidP="00BE245B">
            <w:pPr>
              <w:rPr>
                <w:sz w:val="24"/>
                <w:lang w:val="ru-RU"/>
              </w:rPr>
            </w:pPr>
            <w:r>
              <w:rPr>
                <w:sz w:val="24"/>
                <w:lang w:val="ru-RU"/>
              </w:rPr>
              <w:t>1 677 8</w:t>
            </w:r>
            <w:r w:rsidR="00B61BD5">
              <w:rPr>
                <w:sz w:val="24"/>
                <w:lang w:val="ru-RU"/>
              </w:rPr>
              <w:t>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5C09C2" w:rsidP="00BE245B">
            <w:pPr>
              <w:rPr>
                <w:sz w:val="24"/>
                <w:lang w:val="ru-RU"/>
              </w:rPr>
            </w:pPr>
            <w:r>
              <w:rPr>
                <w:sz w:val="24"/>
                <w:lang w:val="ru-RU"/>
              </w:rPr>
              <w:t>28</w:t>
            </w:r>
            <w:r w:rsidR="00B61BD5">
              <w:rPr>
                <w:sz w:val="24"/>
                <w:lang w:val="ru-RU"/>
              </w:rPr>
              <w:t>5</w:t>
            </w:r>
            <w:r w:rsidR="00DA4454">
              <w:rPr>
                <w:sz w:val="24"/>
                <w:lang w:val="ru-RU"/>
              </w:rPr>
              <w:t> </w:t>
            </w:r>
            <w:r w:rsidR="00B61BD5">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r>
              <w:rPr>
                <w:sz w:val="24"/>
                <w:lang w:val="ru-RU"/>
              </w:rPr>
              <w:t>35</w:t>
            </w:r>
            <w:r w:rsidR="009F6293">
              <w:rPr>
                <w:sz w:val="24"/>
                <w:lang w:val="ru-RU"/>
              </w:rPr>
              <w:t> </w:t>
            </w:r>
            <w:r>
              <w:rPr>
                <w:sz w:val="24"/>
                <w:lang w:val="ru-RU"/>
              </w:rPr>
              <w:t>000</w:t>
            </w: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Pr="009F6293" w:rsidRDefault="009F6293" w:rsidP="00BE245B">
            <w:pPr>
              <w:rPr>
                <w:sz w:val="24"/>
                <w:lang w:val="en-US"/>
              </w:rPr>
            </w:pPr>
            <w:r>
              <w:rPr>
                <w:sz w:val="24"/>
                <w:lang w:val="en-US"/>
              </w:rPr>
              <w:t>8</w:t>
            </w:r>
            <w:r w:rsidR="004750EA">
              <w:rPr>
                <w:sz w:val="24"/>
                <w:lang w:val="ru-RU"/>
              </w:rPr>
              <w:t xml:space="preserve"> </w:t>
            </w:r>
            <w:r>
              <w:rPr>
                <w:sz w:val="24"/>
                <w:lang w:val="en-US"/>
              </w:rPr>
              <w:t>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 xml:space="preserve">обслуговування </w:t>
            </w:r>
            <w:r w:rsidR="00A05AA0">
              <w:rPr>
                <w:b/>
                <w:i/>
                <w:sz w:val="24"/>
              </w:rPr>
              <w:lastRenderedPageBreak/>
              <w:t>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w:t>
            </w:r>
            <w:r w:rsidR="00BE245B" w:rsidRPr="0043453C">
              <w:rPr>
                <w:sz w:val="24"/>
              </w:rPr>
              <w:lastRenderedPageBreak/>
              <w:t xml:space="preserve">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DE2052" w:rsidP="00155D3D">
            <w:pPr>
              <w:ind w:left="29"/>
              <w:rPr>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lastRenderedPageBreak/>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DD2F6A" w:rsidRDefault="00DD2F6A" w:rsidP="00BE245B">
            <w:pPr>
              <w:rPr>
                <w:color w:val="000000"/>
                <w:sz w:val="24"/>
              </w:rPr>
            </w:pPr>
          </w:p>
          <w:p w:rsidR="00DD2F6A" w:rsidRDefault="00DD2F6A" w:rsidP="00BE245B">
            <w:pPr>
              <w:rPr>
                <w:color w:val="000000"/>
                <w:sz w:val="24"/>
              </w:rPr>
            </w:pPr>
          </w:p>
          <w:p w:rsidR="00692F12" w:rsidRDefault="00692F12" w:rsidP="00BE245B">
            <w:pPr>
              <w:rPr>
                <w:color w:val="000000"/>
                <w:sz w:val="24"/>
              </w:rPr>
            </w:pPr>
          </w:p>
          <w:p w:rsidR="00692F12" w:rsidRDefault="00692F12" w:rsidP="00BE245B">
            <w:pPr>
              <w:rPr>
                <w:sz w:val="24"/>
              </w:rPr>
            </w:pPr>
          </w:p>
          <w:p w:rsidR="00DE2052" w:rsidRPr="0043453C" w:rsidRDefault="00DE2052" w:rsidP="00BE245B">
            <w:pPr>
              <w:rPr>
                <w:sz w:val="24"/>
              </w:rPr>
            </w:pPr>
            <w:r w:rsidRPr="00DE2052">
              <w:rPr>
                <w:sz w:val="24"/>
              </w:rPr>
              <w:t>ЗЗСО «</w:t>
            </w:r>
            <w:proofErr w:type="spellStart"/>
            <w:r w:rsidRPr="00DE2052">
              <w:rPr>
                <w:sz w:val="24"/>
              </w:rPr>
              <w:t>Прилиманський</w:t>
            </w:r>
            <w:proofErr w:type="spellEnd"/>
            <w:r w:rsidRPr="00DE2052">
              <w:rPr>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5C09C2" w:rsidP="00BE245B">
            <w:pPr>
              <w:rPr>
                <w:color w:val="000000"/>
                <w:sz w:val="24"/>
              </w:rPr>
            </w:pPr>
            <w:r>
              <w:rPr>
                <w:color w:val="000000"/>
                <w:sz w:val="24"/>
              </w:rPr>
              <w:t>4</w:t>
            </w:r>
            <w:r w:rsidR="0018262C">
              <w:rPr>
                <w:color w:val="000000"/>
                <w:sz w:val="24"/>
              </w:rPr>
              <w:t>47 500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2667F7" w:rsidRDefault="002667F7" w:rsidP="00BE245B">
            <w:pPr>
              <w:rPr>
                <w:color w:val="000000"/>
                <w:sz w:val="24"/>
              </w:rPr>
            </w:pPr>
          </w:p>
          <w:p w:rsidR="00987971" w:rsidRDefault="00987971" w:rsidP="00BE245B">
            <w:pPr>
              <w:rPr>
                <w:color w:val="000000"/>
                <w:sz w:val="24"/>
              </w:rPr>
            </w:pPr>
          </w:p>
          <w:p w:rsidR="002667F7" w:rsidRDefault="002667F7" w:rsidP="00BE245B">
            <w:pPr>
              <w:rPr>
                <w:color w:val="000000"/>
                <w:sz w:val="24"/>
              </w:rPr>
            </w:pPr>
          </w:p>
          <w:p w:rsidR="001D571C" w:rsidRDefault="009F6293" w:rsidP="00BE245B">
            <w:pPr>
              <w:rPr>
                <w:color w:val="000000"/>
                <w:sz w:val="24"/>
              </w:rPr>
            </w:pPr>
            <w:r>
              <w:rPr>
                <w:color w:val="000000"/>
                <w:sz w:val="24"/>
              </w:rPr>
              <w:t>38</w:t>
            </w:r>
            <w:r w:rsidR="00DB686F">
              <w:rPr>
                <w:color w:val="000000"/>
                <w:sz w:val="24"/>
              </w:rPr>
              <w:t>0</w:t>
            </w:r>
            <w:r>
              <w:rPr>
                <w:color w:val="000000"/>
                <w:sz w:val="24"/>
              </w:rPr>
              <w:t> </w:t>
            </w:r>
            <w:r w:rsidR="00DB686F">
              <w:rPr>
                <w:color w:val="000000"/>
                <w:sz w:val="24"/>
              </w:rPr>
              <w:t>000</w:t>
            </w:r>
          </w:p>
          <w:p w:rsidR="009F6293" w:rsidRPr="009F6293" w:rsidRDefault="009F6293" w:rsidP="00BE245B">
            <w:pPr>
              <w:rPr>
                <w:color w:val="000000"/>
                <w:sz w:val="24"/>
                <w:lang w:val="ru-RU"/>
              </w:rPr>
            </w:pPr>
            <w:r w:rsidRPr="00A71313">
              <w:rPr>
                <w:color w:val="000000"/>
                <w:sz w:val="24"/>
                <w:lang w:val="ru-RU"/>
              </w:rPr>
              <w:t>34</w:t>
            </w:r>
            <w:r>
              <w:rPr>
                <w:color w:val="000000"/>
                <w:sz w:val="24"/>
                <w:lang w:val="en-US"/>
              </w:rPr>
              <w:t> </w:t>
            </w:r>
            <w:r w:rsidRPr="00A71313">
              <w:rPr>
                <w:color w:val="000000"/>
                <w:sz w:val="24"/>
                <w:lang w:val="ru-RU"/>
              </w:rPr>
              <w:t>000(</w:t>
            </w:r>
            <w:r>
              <w:rPr>
                <w:color w:val="000000"/>
                <w:sz w:val="24"/>
                <w:lang w:val="en-US"/>
              </w:rPr>
              <w:t>C</w:t>
            </w:r>
            <w:r>
              <w:rPr>
                <w:color w:val="000000"/>
                <w:sz w:val="24"/>
                <w:lang w:val="ru-RU"/>
              </w:rPr>
              <w:t>Ф)</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Default="00BE245B" w:rsidP="005B0427">
            <w:pPr>
              <w:rPr>
                <w:i/>
                <w:color w:val="000000"/>
                <w:sz w:val="24"/>
                <w:szCs w:val="24"/>
              </w:rPr>
            </w:pPr>
            <w:r w:rsidRPr="005E23C8">
              <w:rPr>
                <w:i/>
                <w:color w:val="000000"/>
                <w:sz w:val="24"/>
                <w:szCs w:val="24"/>
              </w:rPr>
              <w:t xml:space="preserve">Не потребує </w:t>
            </w:r>
            <w:r w:rsidRPr="005E23C8">
              <w:rPr>
                <w:i/>
                <w:color w:val="000000"/>
                <w:sz w:val="24"/>
                <w:szCs w:val="24"/>
              </w:rPr>
              <w:lastRenderedPageBreak/>
              <w:t>додаткового фінансування</w:t>
            </w:r>
          </w:p>
          <w:p w:rsidR="00DE2052" w:rsidRPr="00155D3D" w:rsidRDefault="00DE2052" w:rsidP="005B0427">
            <w:pPr>
              <w:rPr>
                <w:color w:val="000000"/>
                <w:sz w:val="24"/>
              </w:rPr>
            </w:pPr>
            <w:r>
              <w:rPr>
                <w:color w:val="000000"/>
                <w:sz w:val="24"/>
              </w:rPr>
              <w:t>456 170 (СФ)</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 xml:space="preserve">3. Наявність безпечних  лабораторно </w:t>
            </w:r>
            <w:r w:rsidRPr="0043453C">
              <w:rPr>
                <w:sz w:val="24"/>
              </w:rPr>
              <w:lastRenderedPageBreak/>
              <w:t>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 xml:space="preserve">Здійснення національно-патріотичного </w:t>
            </w:r>
            <w:r w:rsidRPr="0043453C">
              <w:rPr>
                <w:sz w:val="24"/>
                <w:szCs w:val="24"/>
              </w:rPr>
              <w:lastRenderedPageBreak/>
              <w:t>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lastRenderedPageBreak/>
              <w:t xml:space="preserve">1. Організація та проведення в закладах освіти заходів щодо </w:t>
            </w:r>
            <w:r w:rsidRPr="0043453C">
              <w:rPr>
                <w:sz w:val="24"/>
              </w:rPr>
              <w:lastRenderedPageBreak/>
              <w:t>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DA4454">
            <w:pPr>
              <w:rPr>
                <w:sz w:val="24"/>
              </w:rPr>
            </w:pPr>
            <w:r w:rsidRPr="0018262C">
              <w:rPr>
                <w:sz w:val="24"/>
              </w:rPr>
              <w:t>4. Участь школярів у Всеукраїнській дитячо-юнацькій військово-патріотичній грі «Джура»</w:t>
            </w:r>
          </w:p>
        </w:tc>
        <w:tc>
          <w:tcPr>
            <w:tcW w:w="708" w:type="dxa"/>
            <w:shd w:val="clear" w:color="auto" w:fill="auto"/>
          </w:tcPr>
          <w:p w:rsidR="00BE245B" w:rsidRPr="0043453C" w:rsidRDefault="00BE245B" w:rsidP="00DA4454">
            <w:pPr>
              <w:rPr>
                <w:color w:val="000000"/>
                <w:sz w:val="24"/>
              </w:rPr>
            </w:pPr>
            <w:r w:rsidRPr="0043453C">
              <w:rPr>
                <w:color w:val="000000"/>
                <w:sz w:val="24"/>
              </w:rPr>
              <w:lastRenderedPageBreak/>
              <w:t>202</w:t>
            </w:r>
            <w:r w:rsidR="00DA4454">
              <w:rPr>
                <w:color w:val="000000"/>
                <w:sz w:val="24"/>
              </w:rPr>
              <w:t>5</w:t>
            </w:r>
          </w:p>
        </w:tc>
        <w:tc>
          <w:tcPr>
            <w:tcW w:w="2434" w:type="dxa"/>
            <w:shd w:val="clear" w:color="auto" w:fill="auto"/>
          </w:tcPr>
          <w:p w:rsidR="00AC0F4F" w:rsidRDefault="00BE245B" w:rsidP="00BE245B">
            <w:pPr>
              <w:rPr>
                <w:color w:val="000000"/>
                <w:sz w:val="24"/>
              </w:rPr>
            </w:pPr>
            <w:r w:rsidRPr="0043453C">
              <w:rPr>
                <w:color w:val="000000"/>
                <w:sz w:val="24"/>
              </w:rPr>
              <w:t>Відділ ОКМС Авангардівської селищної ради,</w:t>
            </w:r>
            <w:r w:rsidR="00AC0F4F">
              <w:rPr>
                <w:color w:val="000000"/>
                <w:sz w:val="24"/>
              </w:rPr>
              <w:t xml:space="preserve">   </w:t>
            </w:r>
          </w:p>
          <w:p w:rsidR="00AC0F4F" w:rsidRDefault="00BE245B" w:rsidP="00BE245B">
            <w:pPr>
              <w:rPr>
                <w:color w:val="000000"/>
                <w:sz w:val="24"/>
              </w:rPr>
            </w:pPr>
            <w:r w:rsidRPr="0043453C">
              <w:rPr>
                <w:color w:val="000000"/>
                <w:sz w:val="24"/>
              </w:rPr>
              <w:lastRenderedPageBreak/>
              <w:t xml:space="preserve">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AC0F4F" w:rsidRDefault="00AC0F4F" w:rsidP="006B211F">
            <w:pPr>
              <w:rPr>
                <w:color w:val="000000"/>
                <w:sz w:val="24"/>
              </w:rPr>
            </w:pP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AC0F4F" w:rsidRDefault="00AC0F4F" w:rsidP="006B211F">
            <w:pPr>
              <w:rPr>
                <w:color w:val="000000"/>
                <w:sz w:val="24"/>
              </w:rPr>
            </w:pP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AC0F4F" w:rsidRDefault="006B211F" w:rsidP="006B211F">
            <w:pPr>
              <w:rPr>
                <w:color w:val="000000"/>
                <w:sz w:val="24"/>
              </w:rPr>
            </w:pPr>
            <w:r w:rsidRPr="006B211F">
              <w:rPr>
                <w:color w:val="000000"/>
                <w:sz w:val="24"/>
              </w:rPr>
              <w:t xml:space="preserve"> </w:t>
            </w:r>
          </w:p>
          <w:p w:rsidR="006B211F" w:rsidRPr="0043453C" w:rsidRDefault="006B211F" w:rsidP="006B211F">
            <w:pPr>
              <w:rPr>
                <w:color w:val="000000"/>
                <w:sz w:val="24"/>
              </w:rPr>
            </w:pPr>
            <w:r w:rsidRPr="006B211F">
              <w:rPr>
                <w:color w:val="000000"/>
                <w:sz w:val="24"/>
              </w:rPr>
              <w:t>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Default="00BE245B"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Pr="0043453C" w:rsidRDefault="0018262C"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lastRenderedPageBreak/>
              <w:t>Не потребує додатково</w:t>
            </w:r>
            <w:r w:rsidRPr="00355474">
              <w:rPr>
                <w:i/>
                <w:color w:val="000000"/>
                <w:sz w:val="24"/>
              </w:rPr>
              <w:lastRenderedPageBreak/>
              <w:t>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AC0F4F" w:rsidRDefault="00AC0F4F" w:rsidP="00BE245B">
            <w:pPr>
              <w:rPr>
                <w:color w:val="000000"/>
                <w:sz w:val="24"/>
              </w:rPr>
            </w:pPr>
          </w:p>
          <w:p w:rsidR="00AC0F4F" w:rsidRDefault="00AC0F4F" w:rsidP="00BE245B">
            <w:pPr>
              <w:rPr>
                <w:color w:val="000000"/>
                <w:sz w:val="24"/>
              </w:rPr>
            </w:pPr>
          </w:p>
          <w:p w:rsidR="00AC0F4F" w:rsidRDefault="00AC0F4F" w:rsidP="00BE245B">
            <w:pPr>
              <w:rPr>
                <w:color w:val="000000"/>
                <w:sz w:val="24"/>
              </w:rPr>
            </w:pPr>
          </w:p>
          <w:p w:rsidR="00BE245B" w:rsidRDefault="00AC0F4F" w:rsidP="00BE245B">
            <w:pPr>
              <w:rPr>
                <w:color w:val="000000"/>
                <w:sz w:val="24"/>
              </w:rPr>
            </w:pPr>
            <w:r w:rsidRPr="00AC0F4F">
              <w:rPr>
                <w:color w:val="000000"/>
                <w:sz w:val="24"/>
              </w:rPr>
              <w:t>274</w:t>
            </w:r>
            <w:r w:rsidR="009F6293">
              <w:rPr>
                <w:color w:val="000000"/>
                <w:sz w:val="24"/>
              </w:rPr>
              <w:t> </w:t>
            </w:r>
            <w:r w:rsidRPr="00AC0F4F">
              <w:rPr>
                <w:color w:val="000000"/>
                <w:sz w:val="24"/>
              </w:rPr>
              <w:t>000</w:t>
            </w:r>
          </w:p>
          <w:p w:rsidR="009F6293" w:rsidRPr="009F6293" w:rsidRDefault="009F6293" w:rsidP="00BE245B">
            <w:pPr>
              <w:rPr>
                <w:color w:val="000000"/>
                <w:sz w:val="24"/>
                <w:lang w:val="ru-RU"/>
              </w:rPr>
            </w:pPr>
            <w:r>
              <w:rPr>
                <w:color w:val="000000"/>
                <w:sz w:val="24"/>
                <w:lang w:val="ru-RU"/>
              </w:rPr>
              <w:t>96 000</w:t>
            </w: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Сформованість ціннісних орієнтацій у дітей та молоді, що </w:t>
            </w:r>
            <w:r w:rsidRPr="0043453C">
              <w:rPr>
                <w:sz w:val="24"/>
              </w:rPr>
              <w:lastRenderedPageBreak/>
              <w:t>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lastRenderedPageBreak/>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lastRenderedPageBreak/>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w:t>
            </w:r>
            <w:r w:rsidRPr="0043453C">
              <w:rPr>
                <w:sz w:val="24"/>
                <w:szCs w:val="24"/>
              </w:rPr>
              <w:lastRenderedPageBreak/>
              <w:t xml:space="preserve">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5C09C2" w:rsidP="00BE245B">
            <w:pPr>
              <w:rPr>
                <w:sz w:val="24"/>
              </w:rPr>
            </w:pPr>
            <w:r>
              <w:rPr>
                <w:sz w:val="24"/>
              </w:rPr>
              <w:t>1 743 44</w:t>
            </w:r>
            <w:r w:rsidR="00C300D6">
              <w:rPr>
                <w:sz w:val="24"/>
              </w:rPr>
              <w:t>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5C09C2" w:rsidP="00BE245B">
            <w:pPr>
              <w:rPr>
                <w:sz w:val="24"/>
              </w:rPr>
            </w:pPr>
            <w:r>
              <w:rPr>
                <w:sz w:val="24"/>
              </w:rPr>
              <w:t>5</w:t>
            </w:r>
            <w:r w:rsidR="009F6293">
              <w:rPr>
                <w:sz w:val="24"/>
              </w:rPr>
              <w:t>41</w:t>
            </w:r>
            <w:r w:rsidR="00DA4454">
              <w:rPr>
                <w:sz w:val="24"/>
              </w:rPr>
              <w:t xml:space="preserve">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987971" w:rsidP="00DF7DE0">
            <w:pPr>
              <w:jc w:val="center"/>
              <w:rPr>
                <w:b/>
                <w:color w:val="000000"/>
                <w:sz w:val="24"/>
                <w:lang w:val="ru-RU"/>
              </w:rPr>
            </w:pPr>
            <w:r>
              <w:rPr>
                <w:b/>
                <w:color w:val="000000"/>
                <w:sz w:val="24"/>
                <w:lang w:val="ru-RU"/>
              </w:rPr>
              <w:t>11 422</w:t>
            </w:r>
            <w:r w:rsidR="009F6293">
              <w:rPr>
                <w:b/>
                <w:color w:val="000000"/>
                <w:sz w:val="24"/>
                <w:lang w:val="ru-RU"/>
              </w:rPr>
              <w:t> 9</w:t>
            </w:r>
            <w:r w:rsidR="0018262C">
              <w:rPr>
                <w:b/>
                <w:color w:val="000000"/>
                <w:sz w:val="24"/>
                <w:lang w:val="ru-RU"/>
              </w:rPr>
              <w:t>7</w:t>
            </w:r>
            <w:r w:rsidR="005B0427">
              <w:rPr>
                <w:b/>
                <w:color w:val="000000"/>
                <w:sz w:val="24"/>
                <w:lang w:val="ru-RU"/>
              </w:rPr>
              <w:t>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87971" w:rsidP="0018262C">
            <w:pPr>
              <w:jc w:val="center"/>
              <w:rPr>
                <w:color w:val="000000"/>
                <w:sz w:val="24"/>
                <w:lang w:val="ru-RU"/>
              </w:rPr>
            </w:pPr>
            <w:r>
              <w:rPr>
                <w:color w:val="000000"/>
                <w:sz w:val="24"/>
                <w:lang w:val="ru-RU"/>
              </w:rPr>
              <w:t>10 466</w:t>
            </w:r>
            <w:r w:rsidR="005B0427">
              <w:rPr>
                <w:color w:val="000000"/>
                <w:sz w:val="24"/>
                <w:lang w:val="ru-RU"/>
              </w:rPr>
              <w:t xml:space="preserve"> </w:t>
            </w:r>
            <w:r w:rsidR="009F6293">
              <w:rPr>
                <w:color w:val="000000"/>
                <w:sz w:val="24"/>
                <w:lang w:val="ru-RU"/>
              </w:rPr>
              <w:t>8</w:t>
            </w:r>
            <w:r w:rsidR="005B0427">
              <w:rPr>
                <w:color w:val="000000"/>
                <w:sz w:val="24"/>
                <w:lang w:val="ru-RU"/>
              </w:rPr>
              <w:t>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F6293" w:rsidP="00E255FE">
            <w:pPr>
              <w:jc w:val="center"/>
              <w:rPr>
                <w:color w:val="000000"/>
                <w:sz w:val="24"/>
                <w:lang w:val="ru-RU"/>
              </w:rPr>
            </w:pPr>
            <w:r>
              <w:rPr>
                <w:color w:val="000000"/>
                <w:sz w:val="24"/>
                <w:lang w:val="ru-RU"/>
              </w:rPr>
              <w:t xml:space="preserve">  9</w:t>
            </w:r>
            <w:r w:rsidR="0018262C">
              <w:rPr>
                <w:color w:val="000000"/>
                <w:sz w:val="24"/>
                <w:lang w:val="ru-RU"/>
              </w:rPr>
              <w:t>56 170</w:t>
            </w:r>
          </w:p>
        </w:tc>
      </w:tr>
    </w:tbl>
    <w:p w:rsidR="00DF7DE0" w:rsidRDefault="00DF7DE0" w:rsidP="0041428F"/>
    <w:p w:rsidR="00AD325A" w:rsidRDefault="00AD325A" w:rsidP="0041428F"/>
    <w:p w:rsidR="00AD325A" w:rsidRDefault="00AD325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0F678B">
            <w:pPr>
              <w:rPr>
                <w:bCs/>
                <w:sz w:val="24"/>
                <w:lang w:eastAsia="uk-UA"/>
              </w:rPr>
            </w:pPr>
            <w:r w:rsidRPr="0043453C">
              <w:rPr>
                <w:rFonts w:eastAsia="Droid Sans Fallback"/>
                <w:b/>
                <w:color w:val="000000"/>
                <w:sz w:val="24"/>
                <w:lang w:eastAsia="zh-CN" w:bidi="hi-IN"/>
              </w:rPr>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AD325A">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987971" w:rsidRDefault="00987971" w:rsidP="0041428F">
            <w:pPr>
              <w:rPr>
                <w:color w:val="000000"/>
                <w:sz w:val="24"/>
              </w:rPr>
            </w:pPr>
          </w:p>
          <w:p w:rsidR="00323486" w:rsidRDefault="00987971" w:rsidP="0041428F">
            <w:pPr>
              <w:rPr>
                <w:color w:val="000000"/>
                <w:sz w:val="24"/>
              </w:rPr>
            </w:pPr>
            <w:r>
              <w:rPr>
                <w:color w:val="000000"/>
                <w:sz w:val="24"/>
              </w:rPr>
              <w:t xml:space="preserve">    865</w:t>
            </w:r>
            <w:r w:rsidR="004F2B34">
              <w:rPr>
                <w:color w:val="000000"/>
                <w:sz w:val="24"/>
              </w:rPr>
              <w:t xml:space="preserve">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w:t>
            </w:r>
            <w:r w:rsidR="006F40CF">
              <w:rPr>
                <w:rFonts w:eastAsia="Droid Sans Fallback"/>
                <w:sz w:val="24"/>
                <w:lang w:eastAsia="zh-CN" w:bidi="hi-IN"/>
              </w:rPr>
              <w:t xml:space="preserve"> початкової школи та </w:t>
            </w:r>
            <w:r w:rsidRPr="0043453C">
              <w:rPr>
                <w:rFonts w:eastAsia="Droid Sans Fallback"/>
                <w:sz w:val="24"/>
                <w:lang w:eastAsia="zh-CN" w:bidi="hi-IN"/>
              </w:rPr>
              <w:t xml:space="preserve">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BD4435">
            <w:pPr>
              <w:rPr>
                <w:color w:val="000000"/>
                <w:sz w:val="24"/>
              </w:rPr>
            </w:pPr>
            <w:r w:rsidRPr="0043453C">
              <w:rPr>
                <w:rFonts w:eastAsia="Droid Sans Fallback"/>
                <w:sz w:val="24"/>
                <w:lang w:eastAsia="zh-CN" w:bidi="hi-IN"/>
              </w:rPr>
              <w:t xml:space="preserve">3. Охоплення відпочинком дітей </w:t>
            </w:r>
            <w:r w:rsidR="006F40CF" w:rsidRPr="006F40CF">
              <w:rPr>
                <w:rFonts w:eastAsia="Droid Sans Fallback"/>
                <w:sz w:val="24"/>
                <w:lang w:eastAsia="zh-CN" w:bidi="hi-IN"/>
              </w:rPr>
              <w:t>початкової школи та  пільгових категорій.</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987971" w:rsidP="00DD0C89">
            <w:pPr>
              <w:rPr>
                <w:b/>
                <w:color w:val="000000"/>
                <w:sz w:val="24"/>
                <w:lang w:val="ru-RU"/>
              </w:rPr>
            </w:pPr>
            <w:r>
              <w:rPr>
                <w:b/>
                <w:color w:val="000000"/>
                <w:sz w:val="24"/>
                <w:lang w:val="ru-RU"/>
              </w:rPr>
              <w:t>885</w:t>
            </w:r>
            <w:r w:rsidR="004F2B34">
              <w:rPr>
                <w:b/>
                <w:color w:val="000000"/>
                <w:sz w:val="24"/>
                <w:lang w:val="ru-RU"/>
              </w:rPr>
              <w:t xml:space="preserve">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987971" w:rsidP="0041428F">
            <w:pPr>
              <w:rPr>
                <w:color w:val="000000"/>
                <w:sz w:val="24"/>
                <w:lang w:val="ru-RU"/>
              </w:rPr>
            </w:pPr>
            <w:r>
              <w:rPr>
                <w:color w:val="000000"/>
                <w:sz w:val="24"/>
                <w:lang w:val="ru-RU"/>
              </w:rPr>
              <w:t>885</w:t>
            </w:r>
            <w:r w:rsidR="004F2B34">
              <w:rPr>
                <w:color w:val="000000"/>
                <w:sz w:val="24"/>
                <w:lang w:val="ru-RU"/>
              </w:rPr>
              <w:t xml:space="preserve">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48208A" w:rsidRDefault="0048208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0F678B">
            <w:pPr>
              <w:rPr>
                <w:bCs/>
                <w:sz w:val="24"/>
                <w:lang w:eastAsia="uk-UA"/>
              </w:rPr>
            </w:pPr>
            <w:r>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0F678B">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gridSpan w:val="2"/>
            <w:shd w:val="clear" w:color="auto" w:fill="auto"/>
          </w:tcPr>
          <w:p w:rsidR="001877F5" w:rsidRPr="0043453C" w:rsidRDefault="001877F5" w:rsidP="000F678B">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r w:rsidR="001C3D1F" w:rsidRPr="00EF476B" w:rsidTr="00852FF1">
        <w:trPr>
          <w:gridAfter w:val="1"/>
          <w:wAfter w:w="24" w:type="dxa"/>
        </w:trPr>
        <w:tc>
          <w:tcPr>
            <w:tcW w:w="14855" w:type="dxa"/>
            <w:gridSpan w:val="11"/>
            <w:shd w:val="clear" w:color="auto" w:fill="FFFFFF"/>
            <w:vAlign w:val="center"/>
          </w:tcPr>
          <w:p w:rsidR="008432CB" w:rsidRDefault="008432CB" w:rsidP="008432CB">
            <w:pPr>
              <w:rPr>
                <w:b/>
                <w:bCs/>
                <w:sz w:val="24"/>
                <w:lang w:eastAsia="uk-UA"/>
              </w:rPr>
            </w:pPr>
          </w:p>
          <w:p w:rsidR="008432CB" w:rsidRPr="008432CB" w:rsidRDefault="008432CB" w:rsidP="008432CB">
            <w:pPr>
              <w:rPr>
                <w:b/>
                <w:bCs/>
                <w:sz w:val="24"/>
                <w:lang w:eastAsia="uk-UA"/>
              </w:rPr>
            </w:pPr>
            <w:r w:rsidRPr="008432CB">
              <w:rPr>
                <w:b/>
                <w:bCs/>
                <w:sz w:val="24"/>
                <w:lang w:eastAsia="uk-UA"/>
              </w:rPr>
              <w:t xml:space="preserve">Розділ 5: </w:t>
            </w:r>
          </w:p>
          <w:p w:rsidR="008432CB" w:rsidRPr="008432CB" w:rsidRDefault="008432CB" w:rsidP="008432CB">
            <w:pPr>
              <w:rPr>
                <w:b/>
                <w:bCs/>
                <w:sz w:val="24"/>
                <w:lang w:eastAsia="uk-UA"/>
              </w:rPr>
            </w:pPr>
            <w:r w:rsidRPr="008432CB">
              <w:rPr>
                <w:b/>
                <w:bCs/>
                <w:sz w:val="24"/>
                <w:lang w:eastAsia="uk-UA"/>
              </w:rPr>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Default="008432CB" w:rsidP="008432CB">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p w:rsidR="00987971" w:rsidRPr="00987971" w:rsidRDefault="00987971" w:rsidP="00987971">
            <w:pPr>
              <w:rPr>
                <w:b/>
                <w:bCs/>
                <w:sz w:val="24"/>
                <w:lang w:eastAsia="uk-UA"/>
              </w:rPr>
            </w:pPr>
            <w:r w:rsidRPr="00987971">
              <w:rPr>
                <w:b/>
                <w:bCs/>
                <w:sz w:val="24"/>
                <w:lang w:eastAsia="uk-UA"/>
              </w:rPr>
              <w:t xml:space="preserve">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w:t>
            </w:r>
          </w:p>
          <w:p w:rsidR="00987971" w:rsidRPr="00987971" w:rsidRDefault="00987971" w:rsidP="00987971">
            <w:pPr>
              <w:rPr>
                <w:b/>
                <w:bCs/>
                <w:sz w:val="24"/>
                <w:lang w:eastAsia="uk-UA"/>
              </w:rPr>
            </w:pPr>
            <w:r w:rsidRPr="00987971">
              <w:rPr>
                <w:b/>
                <w:bCs/>
                <w:sz w:val="24"/>
                <w:lang w:eastAsia="uk-UA"/>
              </w:rPr>
              <w:t>(ТПКВКМБ 0611232)</w:t>
            </w:r>
          </w:p>
          <w:p w:rsidR="00987971" w:rsidRPr="00EF476B" w:rsidRDefault="00987971" w:rsidP="00987971">
            <w:pPr>
              <w:rPr>
                <w:b/>
                <w:bCs/>
                <w:sz w:val="24"/>
                <w:lang w:eastAsia="uk-UA"/>
              </w:rPr>
            </w:pPr>
            <w:proofErr w:type="spellStart"/>
            <w:r w:rsidRPr="00987971">
              <w:rPr>
                <w:b/>
                <w:bCs/>
                <w:sz w:val="24"/>
                <w:lang w:eastAsia="uk-UA"/>
              </w:rPr>
              <w:t>Співфінансування</w:t>
            </w:r>
            <w:proofErr w:type="spellEnd"/>
            <w:r w:rsidRPr="00987971">
              <w:rPr>
                <w:b/>
                <w:bCs/>
                <w:sz w:val="24"/>
                <w:lang w:eastAsia="uk-UA"/>
              </w:rPr>
              <w:t xml:space="preserve"> заходів, що реалізуються за рахунок субвенції з державного бюджету місцевим бюджетам на реалізацію публічного інвестиційного </w:t>
            </w:r>
            <w:proofErr w:type="spellStart"/>
            <w:r w:rsidRPr="00987971">
              <w:rPr>
                <w:b/>
                <w:bCs/>
                <w:sz w:val="24"/>
                <w:lang w:eastAsia="uk-UA"/>
              </w:rPr>
              <w:t>проєкту</w:t>
            </w:r>
            <w:proofErr w:type="spellEnd"/>
            <w:r w:rsidRPr="00987971">
              <w:rPr>
                <w:b/>
                <w:bCs/>
                <w:sz w:val="24"/>
                <w:lang w:eastAsia="uk-UA"/>
              </w:rPr>
              <w:t xml:space="preserve"> на облаштування безпечних умов у закладах, що надають загальну середню освіту (протипожежний захист) (ТПКВКМБ 0611231)</w:t>
            </w:r>
          </w:p>
        </w:tc>
      </w:tr>
      <w:tr w:rsidR="001C3D1F" w:rsidRPr="00FD7A81" w:rsidTr="00987971">
        <w:trPr>
          <w:gridAfter w:val="1"/>
          <w:wAfter w:w="24" w:type="dxa"/>
          <w:trHeight w:val="3180"/>
        </w:trPr>
        <w:tc>
          <w:tcPr>
            <w:tcW w:w="539" w:type="dxa"/>
            <w:shd w:val="clear" w:color="auto" w:fill="auto"/>
          </w:tcPr>
          <w:p w:rsidR="001C3D1F" w:rsidRPr="00FD7A81" w:rsidRDefault="008432CB" w:rsidP="00852FF1">
            <w:pPr>
              <w:rPr>
                <w:sz w:val="24"/>
              </w:rPr>
            </w:pPr>
            <w:r>
              <w:rPr>
                <w:sz w:val="24"/>
              </w:rPr>
              <w:lastRenderedPageBreak/>
              <w:t>1</w:t>
            </w:r>
          </w:p>
        </w:tc>
        <w:tc>
          <w:tcPr>
            <w:tcW w:w="2409" w:type="dxa"/>
            <w:gridSpan w:val="2"/>
            <w:shd w:val="clear" w:color="auto" w:fill="auto"/>
          </w:tcPr>
          <w:p w:rsidR="001C3D1F" w:rsidRPr="00FD7A81" w:rsidRDefault="001C3D1F" w:rsidP="00852FF1">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852FF1">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8432CB">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852FF1">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852FF1">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8432CB">
            <w:pPr>
              <w:jc w:val="center"/>
              <w:rPr>
                <w:sz w:val="24"/>
              </w:rPr>
            </w:pPr>
            <w:r w:rsidRPr="008432CB">
              <w:rPr>
                <w:sz w:val="24"/>
              </w:rPr>
              <w:t>1 014 400 (кошти субвенції)</w:t>
            </w:r>
          </w:p>
          <w:p w:rsidR="008432CB" w:rsidRPr="008432CB" w:rsidRDefault="008432CB" w:rsidP="008432CB">
            <w:pPr>
              <w:jc w:val="center"/>
              <w:rPr>
                <w:sz w:val="24"/>
              </w:rPr>
            </w:pPr>
          </w:p>
          <w:p w:rsidR="001C3D1F" w:rsidRPr="00FD7A81" w:rsidRDefault="008432CB" w:rsidP="008432CB">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852FF1">
            <w:pPr>
              <w:rPr>
                <w:color w:val="000000"/>
                <w:sz w:val="24"/>
              </w:rPr>
            </w:pPr>
            <w:r w:rsidRPr="00C479FA">
              <w:rPr>
                <w:color w:val="000000"/>
                <w:sz w:val="24"/>
              </w:rPr>
              <w:t>Повноцінне та ефективне впровадження НУШ у ЗЗСО</w:t>
            </w:r>
          </w:p>
        </w:tc>
      </w:tr>
      <w:tr w:rsidR="00987971" w:rsidRPr="00FD7A81" w:rsidTr="00987971">
        <w:trPr>
          <w:gridAfter w:val="1"/>
          <w:wAfter w:w="24" w:type="dxa"/>
          <w:trHeight w:val="1798"/>
        </w:trPr>
        <w:tc>
          <w:tcPr>
            <w:tcW w:w="539" w:type="dxa"/>
            <w:shd w:val="clear" w:color="auto" w:fill="auto"/>
          </w:tcPr>
          <w:p w:rsidR="00987971" w:rsidRPr="008D6032" w:rsidRDefault="00987971" w:rsidP="00987971">
            <w:pPr>
              <w:rPr>
                <w:sz w:val="24"/>
              </w:rPr>
            </w:pPr>
            <w:r w:rsidRPr="008D6032">
              <w:rPr>
                <w:sz w:val="24"/>
              </w:rPr>
              <w:t>2</w:t>
            </w:r>
          </w:p>
        </w:tc>
        <w:tc>
          <w:tcPr>
            <w:tcW w:w="2409" w:type="dxa"/>
            <w:gridSpan w:val="2"/>
            <w:shd w:val="clear" w:color="auto" w:fill="auto"/>
          </w:tcPr>
          <w:p w:rsidR="00987971" w:rsidRPr="008D6032" w:rsidRDefault="00987971" w:rsidP="00987971">
            <w:pPr>
              <w:rPr>
                <w:color w:val="000000"/>
                <w:sz w:val="24"/>
              </w:rPr>
            </w:pPr>
            <w:r w:rsidRPr="008D6032">
              <w:rPr>
                <w:color w:val="000000"/>
                <w:sz w:val="24"/>
              </w:rPr>
              <w:t xml:space="preserve">Створення безпечного освітнього середовища </w:t>
            </w:r>
          </w:p>
        </w:tc>
        <w:tc>
          <w:tcPr>
            <w:tcW w:w="2859" w:type="dxa"/>
            <w:shd w:val="clear" w:color="auto" w:fill="auto"/>
          </w:tcPr>
          <w:p w:rsidR="00987971" w:rsidRPr="008D6032" w:rsidRDefault="00987971" w:rsidP="00987971">
            <w:pPr>
              <w:ind w:left="29"/>
              <w:rPr>
                <w:color w:val="000000"/>
                <w:sz w:val="24"/>
              </w:rPr>
            </w:pPr>
            <w:r w:rsidRPr="008D6032">
              <w:rPr>
                <w:sz w:val="24"/>
              </w:rPr>
              <w:t>1. Оновлення та обслуговування  матеріально-технічної бази, пов’язаної з забезпеченням пожежної безпеки та цивільного захисту , інші заходи з облаштування безпечних умов у закладах, що надають загальну середню освіту</w:t>
            </w:r>
          </w:p>
        </w:tc>
        <w:tc>
          <w:tcPr>
            <w:tcW w:w="851" w:type="dxa"/>
            <w:shd w:val="clear" w:color="auto" w:fill="auto"/>
          </w:tcPr>
          <w:p w:rsidR="00987971" w:rsidRPr="00732701" w:rsidRDefault="00987971" w:rsidP="00987971">
            <w:pPr>
              <w:ind w:left="-104" w:right="-88"/>
              <w:rPr>
                <w:sz w:val="24"/>
              </w:rPr>
            </w:pPr>
          </w:p>
        </w:tc>
        <w:tc>
          <w:tcPr>
            <w:tcW w:w="2126" w:type="dxa"/>
            <w:shd w:val="clear" w:color="auto" w:fill="auto"/>
          </w:tcPr>
          <w:p w:rsidR="00987971" w:rsidRDefault="00987971" w:rsidP="00987971">
            <w:pPr>
              <w:ind w:left="-104" w:right="-88"/>
              <w:rPr>
                <w:color w:val="000000"/>
                <w:sz w:val="24"/>
              </w:rPr>
            </w:pPr>
            <w:r w:rsidRPr="00987971">
              <w:rPr>
                <w:color w:val="000000"/>
                <w:sz w:val="24"/>
              </w:rPr>
              <w:t>ЗЗСО Авангардівської територіальної громади</w:t>
            </w:r>
          </w:p>
        </w:tc>
        <w:tc>
          <w:tcPr>
            <w:tcW w:w="1984" w:type="dxa"/>
            <w:shd w:val="clear" w:color="auto" w:fill="auto"/>
          </w:tcPr>
          <w:p w:rsidR="00987971" w:rsidRPr="00EF476B" w:rsidRDefault="00987971" w:rsidP="00987971">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87971" w:rsidRPr="00732701" w:rsidRDefault="00987971" w:rsidP="00987971">
            <w:pPr>
              <w:jc w:val="center"/>
              <w:rPr>
                <w:sz w:val="24"/>
              </w:rPr>
            </w:pPr>
            <w:r>
              <w:rPr>
                <w:sz w:val="24"/>
              </w:rPr>
              <w:t>120 200</w:t>
            </w:r>
            <w:r w:rsidRPr="00732701">
              <w:rPr>
                <w:sz w:val="24"/>
              </w:rPr>
              <w:t xml:space="preserve"> (кошти субвенції)</w:t>
            </w:r>
          </w:p>
          <w:p w:rsidR="00987971" w:rsidRPr="00732701" w:rsidRDefault="00987971" w:rsidP="00987971">
            <w:pPr>
              <w:jc w:val="center"/>
              <w:rPr>
                <w:sz w:val="24"/>
              </w:rPr>
            </w:pPr>
          </w:p>
          <w:p w:rsidR="00987971" w:rsidRPr="00732701" w:rsidRDefault="00987971" w:rsidP="00987971">
            <w:pPr>
              <w:jc w:val="center"/>
              <w:rPr>
                <w:sz w:val="24"/>
              </w:rPr>
            </w:pPr>
            <w:r>
              <w:rPr>
                <w:sz w:val="24"/>
              </w:rPr>
              <w:t>120 200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987971" w:rsidRPr="00732701" w:rsidRDefault="00987971" w:rsidP="00987971">
            <w:pPr>
              <w:rPr>
                <w:color w:val="000000"/>
                <w:sz w:val="24"/>
              </w:rPr>
            </w:pPr>
            <w:r w:rsidRPr="008D6032">
              <w:rPr>
                <w:color w:val="000000"/>
                <w:sz w:val="24"/>
              </w:rPr>
              <w:t>1. Відповідність приміщень, будівель ЗЗСО вимогам пожежної безпеки та цивільного захисту</w:t>
            </w:r>
          </w:p>
        </w:tc>
      </w:tr>
      <w:tr w:rsidR="00987971" w:rsidRPr="00CD034C" w:rsidTr="00852FF1">
        <w:trPr>
          <w:trHeight w:val="308"/>
        </w:trPr>
        <w:tc>
          <w:tcPr>
            <w:tcW w:w="12469" w:type="dxa"/>
            <w:gridSpan w:val="10"/>
            <w:shd w:val="clear" w:color="auto" w:fill="auto"/>
          </w:tcPr>
          <w:p w:rsidR="00987971" w:rsidRPr="00732701" w:rsidRDefault="00987971" w:rsidP="00987971">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987971" w:rsidRPr="00732701" w:rsidRDefault="00987971" w:rsidP="00987971">
            <w:pPr>
              <w:jc w:val="right"/>
              <w:rPr>
                <w:b/>
                <w:color w:val="000000"/>
                <w:sz w:val="24"/>
              </w:rPr>
            </w:pPr>
            <w:r>
              <w:rPr>
                <w:b/>
                <w:color w:val="000000"/>
                <w:sz w:val="24"/>
              </w:rPr>
              <w:t>1 508 400</w:t>
            </w:r>
          </w:p>
        </w:tc>
      </w:tr>
      <w:tr w:rsidR="00987971" w:rsidRPr="00CD034C" w:rsidTr="00852FF1">
        <w:trPr>
          <w:trHeight w:val="245"/>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324 400</w:t>
            </w:r>
          </w:p>
        </w:tc>
      </w:tr>
      <w:tr w:rsidR="00987971" w:rsidTr="00852FF1">
        <w:trPr>
          <w:trHeight w:val="292"/>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81 100</w:t>
            </w:r>
          </w:p>
        </w:tc>
      </w:tr>
      <w:tr w:rsidR="00987971" w:rsidRPr="00D4615D" w:rsidTr="00852FF1">
        <w:trPr>
          <w:trHeight w:val="324"/>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r>
              <w:rPr>
                <w:color w:val="000000"/>
                <w:sz w:val="24"/>
              </w:rPr>
              <w:t>,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690 000</w:t>
            </w:r>
          </w:p>
        </w:tc>
      </w:tr>
      <w:tr w:rsidR="00987971" w:rsidRPr="00D4615D" w:rsidTr="00987971">
        <w:trPr>
          <w:trHeight w:val="307"/>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r>
              <w:rPr>
                <w:color w:val="000000"/>
                <w:sz w:val="24"/>
              </w:rPr>
              <w:t>,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172 500</w:t>
            </w:r>
          </w:p>
        </w:tc>
      </w:tr>
      <w:tr w:rsidR="00987971" w:rsidRPr="00D4615D" w:rsidTr="00987971">
        <w:trPr>
          <w:trHeight w:val="300"/>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 xml:space="preserve">Кошти </w:t>
            </w:r>
            <w:r>
              <w:rPr>
                <w:color w:val="000000"/>
                <w:sz w:val="24"/>
              </w:rPr>
              <w:t>державного бюджету КПКВК 0611232</w:t>
            </w:r>
            <w:r w:rsidRPr="00732701">
              <w:rPr>
                <w:color w:val="000000"/>
                <w:sz w:val="24"/>
              </w:rPr>
              <w:t xml:space="preserve"> (загальний фонд), грн.</w:t>
            </w:r>
          </w:p>
        </w:tc>
        <w:tc>
          <w:tcPr>
            <w:tcW w:w="2410" w:type="dxa"/>
            <w:gridSpan w:val="2"/>
            <w:shd w:val="clear" w:color="auto" w:fill="auto"/>
          </w:tcPr>
          <w:p w:rsidR="00987971" w:rsidRDefault="00987971" w:rsidP="00987971">
            <w:pPr>
              <w:jc w:val="right"/>
              <w:rPr>
                <w:color w:val="000000"/>
                <w:sz w:val="24"/>
              </w:rPr>
            </w:pPr>
            <w:r>
              <w:rPr>
                <w:color w:val="000000"/>
                <w:sz w:val="24"/>
              </w:rPr>
              <w:t>120 200</w:t>
            </w:r>
          </w:p>
        </w:tc>
      </w:tr>
      <w:tr w:rsidR="00987971" w:rsidRPr="00D4615D" w:rsidTr="00987971">
        <w:trPr>
          <w:trHeight w:val="317"/>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Кошти місцевого бюджету</w:t>
            </w:r>
            <w:r w:rsidRPr="00732701">
              <w:t xml:space="preserve"> </w:t>
            </w:r>
            <w:r>
              <w:rPr>
                <w:color w:val="000000"/>
                <w:sz w:val="24"/>
              </w:rPr>
              <w:t>КПКВК 06111231</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Default="00987971" w:rsidP="00987971">
            <w:pPr>
              <w:jc w:val="right"/>
              <w:rPr>
                <w:color w:val="000000"/>
                <w:sz w:val="24"/>
              </w:rPr>
            </w:pPr>
            <w:r>
              <w:rPr>
                <w:color w:val="000000"/>
                <w:sz w:val="24"/>
              </w:rPr>
              <w:t>120 200</w:t>
            </w:r>
          </w:p>
        </w:tc>
      </w:tr>
    </w:tbl>
    <w:p w:rsidR="004F2B34" w:rsidRPr="00E064B7" w:rsidRDefault="004F2B34" w:rsidP="00E50EA6">
      <w:pPr>
        <w:rPr>
          <w:sz w:val="16"/>
          <w:szCs w:val="16"/>
        </w:rPr>
      </w:pPr>
    </w:p>
    <w:p w:rsidR="004F2B34" w:rsidRDefault="004F2B34" w:rsidP="00E50EA6"/>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852FF1">
        <w:trPr>
          <w:gridAfter w:val="1"/>
          <w:wAfter w:w="24" w:type="dxa"/>
        </w:trPr>
        <w:tc>
          <w:tcPr>
            <w:tcW w:w="14855" w:type="dxa"/>
            <w:gridSpan w:val="9"/>
            <w:shd w:val="clear" w:color="auto" w:fill="FFFFFF"/>
            <w:vAlign w:val="center"/>
          </w:tcPr>
          <w:p w:rsidR="001C3D1F" w:rsidRPr="0043453C" w:rsidRDefault="001C3D1F" w:rsidP="00852FF1">
            <w:pPr>
              <w:rPr>
                <w:bCs/>
                <w:sz w:val="24"/>
                <w:lang w:eastAsia="uk-UA"/>
              </w:rPr>
            </w:pPr>
            <w:r>
              <w:rPr>
                <w:rFonts w:eastAsia="Droid Sans Fallback"/>
                <w:b/>
                <w:color w:val="000000"/>
                <w:sz w:val="24"/>
                <w:lang w:eastAsia="zh-CN" w:bidi="hi-IN"/>
              </w:rPr>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852FF1">
        <w:trPr>
          <w:gridAfter w:val="1"/>
          <w:wAfter w:w="24" w:type="dxa"/>
          <w:trHeight w:val="2826"/>
        </w:trPr>
        <w:tc>
          <w:tcPr>
            <w:tcW w:w="539" w:type="dxa"/>
            <w:shd w:val="clear" w:color="auto" w:fill="auto"/>
          </w:tcPr>
          <w:p w:rsidR="001C3D1F" w:rsidRPr="0043453C" w:rsidRDefault="001C3D1F" w:rsidP="00852FF1">
            <w:pPr>
              <w:rPr>
                <w:sz w:val="24"/>
              </w:rPr>
            </w:pPr>
            <w:r w:rsidRPr="0043453C">
              <w:rPr>
                <w:color w:val="000000"/>
                <w:sz w:val="24"/>
              </w:rPr>
              <w:lastRenderedPageBreak/>
              <w:t>1.</w:t>
            </w:r>
          </w:p>
        </w:tc>
        <w:tc>
          <w:tcPr>
            <w:tcW w:w="1724" w:type="dxa"/>
            <w:shd w:val="clear" w:color="auto" w:fill="auto"/>
          </w:tcPr>
          <w:p w:rsidR="001C3D1F" w:rsidRPr="0043453C" w:rsidRDefault="001C3D1F" w:rsidP="00852FF1">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852FF1">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8432CB">
            <w:pPr>
              <w:rPr>
                <w:color w:val="000000"/>
                <w:sz w:val="24"/>
              </w:rPr>
            </w:pPr>
            <w:r w:rsidRPr="0043453C">
              <w:rPr>
                <w:color w:val="000000"/>
                <w:sz w:val="24"/>
              </w:rPr>
              <w:t>202</w:t>
            </w:r>
            <w:r w:rsidR="008432CB">
              <w:rPr>
                <w:color w:val="000000"/>
                <w:sz w:val="24"/>
              </w:rPr>
              <w:t>5</w:t>
            </w:r>
          </w:p>
        </w:tc>
        <w:tc>
          <w:tcPr>
            <w:tcW w:w="2126" w:type="dxa"/>
            <w:shd w:val="clear" w:color="auto" w:fill="auto"/>
          </w:tcPr>
          <w:p w:rsidR="001C3D1F" w:rsidRPr="0043453C" w:rsidRDefault="001C3D1F" w:rsidP="00852FF1">
            <w:pPr>
              <w:rPr>
                <w:color w:val="000000"/>
                <w:sz w:val="24"/>
              </w:rPr>
            </w:pPr>
            <w:r>
              <w:rPr>
                <w:color w:val="000000"/>
                <w:sz w:val="24"/>
              </w:rPr>
              <w:t xml:space="preserve">ЗЗСО </w:t>
            </w:r>
            <w:r w:rsidRPr="0043453C">
              <w:rPr>
                <w:color w:val="000000"/>
                <w:sz w:val="24"/>
              </w:rPr>
              <w:t>«</w:t>
            </w:r>
            <w:proofErr w:type="spellStart"/>
            <w:r w:rsidRPr="0043453C">
              <w:rPr>
                <w:color w:val="000000"/>
                <w:sz w:val="24"/>
              </w:rPr>
              <w:t>Новодолинський</w:t>
            </w:r>
            <w:proofErr w:type="spellEnd"/>
            <w:r w:rsidRPr="0043453C">
              <w:rPr>
                <w:color w:val="000000"/>
                <w:sz w:val="24"/>
              </w:rPr>
              <w:t xml:space="preserve"> ліцей»</w:t>
            </w:r>
          </w:p>
          <w:p w:rsidR="001C3D1F" w:rsidRDefault="001C3D1F" w:rsidP="00852FF1">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1C3D1F" w:rsidRPr="006B211F" w:rsidRDefault="001C3D1F" w:rsidP="00852FF1">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1C3D1F" w:rsidRPr="0043453C" w:rsidRDefault="001C3D1F" w:rsidP="00852FF1">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2126" w:type="dxa"/>
            <w:shd w:val="clear" w:color="auto" w:fill="auto"/>
          </w:tcPr>
          <w:p w:rsidR="001C3D1F" w:rsidRPr="0043453C" w:rsidRDefault="001C3D1F" w:rsidP="00852FF1">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852FF1">
            <w:pPr>
              <w:rPr>
                <w:sz w:val="24"/>
              </w:rPr>
            </w:pPr>
            <w:r>
              <w:rPr>
                <w:sz w:val="24"/>
              </w:rPr>
              <w:t>4 626 500</w:t>
            </w:r>
          </w:p>
          <w:p w:rsidR="001C3D1F" w:rsidRPr="00CC42D2" w:rsidRDefault="001C3D1F" w:rsidP="00852FF1">
            <w:pPr>
              <w:rPr>
                <w:sz w:val="24"/>
              </w:rPr>
            </w:pPr>
          </w:p>
          <w:p w:rsidR="001C3D1F" w:rsidRPr="001F316F" w:rsidRDefault="001C3D1F" w:rsidP="00852FF1">
            <w:pPr>
              <w:rPr>
                <w:b/>
                <w:sz w:val="24"/>
              </w:rPr>
            </w:pPr>
          </w:p>
          <w:p w:rsidR="001C3D1F" w:rsidRPr="001F316F" w:rsidRDefault="001C3D1F" w:rsidP="00852FF1">
            <w:pPr>
              <w:rPr>
                <w:b/>
                <w:sz w:val="24"/>
              </w:rPr>
            </w:pPr>
          </w:p>
          <w:p w:rsidR="001C3D1F" w:rsidRPr="001F316F" w:rsidRDefault="001C3D1F" w:rsidP="00852FF1">
            <w:pPr>
              <w:rPr>
                <w:b/>
                <w:sz w:val="24"/>
              </w:rPr>
            </w:pPr>
          </w:p>
          <w:p w:rsidR="001C3D1F" w:rsidRPr="00CC42D2" w:rsidRDefault="001C3D1F" w:rsidP="00852FF1">
            <w:pPr>
              <w:rPr>
                <w:sz w:val="24"/>
                <w:lang w:val="ru-RU"/>
              </w:rPr>
            </w:pPr>
          </w:p>
        </w:tc>
        <w:tc>
          <w:tcPr>
            <w:tcW w:w="2409" w:type="dxa"/>
            <w:gridSpan w:val="2"/>
            <w:shd w:val="clear" w:color="auto" w:fill="auto"/>
          </w:tcPr>
          <w:p w:rsidR="001C3D1F" w:rsidRPr="0043453C" w:rsidRDefault="001C3D1F" w:rsidP="00852FF1">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852FF1">
        <w:trPr>
          <w:gridAfter w:val="1"/>
          <w:wAfter w:w="24" w:type="dxa"/>
          <w:trHeight w:val="351"/>
        </w:trPr>
        <w:tc>
          <w:tcPr>
            <w:tcW w:w="12469" w:type="dxa"/>
            <w:gridSpan w:val="8"/>
            <w:shd w:val="clear" w:color="auto" w:fill="auto"/>
          </w:tcPr>
          <w:p w:rsidR="001C3D1F" w:rsidRPr="00CD034C" w:rsidRDefault="001C3D1F" w:rsidP="00852FF1">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852FF1">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852FF1">
        <w:trPr>
          <w:trHeight w:val="308"/>
        </w:trPr>
        <w:tc>
          <w:tcPr>
            <w:tcW w:w="12469" w:type="dxa"/>
            <w:gridSpan w:val="8"/>
            <w:shd w:val="clear" w:color="auto" w:fill="auto"/>
          </w:tcPr>
          <w:p w:rsidR="001C3D1F" w:rsidRPr="00CD034C" w:rsidRDefault="001C3D1F" w:rsidP="00852FF1">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852FF1">
            <w:pPr>
              <w:rPr>
                <w:color w:val="000000"/>
                <w:sz w:val="24"/>
                <w:lang w:val="ru-RU"/>
              </w:rPr>
            </w:pPr>
          </w:p>
        </w:tc>
      </w:tr>
      <w:tr w:rsidR="001C3D1F" w:rsidRPr="001B2E0D" w:rsidTr="00852FF1">
        <w:trPr>
          <w:trHeight w:val="219"/>
        </w:trPr>
        <w:tc>
          <w:tcPr>
            <w:tcW w:w="12469" w:type="dxa"/>
            <w:gridSpan w:val="8"/>
            <w:shd w:val="clear" w:color="auto" w:fill="auto"/>
          </w:tcPr>
          <w:p w:rsidR="001C3D1F" w:rsidRPr="00CD034C" w:rsidRDefault="001C3D1F" w:rsidP="00852FF1">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852FF1">
            <w:pPr>
              <w:rPr>
                <w:color w:val="000000"/>
                <w:sz w:val="24"/>
                <w:lang w:val="ru-RU"/>
              </w:rPr>
            </w:pPr>
            <w:r w:rsidRPr="00B91705">
              <w:rPr>
                <w:color w:val="000000"/>
                <w:sz w:val="24"/>
                <w:lang w:val="ru-RU"/>
              </w:rPr>
              <w:t>4 626 500,00</w:t>
            </w:r>
          </w:p>
        </w:tc>
      </w:tr>
    </w:tbl>
    <w:p w:rsidR="001C3D1F" w:rsidRDefault="001C3D1F" w:rsidP="001C3D1F"/>
    <w:p w:rsidR="00DF45E4" w:rsidRDefault="00DF45E4" w:rsidP="001C3D1F"/>
    <w:p w:rsidR="00DF45E4" w:rsidRDefault="00DF45E4" w:rsidP="00E064B7">
      <w:pPr>
        <w:jc w:val="center"/>
      </w:pPr>
    </w:p>
    <w:p w:rsidR="001C3D1F" w:rsidRPr="000111C2" w:rsidRDefault="001C3D1F" w:rsidP="008D03B2">
      <w:pPr>
        <w:jc w:val="center"/>
        <w:rPr>
          <w:rFonts w:eastAsia="Times New Roman"/>
          <w:b/>
        </w:rPr>
      </w:pPr>
      <w:r>
        <w:t>Секретар ради</w:t>
      </w:r>
      <w:r w:rsidR="00E064B7">
        <w:t xml:space="preserve">                              </w:t>
      </w:r>
      <w:r>
        <w:t xml:space="preserve">                                        Валентина ЩУР</w:t>
      </w:r>
    </w:p>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sectPr w:rsidR="001C3D1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97" w:rsidRDefault="00377497">
      <w:r>
        <w:separator/>
      </w:r>
    </w:p>
  </w:endnote>
  <w:endnote w:type="continuationSeparator" w:id="0">
    <w:p w:rsidR="00377497" w:rsidRDefault="0037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97" w:rsidRDefault="00377497">
      <w:r>
        <w:separator/>
      </w:r>
    </w:p>
  </w:footnote>
  <w:footnote w:type="continuationSeparator" w:id="0">
    <w:p w:rsidR="00377497" w:rsidRDefault="0037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EC" w:rsidRDefault="008919EC"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19EC" w:rsidRDefault="008919EC"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EC" w:rsidRDefault="008919EC"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0AFD">
      <w:rPr>
        <w:rStyle w:val="a5"/>
        <w:noProof/>
      </w:rPr>
      <w:t>21</w:t>
    </w:r>
    <w:r>
      <w:rPr>
        <w:rStyle w:val="a5"/>
      </w:rPr>
      <w:fldChar w:fldCharType="end"/>
    </w:r>
  </w:p>
  <w:p w:rsidR="008919EC" w:rsidRPr="00B01245" w:rsidRDefault="008919EC"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9600E"/>
    <w:rsid w:val="000A28D4"/>
    <w:rsid w:val="000B2D17"/>
    <w:rsid w:val="000B3DFE"/>
    <w:rsid w:val="000D51FD"/>
    <w:rsid w:val="000E00A5"/>
    <w:rsid w:val="000E412C"/>
    <w:rsid w:val="000E6442"/>
    <w:rsid w:val="000F0F8C"/>
    <w:rsid w:val="000F3298"/>
    <w:rsid w:val="000F678B"/>
    <w:rsid w:val="00100023"/>
    <w:rsid w:val="00101FF3"/>
    <w:rsid w:val="00120EDA"/>
    <w:rsid w:val="00121D2C"/>
    <w:rsid w:val="00125F9F"/>
    <w:rsid w:val="00142884"/>
    <w:rsid w:val="00155A7E"/>
    <w:rsid w:val="00155D3D"/>
    <w:rsid w:val="0015771C"/>
    <w:rsid w:val="001610DB"/>
    <w:rsid w:val="00162B93"/>
    <w:rsid w:val="0017136F"/>
    <w:rsid w:val="001750BE"/>
    <w:rsid w:val="0018262C"/>
    <w:rsid w:val="0018399F"/>
    <w:rsid w:val="00183F39"/>
    <w:rsid w:val="001877F5"/>
    <w:rsid w:val="001917CA"/>
    <w:rsid w:val="001A157F"/>
    <w:rsid w:val="001A1AD8"/>
    <w:rsid w:val="001A37C8"/>
    <w:rsid w:val="001A415C"/>
    <w:rsid w:val="001A7406"/>
    <w:rsid w:val="001B2E0D"/>
    <w:rsid w:val="001B5B09"/>
    <w:rsid w:val="001C3D1F"/>
    <w:rsid w:val="001C540F"/>
    <w:rsid w:val="001D571C"/>
    <w:rsid w:val="001D682F"/>
    <w:rsid w:val="001D7565"/>
    <w:rsid w:val="001D79A4"/>
    <w:rsid w:val="001F316F"/>
    <w:rsid w:val="002121DE"/>
    <w:rsid w:val="0021488C"/>
    <w:rsid w:val="00225088"/>
    <w:rsid w:val="00235EE6"/>
    <w:rsid w:val="0024031D"/>
    <w:rsid w:val="002422AC"/>
    <w:rsid w:val="00244FE7"/>
    <w:rsid w:val="002518BD"/>
    <w:rsid w:val="00253233"/>
    <w:rsid w:val="00254688"/>
    <w:rsid w:val="00255335"/>
    <w:rsid w:val="0025533B"/>
    <w:rsid w:val="0026210B"/>
    <w:rsid w:val="0026434E"/>
    <w:rsid w:val="002667F7"/>
    <w:rsid w:val="00272BAB"/>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77497"/>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51CE3"/>
    <w:rsid w:val="00465898"/>
    <w:rsid w:val="004750EA"/>
    <w:rsid w:val="00481BB8"/>
    <w:rsid w:val="0048208A"/>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08D4"/>
    <w:rsid w:val="005B1EEB"/>
    <w:rsid w:val="005B6373"/>
    <w:rsid w:val="005B672F"/>
    <w:rsid w:val="005C09C2"/>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954"/>
    <w:rsid w:val="00625ED4"/>
    <w:rsid w:val="006268D9"/>
    <w:rsid w:val="006271F6"/>
    <w:rsid w:val="00634335"/>
    <w:rsid w:val="00636EAB"/>
    <w:rsid w:val="00673211"/>
    <w:rsid w:val="00682C97"/>
    <w:rsid w:val="006873CD"/>
    <w:rsid w:val="00692F12"/>
    <w:rsid w:val="0069453D"/>
    <w:rsid w:val="006A557F"/>
    <w:rsid w:val="006B1419"/>
    <w:rsid w:val="006B211F"/>
    <w:rsid w:val="006B68B6"/>
    <w:rsid w:val="006C1705"/>
    <w:rsid w:val="006E0F71"/>
    <w:rsid w:val="006E7A7F"/>
    <w:rsid w:val="006F40CF"/>
    <w:rsid w:val="0070436C"/>
    <w:rsid w:val="00707B13"/>
    <w:rsid w:val="00707D49"/>
    <w:rsid w:val="00710504"/>
    <w:rsid w:val="007225C8"/>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12D3"/>
    <w:rsid w:val="007D4485"/>
    <w:rsid w:val="007D794C"/>
    <w:rsid w:val="007E2650"/>
    <w:rsid w:val="007E41AC"/>
    <w:rsid w:val="007F16AA"/>
    <w:rsid w:val="008038ED"/>
    <w:rsid w:val="00804954"/>
    <w:rsid w:val="00806653"/>
    <w:rsid w:val="00807F04"/>
    <w:rsid w:val="00820877"/>
    <w:rsid w:val="00820F68"/>
    <w:rsid w:val="0083273D"/>
    <w:rsid w:val="008432CB"/>
    <w:rsid w:val="00845C6C"/>
    <w:rsid w:val="00852FF1"/>
    <w:rsid w:val="0085768A"/>
    <w:rsid w:val="00857DC9"/>
    <w:rsid w:val="00867841"/>
    <w:rsid w:val="008746ED"/>
    <w:rsid w:val="008805C1"/>
    <w:rsid w:val="00890A7F"/>
    <w:rsid w:val="008919EC"/>
    <w:rsid w:val="008A0AFD"/>
    <w:rsid w:val="008A552B"/>
    <w:rsid w:val="008A7C05"/>
    <w:rsid w:val="008B6705"/>
    <w:rsid w:val="008D03B2"/>
    <w:rsid w:val="008E7BB1"/>
    <w:rsid w:val="008F38C1"/>
    <w:rsid w:val="0090649F"/>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87971"/>
    <w:rsid w:val="00990C3B"/>
    <w:rsid w:val="00992C81"/>
    <w:rsid w:val="0099479F"/>
    <w:rsid w:val="009953D6"/>
    <w:rsid w:val="009B107D"/>
    <w:rsid w:val="009C4F90"/>
    <w:rsid w:val="009D1DBE"/>
    <w:rsid w:val="009E437E"/>
    <w:rsid w:val="009F6293"/>
    <w:rsid w:val="00A02B60"/>
    <w:rsid w:val="00A05AA0"/>
    <w:rsid w:val="00A122CB"/>
    <w:rsid w:val="00A142A3"/>
    <w:rsid w:val="00A178AF"/>
    <w:rsid w:val="00A22258"/>
    <w:rsid w:val="00A245F8"/>
    <w:rsid w:val="00A3219E"/>
    <w:rsid w:val="00A405BB"/>
    <w:rsid w:val="00A4218A"/>
    <w:rsid w:val="00A42767"/>
    <w:rsid w:val="00A45B32"/>
    <w:rsid w:val="00A46A2D"/>
    <w:rsid w:val="00A53299"/>
    <w:rsid w:val="00A65F02"/>
    <w:rsid w:val="00A71313"/>
    <w:rsid w:val="00A721F7"/>
    <w:rsid w:val="00A76AEF"/>
    <w:rsid w:val="00A81A79"/>
    <w:rsid w:val="00A82D9F"/>
    <w:rsid w:val="00A8512D"/>
    <w:rsid w:val="00A87E84"/>
    <w:rsid w:val="00A95ED2"/>
    <w:rsid w:val="00A963A7"/>
    <w:rsid w:val="00AA36D0"/>
    <w:rsid w:val="00AA64D0"/>
    <w:rsid w:val="00AC0AAC"/>
    <w:rsid w:val="00AC0F4F"/>
    <w:rsid w:val="00AC0FC1"/>
    <w:rsid w:val="00AC16D1"/>
    <w:rsid w:val="00AC64E3"/>
    <w:rsid w:val="00AC7125"/>
    <w:rsid w:val="00AD0213"/>
    <w:rsid w:val="00AD06D9"/>
    <w:rsid w:val="00AD325A"/>
    <w:rsid w:val="00AD5115"/>
    <w:rsid w:val="00AE0994"/>
    <w:rsid w:val="00AE1A28"/>
    <w:rsid w:val="00AE3801"/>
    <w:rsid w:val="00AF470B"/>
    <w:rsid w:val="00AF5933"/>
    <w:rsid w:val="00B01245"/>
    <w:rsid w:val="00B01B40"/>
    <w:rsid w:val="00B112AD"/>
    <w:rsid w:val="00B11DC6"/>
    <w:rsid w:val="00B14F7B"/>
    <w:rsid w:val="00B33C26"/>
    <w:rsid w:val="00B33E4F"/>
    <w:rsid w:val="00B37E4E"/>
    <w:rsid w:val="00B43472"/>
    <w:rsid w:val="00B44C53"/>
    <w:rsid w:val="00B46CC7"/>
    <w:rsid w:val="00B5018D"/>
    <w:rsid w:val="00B50D0C"/>
    <w:rsid w:val="00B61BD5"/>
    <w:rsid w:val="00B72E46"/>
    <w:rsid w:val="00B7410B"/>
    <w:rsid w:val="00B74118"/>
    <w:rsid w:val="00B91705"/>
    <w:rsid w:val="00B97484"/>
    <w:rsid w:val="00BA7EA4"/>
    <w:rsid w:val="00BB6863"/>
    <w:rsid w:val="00BC19E1"/>
    <w:rsid w:val="00BC1D03"/>
    <w:rsid w:val="00BC2223"/>
    <w:rsid w:val="00BC4BFB"/>
    <w:rsid w:val="00BC6510"/>
    <w:rsid w:val="00BD4435"/>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35E3C"/>
    <w:rsid w:val="00C57936"/>
    <w:rsid w:val="00C6762A"/>
    <w:rsid w:val="00C67786"/>
    <w:rsid w:val="00C72D06"/>
    <w:rsid w:val="00C73869"/>
    <w:rsid w:val="00C80F0E"/>
    <w:rsid w:val="00C82005"/>
    <w:rsid w:val="00C902B8"/>
    <w:rsid w:val="00C92A07"/>
    <w:rsid w:val="00CA463B"/>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C6BFE"/>
    <w:rsid w:val="00DD0C89"/>
    <w:rsid w:val="00DD2F6A"/>
    <w:rsid w:val="00DD535B"/>
    <w:rsid w:val="00DE2052"/>
    <w:rsid w:val="00DE4928"/>
    <w:rsid w:val="00DE5A60"/>
    <w:rsid w:val="00DF2990"/>
    <w:rsid w:val="00DF45E4"/>
    <w:rsid w:val="00DF7DE0"/>
    <w:rsid w:val="00E064B7"/>
    <w:rsid w:val="00E255FE"/>
    <w:rsid w:val="00E33408"/>
    <w:rsid w:val="00E34567"/>
    <w:rsid w:val="00E41E42"/>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52B"/>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7362E"/>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800E-AFBA-4E88-8122-B9DAC115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4905</Words>
  <Characters>27964</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ІІ. Загальна частина</vt:lpstr>
      <vt:lpstr>ІІІ. Проблема, на розв’язання якої спрямована Програма</vt:lpstr>
      <vt:lpstr>ІV. Мета Програми</vt:lpstr>
      <vt:lpstr>VI. Основні шляхи реалізації завдань Програми</vt:lpstr>
      <vt:lpstr>VII. Фінансове забезпечення</vt:lpstr>
      <vt:lpstr>VIII. Очікувані результати</vt:lpstr>
      <vt:lpstr/>
      <vt:lpstr>IX. Контроль за виконанням Програми</vt:lpstr>
      <vt:lpstr>Додаток 1 до Комплексної програми розвитку освіти Авангардівської селищної терит</vt:lpstr>
      <vt:lpstr>на 2025 рік </vt:lpstr>
      <vt:lpstr/>
      <vt:lpstr/>
      <vt:lpstr>Ресурсне забезпечення</vt:lpstr>
      <vt:lpstr>Додаток 2 до Комплексної програми розвитку освіти Авангардівської селищної терит</vt:lpstr>
    </vt:vector>
  </TitlesOfParts>
  <Company>RePack by SPecialiST</Company>
  <LinksUpToDate>false</LinksUpToDate>
  <CharactersWithSpaces>32804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8</cp:revision>
  <cp:lastPrinted>2025-06-18T07:51:00Z</cp:lastPrinted>
  <dcterms:created xsi:type="dcterms:W3CDTF">2025-06-18T07:56:00Z</dcterms:created>
  <dcterms:modified xsi:type="dcterms:W3CDTF">2025-07-04T08:02:00Z</dcterms:modified>
</cp:coreProperties>
</file>