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DD62" w14:textId="77777777" w:rsidR="00857314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319511B" w14:textId="77777777" w:rsidR="005735E1" w:rsidRDefault="005735E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D495DA9" w14:textId="77777777" w:rsidR="005735E1" w:rsidRDefault="005735E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29B08F7" w14:textId="77777777" w:rsidR="005735E1" w:rsidRDefault="005735E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0B3CD22" w14:textId="77777777" w:rsidR="005735E1" w:rsidRDefault="005735E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CD196A6" w14:textId="77777777" w:rsidR="005735E1" w:rsidRDefault="005735E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F8D3D8A" w14:textId="77777777" w:rsidR="005735E1" w:rsidRDefault="005735E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87EABCC" w14:textId="77777777" w:rsidR="005735E1" w:rsidRDefault="005735E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E91BB0E" w14:textId="77777777" w:rsidR="005735E1" w:rsidRDefault="005735E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7C1CB00" w14:textId="77777777" w:rsidR="005735E1" w:rsidRDefault="005735E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0957A58" w14:textId="77777777" w:rsidR="005735E1" w:rsidRPr="000A07FD" w:rsidRDefault="005735E1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21"/>
      </w:tblGrid>
      <w:tr w:rsidR="00893E04" w:rsidRPr="00855E21" w14:paraId="09159165" w14:textId="77777777" w:rsidTr="00E7231B">
        <w:trPr>
          <w:trHeight w:val="645"/>
        </w:trPr>
        <w:tc>
          <w:tcPr>
            <w:tcW w:w="7421" w:type="dxa"/>
          </w:tcPr>
          <w:p w14:paraId="6597BC09" w14:textId="3F932224" w:rsidR="00893E04" w:rsidRPr="00DD35B6" w:rsidRDefault="00876B55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6B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proofErr w:type="spellStart"/>
            <w:r w:rsidRPr="00876B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Ч</w:t>
            </w:r>
            <w:r w:rsidR="004A135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е</w:t>
            </w:r>
            <w:r w:rsidRPr="00876B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рнокоз</w:t>
            </w:r>
            <w:proofErr w:type="spellEnd"/>
            <w:r w:rsidRPr="00876B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Л</w:t>
            </w:r>
            <w:r w:rsidRPr="00876B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О</w:t>
            </w:r>
            <w:r w:rsidRPr="00876B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та  </w:t>
            </w:r>
            <w:r w:rsidR="00E7231B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proofErr w:type="spellStart"/>
            <w:r w:rsidRPr="00876B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Ч</w:t>
            </w:r>
            <w:r w:rsidR="004A135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е</w:t>
            </w:r>
            <w:r w:rsidRPr="00876B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рнокоз</w:t>
            </w:r>
            <w:proofErr w:type="spellEnd"/>
            <w:r w:rsidRPr="00876B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А.І.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2DF8758E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bookmarkStart w:id="0" w:name="_Hlk201751642"/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</w:t>
      </w:r>
      <w:r w:rsidR="004A13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рнокоз Л.О.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та гр. </w:t>
      </w:r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</w:t>
      </w:r>
      <w:r w:rsidR="004A13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рнокоз А.І.</w:t>
      </w:r>
      <w:bookmarkEnd w:id="0"/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1" w:name="_Hlk161218656"/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затвердження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2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встановлення (відновлення) меж земельної ділянки в натурі (на </w:t>
      </w:r>
      <w:r w:rsidR="00E66E7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місцевості)</w:t>
      </w:r>
      <w:bookmarkEnd w:id="2"/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3" w:name="_Hlk178775940"/>
      <w:bookmarkEnd w:id="1"/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3"/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земельної ділянки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bookmarkStart w:id="4" w:name="_Hlk178778290"/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D862E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Прилиманське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Start w:id="5" w:name="_Hlk184655909"/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Флотська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4"/>
      <w:bookmarkEnd w:id="5"/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150</w:t>
      </w:r>
      <w:r w:rsidR="00BD556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rPr>
          <w:rFonts w:ascii="Times New Roman" w:hAnsi="Times New Roman" w:cs="Times New Roman"/>
          <w:sz w:val="28"/>
          <w:szCs w:val="28"/>
          <w:lang w:val="uk-UA"/>
        </w:rPr>
        <w:t xml:space="preserve"> та передачі у власність земельної ділянки загальною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площею 0,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1913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5123783500:02:00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243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D677D7">
        <w:rPr>
          <w:lang w:val="uk-UA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належний 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праві спільної часткової власності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</w:t>
      </w:r>
      <w:r w:rsidR="004A13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рнокоз Л.О. 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та гр. </w:t>
      </w:r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</w:t>
      </w:r>
      <w:r w:rsidR="004A13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рнокоз А.І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додані обгрунтовуючі супровідні документи, </w:t>
      </w:r>
      <w:r w:rsidR="0068642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C7193C" w:rsidRPr="00C7193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16.04.2025 № 4356-IX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CC338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3D29E98" w14:textId="1EDE1499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6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гр. Ч</w:t>
      </w:r>
      <w:r w:rsidR="004A13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рнокоз Дюдмилі Олександрівні, Ч</w:t>
      </w:r>
      <w:r w:rsidR="004A13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рнокоз Адаму Івановичу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6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02.01), що 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розташ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ван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Прилиманське, вул. 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Флотська, 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150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4FDE0FF0" w14:textId="09FF5981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ам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Ч</w:t>
      </w:r>
      <w:r w:rsidR="004A13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рнокоз Дюдмилі Олександрівні</w:t>
      </w:r>
      <w:r w:rsidR="00DC31C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та</w:t>
      </w:r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Ч</w:t>
      </w:r>
      <w:r w:rsidR="004A13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</w:t>
      </w:r>
      <w:r w:rsidR="00876B55" w:rsidRP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рнокоз Адаму Івановичу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</w:t>
      </w:r>
      <w:r w:rsidR="00876B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спільну часткову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DC31C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1913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5123783500:02:002:243</w:t>
      </w:r>
      <w:r w:rsidR="00DC31C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с.Прилиманське, вул. </w:t>
      </w:r>
      <w:r w:rsidR="004247FD" w:rsidRPr="004247F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Флотська, </w:t>
      </w:r>
      <w:r w:rsidR="00DC31C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150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CC338E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8"/>
          <w:szCs w:val="8"/>
          <w:lang w:val="uk-UA" w:eastAsia="ru-RU"/>
        </w:rPr>
      </w:pPr>
    </w:p>
    <w:p w14:paraId="1175FAAE" w14:textId="77777777" w:rsidR="00CC338E" w:rsidRPr="00CC338E" w:rsidRDefault="00CC338E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val="uk-UA" w:eastAsia="uk-UA"/>
        </w:rPr>
      </w:pPr>
    </w:p>
    <w:p w14:paraId="0CB5ACBC" w14:textId="7C301437" w:rsidR="00DD6710" w:rsidRPr="000A56D5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573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3706 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0B0691C" w14:textId="192CA08B" w:rsidR="00DD6710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5B848C39" w14:textId="77777777" w:rsidR="005735E1" w:rsidRPr="00947FEE" w:rsidRDefault="005735E1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3709C41F" w14:textId="411333CB" w:rsidR="00DD6710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3. Зобов’язати гр. Ч</w:t>
      </w:r>
      <w:r w:rsidR="004A135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е</w:t>
      </w: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рнокоз А.І. та гр. Ч</w:t>
      </w:r>
      <w:r w:rsidR="004A135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е</w:t>
      </w:r>
      <w:r w:rsidRPr="00DC31C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рнокоз А.І.:</w:t>
      </w:r>
    </w:p>
    <w:p w14:paraId="511DE54F" w14:textId="77777777" w:rsidR="00DC31C2" w:rsidRPr="00DC31C2" w:rsidRDefault="00DC31C2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00AC753" w14:textId="69E8083F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 w:rsidR="00602C0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, вказану в п.2. цього рішення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8D48D13" w14:textId="2464158C" w:rsidR="00602C01" w:rsidRPr="00602C01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573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3706 </w:t>
      </w:r>
      <w:bookmarkStart w:id="7" w:name="_GoBack"/>
      <w:bookmarkEnd w:id="7"/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4C94B3EB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03.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D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4A17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95EC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47FD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778C7"/>
    <w:rsid w:val="00496729"/>
    <w:rsid w:val="004977CA"/>
    <w:rsid w:val="004A135D"/>
    <w:rsid w:val="004A2103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416A"/>
    <w:rsid w:val="004E6B42"/>
    <w:rsid w:val="004F1303"/>
    <w:rsid w:val="004F2C39"/>
    <w:rsid w:val="004F755F"/>
    <w:rsid w:val="00502F48"/>
    <w:rsid w:val="005072A1"/>
    <w:rsid w:val="00507874"/>
    <w:rsid w:val="0051025B"/>
    <w:rsid w:val="0051690C"/>
    <w:rsid w:val="00524E37"/>
    <w:rsid w:val="005323F2"/>
    <w:rsid w:val="0054495A"/>
    <w:rsid w:val="00545065"/>
    <w:rsid w:val="00545382"/>
    <w:rsid w:val="00550DF7"/>
    <w:rsid w:val="0055148A"/>
    <w:rsid w:val="00554FD0"/>
    <w:rsid w:val="00566148"/>
    <w:rsid w:val="005734BD"/>
    <w:rsid w:val="005735E1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420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76B55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9162B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228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193C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38E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A65E9"/>
    <w:rsid w:val="00DB4768"/>
    <w:rsid w:val="00DC31C2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2152A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231B"/>
    <w:rsid w:val="00E7442F"/>
    <w:rsid w:val="00E8311E"/>
    <w:rsid w:val="00E860CD"/>
    <w:rsid w:val="00E917B5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B30A-2D3D-417E-93EB-DC5A2E9F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2024-05-13T06:47:00Z</cp:lastPrinted>
  <dcterms:created xsi:type="dcterms:W3CDTF">2025-06-25T10:44:00Z</dcterms:created>
  <dcterms:modified xsi:type="dcterms:W3CDTF">2025-07-04T08:47:00Z</dcterms:modified>
</cp:coreProperties>
</file>