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42" w:rsidRDefault="004E674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Pr="00EE5B28" w:rsidRDefault="007665F2" w:rsidP="004E6742">
      <w:pPr>
        <w:rPr>
          <w:sz w:val="28"/>
          <w:szCs w:val="28"/>
        </w:rPr>
      </w:pPr>
    </w:p>
    <w:p w:rsidR="007665F2" w:rsidRPr="00EE5B28" w:rsidRDefault="007665F2" w:rsidP="004E6742">
      <w:pPr>
        <w:rPr>
          <w:sz w:val="28"/>
          <w:szCs w:val="28"/>
        </w:rPr>
      </w:pPr>
    </w:p>
    <w:p w:rsidR="00EE5B28" w:rsidRPr="00EE5B28" w:rsidRDefault="00EE5B28" w:rsidP="004E6742">
      <w:pPr>
        <w:rPr>
          <w:sz w:val="28"/>
          <w:szCs w:val="28"/>
        </w:rPr>
      </w:pPr>
    </w:p>
    <w:p w:rsidR="00224C17" w:rsidRPr="00EE5B28" w:rsidRDefault="007665F2" w:rsidP="006E0B37">
      <w:pPr>
        <w:ind w:right="3825"/>
        <w:jc w:val="both"/>
        <w:rPr>
          <w:bCs/>
          <w:iCs/>
          <w:sz w:val="28"/>
          <w:szCs w:val="28"/>
        </w:rPr>
      </w:pPr>
      <w:r w:rsidRPr="00EE5B28">
        <w:rPr>
          <w:bCs/>
          <w:iCs/>
          <w:sz w:val="28"/>
          <w:szCs w:val="28"/>
        </w:rPr>
        <w:t xml:space="preserve">Про </w:t>
      </w:r>
      <w:r w:rsidR="00424C0E" w:rsidRPr="00EE5B28">
        <w:rPr>
          <w:bCs/>
          <w:iCs/>
          <w:sz w:val="28"/>
          <w:szCs w:val="28"/>
        </w:rPr>
        <w:t xml:space="preserve">перенаправлення гуманітарної допомоги </w:t>
      </w:r>
      <w:r w:rsidR="00D65A9F" w:rsidRPr="00EE5B28">
        <w:rPr>
          <w:bCs/>
          <w:iCs/>
          <w:sz w:val="28"/>
          <w:szCs w:val="28"/>
        </w:rPr>
        <w:t>яка передбачалась для</w:t>
      </w:r>
      <w:r w:rsidR="00424C0E" w:rsidRPr="00EE5B28">
        <w:rPr>
          <w:bCs/>
          <w:iCs/>
          <w:sz w:val="28"/>
          <w:szCs w:val="28"/>
        </w:rPr>
        <w:t xml:space="preserve"> Аванг</w:t>
      </w:r>
      <w:r w:rsidR="002F5B77" w:rsidRPr="00EE5B28">
        <w:rPr>
          <w:bCs/>
          <w:iCs/>
          <w:sz w:val="28"/>
          <w:szCs w:val="28"/>
        </w:rPr>
        <w:t>а</w:t>
      </w:r>
      <w:r w:rsidR="00424C0E" w:rsidRPr="00EE5B28">
        <w:rPr>
          <w:bCs/>
          <w:iCs/>
          <w:sz w:val="28"/>
          <w:szCs w:val="28"/>
        </w:rPr>
        <w:t>рдівсько</w:t>
      </w:r>
      <w:r w:rsidR="00D65A9F" w:rsidRPr="00EE5B28">
        <w:rPr>
          <w:bCs/>
          <w:iCs/>
          <w:sz w:val="28"/>
          <w:szCs w:val="28"/>
        </w:rPr>
        <w:t>ї</w:t>
      </w:r>
      <w:r w:rsidR="00424C0E" w:rsidRPr="00EE5B28">
        <w:rPr>
          <w:bCs/>
          <w:iCs/>
          <w:sz w:val="28"/>
          <w:szCs w:val="28"/>
        </w:rPr>
        <w:t xml:space="preserve"> селищно</w:t>
      </w:r>
      <w:r w:rsidR="002F5B77" w:rsidRPr="00EE5B28">
        <w:rPr>
          <w:bCs/>
          <w:iCs/>
          <w:sz w:val="28"/>
          <w:szCs w:val="28"/>
        </w:rPr>
        <w:t>ї</w:t>
      </w:r>
      <w:r w:rsidR="00424C0E" w:rsidRPr="00EE5B28">
        <w:rPr>
          <w:bCs/>
          <w:iCs/>
          <w:sz w:val="28"/>
          <w:szCs w:val="28"/>
        </w:rPr>
        <w:t xml:space="preserve"> територіально</w:t>
      </w:r>
      <w:r w:rsidR="002F5B77" w:rsidRPr="00EE5B28">
        <w:rPr>
          <w:bCs/>
          <w:iCs/>
          <w:sz w:val="28"/>
          <w:szCs w:val="28"/>
        </w:rPr>
        <w:t>ї</w:t>
      </w:r>
      <w:r w:rsidR="00424C0E" w:rsidRPr="00EE5B28">
        <w:rPr>
          <w:bCs/>
          <w:iCs/>
          <w:sz w:val="28"/>
          <w:szCs w:val="28"/>
        </w:rPr>
        <w:t xml:space="preserve"> громад</w:t>
      </w:r>
      <w:r w:rsidR="002F5B77" w:rsidRPr="00EE5B28">
        <w:rPr>
          <w:bCs/>
          <w:iCs/>
          <w:sz w:val="28"/>
          <w:szCs w:val="28"/>
        </w:rPr>
        <w:t>и</w:t>
      </w:r>
      <w:r w:rsidR="00424C0E" w:rsidRPr="00EE5B28">
        <w:rPr>
          <w:bCs/>
          <w:iCs/>
          <w:sz w:val="28"/>
          <w:szCs w:val="28"/>
        </w:rPr>
        <w:t xml:space="preserve"> у вигляді автомобіля </w:t>
      </w:r>
      <w:r w:rsidR="00EE5B28" w:rsidRPr="00EE5B28">
        <w:rPr>
          <w:bCs/>
          <w:iCs/>
          <w:sz w:val="28"/>
          <w:szCs w:val="28"/>
        </w:rPr>
        <w:t>екстрен</w:t>
      </w:r>
      <w:r w:rsidR="00EE5B28">
        <w:rPr>
          <w:bCs/>
          <w:iCs/>
          <w:sz w:val="28"/>
          <w:szCs w:val="28"/>
        </w:rPr>
        <w:t>ої</w:t>
      </w:r>
      <w:r w:rsidR="00424C0E" w:rsidRPr="00EE5B28">
        <w:rPr>
          <w:bCs/>
          <w:iCs/>
          <w:sz w:val="28"/>
          <w:szCs w:val="28"/>
        </w:rPr>
        <w:t xml:space="preserve"> медичної допомоги</w:t>
      </w:r>
    </w:p>
    <w:p w:rsidR="007665F2" w:rsidRPr="00EE5B28" w:rsidRDefault="007665F2" w:rsidP="00634D82">
      <w:pPr>
        <w:jc w:val="center"/>
        <w:rPr>
          <w:b/>
          <w:bCs/>
          <w:iCs/>
          <w:sz w:val="28"/>
          <w:szCs w:val="28"/>
        </w:rPr>
      </w:pPr>
    </w:p>
    <w:p w:rsidR="00144F95" w:rsidRDefault="00F529C4" w:rsidP="00D65A9F">
      <w:pPr>
        <w:ind w:firstLine="540"/>
        <w:jc w:val="both"/>
        <w:rPr>
          <w:b/>
          <w:bCs/>
          <w:iCs/>
          <w:sz w:val="16"/>
          <w:szCs w:val="16"/>
        </w:rPr>
      </w:pPr>
      <w:r>
        <w:rPr>
          <w:bCs/>
          <w:iCs/>
          <w:sz w:val="28"/>
          <w:szCs w:val="28"/>
        </w:rPr>
        <w:t xml:space="preserve"> </w:t>
      </w:r>
      <w:r w:rsidR="008F3593" w:rsidRPr="00EE5B28">
        <w:rPr>
          <w:bCs/>
          <w:iCs/>
          <w:sz w:val="28"/>
          <w:szCs w:val="28"/>
        </w:rPr>
        <w:t xml:space="preserve">Враховуючи </w:t>
      </w:r>
      <w:r w:rsidR="00ED6F21" w:rsidRPr="00EE5B28">
        <w:rPr>
          <w:bCs/>
          <w:iCs/>
          <w:sz w:val="28"/>
          <w:szCs w:val="28"/>
        </w:rPr>
        <w:t xml:space="preserve">звернення </w:t>
      </w:r>
      <w:r w:rsidR="00424C0E" w:rsidRPr="00EE5B28">
        <w:rPr>
          <w:bCs/>
          <w:iCs/>
          <w:sz w:val="28"/>
          <w:szCs w:val="28"/>
        </w:rPr>
        <w:t>КНП «Одеський обласний центр екстреної медичної допомоги і медицини катастроф» Одеськ</w:t>
      </w:r>
      <w:r>
        <w:rPr>
          <w:bCs/>
          <w:iCs/>
          <w:sz w:val="28"/>
          <w:szCs w:val="28"/>
        </w:rPr>
        <w:t>ої обласної ради від 01.07.2025</w:t>
      </w:r>
      <w:r w:rsidR="00424C0E" w:rsidRPr="00EE5B28">
        <w:rPr>
          <w:bCs/>
          <w:iCs/>
          <w:sz w:val="28"/>
          <w:szCs w:val="28"/>
        </w:rPr>
        <w:t>р</w:t>
      </w:r>
      <w:r>
        <w:rPr>
          <w:bCs/>
          <w:iCs/>
          <w:sz w:val="28"/>
          <w:szCs w:val="28"/>
        </w:rPr>
        <w:t>.</w:t>
      </w:r>
      <w:r w:rsidR="00424C0E" w:rsidRPr="00EE5B28">
        <w:rPr>
          <w:bCs/>
          <w:iCs/>
          <w:sz w:val="28"/>
          <w:szCs w:val="28"/>
        </w:rPr>
        <w:t>№ 1801</w:t>
      </w:r>
      <w:r w:rsidR="00ED6F21" w:rsidRPr="00EE5B28">
        <w:rPr>
          <w:bCs/>
          <w:iCs/>
          <w:sz w:val="28"/>
          <w:szCs w:val="28"/>
        </w:rPr>
        <w:t xml:space="preserve">, </w:t>
      </w:r>
      <w:r w:rsidR="00D65A9F" w:rsidRPr="00EE5B28">
        <w:rPr>
          <w:bCs/>
          <w:iCs/>
          <w:sz w:val="28"/>
          <w:szCs w:val="28"/>
        </w:rPr>
        <w:t>враховуючи пропозиції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керуючись</w:t>
      </w:r>
      <w:r w:rsidR="00746215" w:rsidRPr="00EE5B28">
        <w:rPr>
          <w:bCs/>
          <w:iCs/>
          <w:sz w:val="28"/>
          <w:szCs w:val="28"/>
        </w:rPr>
        <w:t xml:space="preserve"> ст. 26, ст. 60, </w:t>
      </w:r>
      <w:proofErr w:type="spellStart"/>
      <w:r w:rsidR="00746215" w:rsidRPr="00EE5B28">
        <w:rPr>
          <w:bCs/>
          <w:iCs/>
          <w:sz w:val="28"/>
          <w:szCs w:val="28"/>
        </w:rPr>
        <w:t>аб</w:t>
      </w:r>
      <w:proofErr w:type="spellEnd"/>
      <w:r w:rsidR="00746215" w:rsidRPr="00EE5B28">
        <w:rPr>
          <w:bCs/>
          <w:iCs/>
          <w:sz w:val="28"/>
          <w:szCs w:val="28"/>
        </w:rPr>
        <w:t>. 3 ч. 10 "Прикінцевих та перехідних положень" Закону України «Про місцеве самоврядування в Україні»,</w:t>
      </w:r>
      <w:r w:rsidR="00D65A9F" w:rsidRPr="00EE5B28">
        <w:rPr>
          <w:bCs/>
          <w:iCs/>
          <w:sz w:val="28"/>
          <w:szCs w:val="28"/>
        </w:rPr>
        <w:t xml:space="preserve"> </w:t>
      </w:r>
      <w:proofErr w:type="spellStart"/>
      <w:r w:rsidR="00746215" w:rsidRPr="00EE5B28">
        <w:rPr>
          <w:bCs/>
          <w:iCs/>
          <w:sz w:val="28"/>
          <w:szCs w:val="28"/>
        </w:rPr>
        <w:t>Авангардівська</w:t>
      </w:r>
      <w:proofErr w:type="spellEnd"/>
      <w:r w:rsidR="00746215" w:rsidRPr="00EE5B28">
        <w:rPr>
          <w:bCs/>
          <w:iCs/>
          <w:sz w:val="28"/>
          <w:szCs w:val="28"/>
        </w:rPr>
        <w:t xml:space="preserve"> селищна рада </w:t>
      </w:r>
      <w:r w:rsidR="00746215" w:rsidRPr="00EE5B28">
        <w:rPr>
          <w:b/>
          <w:bCs/>
          <w:iCs/>
          <w:sz w:val="28"/>
          <w:szCs w:val="28"/>
        </w:rPr>
        <w:t>вирішила:</w:t>
      </w:r>
    </w:p>
    <w:p w:rsidR="00165336" w:rsidRPr="00165336" w:rsidRDefault="00165336" w:rsidP="00D65A9F">
      <w:pPr>
        <w:ind w:firstLine="540"/>
        <w:jc w:val="both"/>
        <w:rPr>
          <w:bCs/>
          <w:iCs/>
          <w:sz w:val="16"/>
          <w:szCs w:val="16"/>
        </w:rPr>
      </w:pPr>
    </w:p>
    <w:p w:rsidR="009F2E6A" w:rsidRPr="00EE5B28" w:rsidRDefault="009F2E6A" w:rsidP="00D65A9F">
      <w:pPr>
        <w:pStyle w:val="aa"/>
        <w:numPr>
          <w:ilvl w:val="0"/>
          <w:numId w:val="1"/>
        </w:numPr>
        <w:ind w:left="0" w:firstLine="426"/>
        <w:jc w:val="both"/>
        <w:rPr>
          <w:bCs/>
          <w:iCs/>
          <w:sz w:val="28"/>
          <w:szCs w:val="28"/>
        </w:rPr>
      </w:pPr>
      <w:proofErr w:type="spellStart"/>
      <w:r w:rsidRPr="00EE5B28">
        <w:rPr>
          <w:bCs/>
          <w:iCs/>
          <w:sz w:val="28"/>
          <w:szCs w:val="28"/>
        </w:rPr>
        <w:t>Перенаправити</w:t>
      </w:r>
      <w:proofErr w:type="spellEnd"/>
      <w:r w:rsidRPr="00EE5B28">
        <w:rPr>
          <w:bCs/>
          <w:iCs/>
          <w:sz w:val="28"/>
          <w:szCs w:val="28"/>
        </w:rPr>
        <w:t xml:space="preserve"> гуманітарну допомогу у вигляді автомобіля екстреної медичної допомоги – </w:t>
      </w:r>
      <w:r w:rsidRPr="00EE5B28">
        <w:rPr>
          <w:bCs/>
          <w:iCs/>
          <w:sz w:val="28"/>
          <w:szCs w:val="28"/>
          <w:lang w:val="en-US"/>
        </w:rPr>
        <w:t>RENAULT</w:t>
      </w:r>
      <w:r w:rsidRPr="00EE5B28">
        <w:rPr>
          <w:bCs/>
          <w:iCs/>
          <w:sz w:val="28"/>
          <w:szCs w:val="28"/>
        </w:rPr>
        <w:t xml:space="preserve"> </w:t>
      </w:r>
      <w:r w:rsidRPr="00EE5B28">
        <w:rPr>
          <w:bCs/>
          <w:iCs/>
          <w:sz w:val="28"/>
          <w:szCs w:val="28"/>
          <w:lang w:val="en-US"/>
        </w:rPr>
        <w:t>MASTER</w:t>
      </w:r>
      <w:r w:rsidRPr="00EE5B28">
        <w:rPr>
          <w:bCs/>
          <w:iCs/>
          <w:sz w:val="28"/>
          <w:szCs w:val="28"/>
        </w:rPr>
        <w:t xml:space="preserve">, 2015 </w:t>
      </w:r>
      <w:proofErr w:type="spellStart"/>
      <w:r w:rsidRPr="00EE5B28">
        <w:rPr>
          <w:bCs/>
          <w:iCs/>
          <w:sz w:val="28"/>
          <w:szCs w:val="28"/>
        </w:rPr>
        <w:t>р.в</w:t>
      </w:r>
      <w:proofErr w:type="spellEnd"/>
      <w:r w:rsidRPr="00EE5B28">
        <w:rPr>
          <w:bCs/>
          <w:iCs/>
          <w:sz w:val="28"/>
          <w:szCs w:val="28"/>
        </w:rPr>
        <w:t xml:space="preserve">., </w:t>
      </w:r>
      <w:r w:rsidRPr="00EE5B28">
        <w:rPr>
          <w:bCs/>
          <w:iCs/>
          <w:sz w:val="28"/>
          <w:szCs w:val="28"/>
          <w:lang w:val="en-US"/>
        </w:rPr>
        <w:t>VIN</w:t>
      </w:r>
      <w:r w:rsidRPr="00EE5B28">
        <w:rPr>
          <w:bCs/>
          <w:iCs/>
          <w:sz w:val="28"/>
          <w:szCs w:val="28"/>
        </w:rPr>
        <w:t xml:space="preserve"> – </w:t>
      </w:r>
      <w:r w:rsidRPr="00EE5B28">
        <w:rPr>
          <w:bCs/>
          <w:iCs/>
          <w:sz w:val="28"/>
          <w:szCs w:val="28"/>
          <w:lang w:val="en-US"/>
        </w:rPr>
        <w:t>VF</w:t>
      </w:r>
      <w:r w:rsidRPr="00EE5B28">
        <w:rPr>
          <w:bCs/>
          <w:iCs/>
          <w:sz w:val="28"/>
          <w:szCs w:val="28"/>
        </w:rPr>
        <w:t>1</w:t>
      </w:r>
      <w:r w:rsidRPr="00EE5B28">
        <w:rPr>
          <w:bCs/>
          <w:iCs/>
          <w:sz w:val="28"/>
          <w:szCs w:val="28"/>
          <w:lang w:val="en-US"/>
        </w:rPr>
        <w:t>MAF</w:t>
      </w:r>
      <w:r w:rsidRPr="00EE5B28">
        <w:rPr>
          <w:bCs/>
          <w:iCs/>
          <w:sz w:val="28"/>
          <w:szCs w:val="28"/>
        </w:rPr>
        <w:t>4</w:t>
      </w:r>
      <w:r w:rsidRPr="00EE5B28">
        <w:rPr>
          <w:bCs/>
          <w:iCs/>
          <w:sz w:val="28"/>
          <w:szCs w:val="28"/>
          <w:lang w:val="en-US"/>
        </w:rPr>
        <w:t>YC</w:t>
      </w:r>
      <w:r w:rsidRPr="00EE5B28">
        <w:rPr>
          <w:bCs/>
          <w:iCs/>
          <w:sz w:val="28"/>
          <w:szCs w:val="28"/>
        </w:rPr>
        <w:t xml:space="preserve">54429714, </w:t>
      </w:r>
      <w:r w:rsidR="002F5B77" w:rsidRPr="00EE5B28">
        <w:rPr>
          <w:bCs/>
          <w:iCs/>
          <w:sz w:val="28"/>
          <w:szCs w:val="28"/>
        </w:rPr>
        <w:t xml:space="preserve">що передбачалась для Авангардівської селищної територіальної громади, від </w:t>
      </w:r>
      <w:r w:rsidRPr="00EE5B28">
        <w:rPr>
          <w:bCs/>
          <w:iCs/>
          <w:sz w:val="28"/>
          <w:szCs w:val="28"/>
        </w:rPr>
        <w:t xml:space="preserve">Одеської міжнародної академії (код </w:t>
      </w:r>
      <w:r w:rsidR="003C61A0" w:rsidRPr="00EE5B28">
        <w:rPr>
          <w:bCs/>
          <w:iCs/>
          <w:sz w:val="28"/>
          <w:szCs w:val="28"/>
        </w:rPr>
        <w:t>ЄДРПОУ</w:t>
      </w:r>
      <w:r w:rsidRPr="00EE5B28">
        <w:rPr>
          <w:bCs/>
          <w:iCs/>
          <w:sz w:val="28"/>
          <w:szCs w:val="28"/>
        </w:rPr>
        <w:t xml:space="preserve"> – 42400178) до </w:t>
      </w:r>
      <w:r w:rsidR="003C61A0" w:rsidRPr="00EE5B28">
        <w:rPr>
          <w:bCs/>
          <w:iCs/>
          <w:sz w:val="28"/>
          <w:szCs w:val="28"/>
        </w:rPr>
        <w:t xml:space="preserve">Комунального некомерційного підприємства «Одеський обласний центр екстреної медичної допомоги і медицини катастроф» Одеської обласної ради (код ЄДРПОУ </w:t>
      </w:r>
      <w:proofErr w:type="gramStart"/>
      <w:r w:rsidR="003C61A0" w:rsidRPr="00EE5B28">
        <w:rPr>
          <w:bCs/>
          <w:iCs/>
          <w:sz w:val="28"/>
          <w:szCs w:val="28"/>
        </w:rPr>
        <w:t>–  20991240</w:t>
      </w:r>
      <w:proofErr w:type="gramEnd"/>
      <w:r w:rsidR="003C61A0" w:rsidRPr="00EE5B28">
        <w:rPr>
          <w:bCs/>
          <w:iCs/>
          <w:sz w:val="28"/>
          <w:szCs w:val="28"/>
        </w:rPr>
        <w:t>).</w:t>
      </w:r>
    </w:p>
    <w:p w:rsidR="000910A3" w:rsidRPr="00EE5B28" w:rsidRDefault="003C61A0" w:rsidP="00D65A9F">
      <w:pPr>
        <w:pStyle w:val="aa"/>
        <w:numPr>
          <w:ilvl w:val="0"/>
          <w:numId w:val="1"/>
        </w:numPr>
        <w:ind w:left="0" w:firstLine="426"/>
        <w:jc w:val="both"/>
        <w:rPr>
          <w:bCs/>
          <w:iCs/>
          <w:sz w:val="28"/>
          <w:szCs w:val="28"/>
        </w:rPr>
      </w:pPr>
      <w:r w:rsidRPr="00EE5B28">
        <w:rPr>
          <w:bCs/>
          <w:iCs/>
          <w:sz w:val="28"/>
          <w:szCs w:val="28"/>
        </w:rPr>
        <w:t xml:space="preserve">Рекомендувати Директору Одеської міжнародної академії – </w:t>
      </w:r>
      <w:proofErr w:type="spellStart"/>
      <w:r w:rsidRPr="00EE5B28">
        <w:rPr>
          <w:bCs/>
          <w:iCs/>
          <w:sz w:val="28"/>
          <w:szCs w:val="28"/>
        </w:rPr>
        <w:t>Пахлеванзаде</w:t>
      </w:r>
      <w:proofErr w:type="spellEnd"/>
      <w:r w:rsidRPr="00EE5B28">
        <w:rPr>
          <w:bCs/>
          <w:iCs/>
          <w:sz w:val="28"/>
          <w:szCs w:val="28"/>
        </w:rPr>
        <w:t xml:space="preserve"> </w:t>
      </w:r>
      <w:proofErr w:type="spellStart"/>
      <w:r w:rsidRPr="00EE5B28">
        <w:rPr>
          <w:bCs/>
          <w:iCs/>
          <w:sz w:val="28"/>
          <w:szCs w:val="28"/>
        </w:rPr>
        <w:t>Аліреза</w:t>
      </w:r>
      <w:proofErr w:type="spellEnd"/>
      <w:r w:rsidRPr="00EE5B28">
        <w:rPr>
          <w:bCs/>
          <w:iCs/>
          <w:sz w:val="28"/>
          <w:szCs w:val="28"/>
        </w:rPr>
        <w:t>, передати зазначений транспортний засіб до Комунального некомерційного підприємства «Одеський обласний центр екстреної медичної допомоги і медицини катастроф» Одеської обласної ради.</w:t>
      </w:r>
    </w:p>
    <w:p w:rsidR="00BD073C" w:rsidRPr="00EE5B28" w:rsidRDefault="003C61A0" w:rsidP="00D65A9F">
      <w:pPr>
        <w:pStyle w:val="aa"/>
        <w:numPr>
          <w:ilvl w:val="0"/>
          <w:numId w:val="1"/>
        </w:numPr>
        <w:ind w:left="0" w:firstLine="426"/>
        <w:jc w:val="both"/>
        <w:rPr>
          <w:bCs/>
          <w:iCs/>
          <w:sz w:val="28"/>
          <w:szCs w:val="28"/>
        </w:rPr>
      </w:pPr>
      <w:r w:rsidRPr="00EE5B28">
        <w:rPr>
          <w:bCs/>
          <w:iCs/>
          <w:sz w:val="28"/>
          <w:szCs w:val="28"/>
        </w:rPr>
        <w:t>Визнати таким, що втратило чинність рі</w:t>
      </w:r>
      <w:r w:rsidR="002F5B77" w:rsidRPr="00EE5B28">
        <w:rPr>
          <w:bCs/>
          <w:iCs/>
          <w:sz w:val="28"/>
          <w:szCs w:val="28"/>
        </w:rPr>
        <w:t>ш</w:t>
      </w:r>
      <w:r w:rsidRPr="00EE5B28">
        <w:rPr>
          <w:bCs/>
          <w:iCs/>
          <w:sz w:val="28"/>
          <w:szCs w:val="28"/>
        </w:rPr>
        <w:t xml:space="preserve">ення Авангардівської селищної ради № </w:t>
      </w:r>
      <w:r w:rsidR="00D65A9F" w:rsidRPr="00EE5B28">
        <w:rPr>
          <w:bCs/>
          <w:iCs/>
          <w:sz w:val="28"/>
          <w:szCs w:val="28"/>
        </w:rPr>
        <w:t>3624-</w:t>
      </w:r>
      <w:r w:rsidR="00D65A9F" w:rsidRPr="00EE5B28">
        <w:rPr>
          <w:bCs/>
          <w:iCs/>
          <w:sz w:val="28"/>
          <w:szCs w:val="28"/>
          <w:lang w:val="en-US"/>
        </w:rPr>
        <w:t>VIII</w:t>
      </w:r>
      <w:r w:rsidR="00D65A9F" w:rsidRPr="00EE5B28">
        <w:rPr>
          <w:bCs/>
          <w:iCs/>
          <w:sz w:val="28"/>
          <w:szCs w:val="28"/>
        </w:rPr>
        <w:t xml:space="preserve"> від 22.05.2025 р.</w:t>
      </w:r>
    </w:p>
    <w:p w:rsidR="00864CB7" w:rsidRPr="00EE5B28" w:rsidRDefault="00137311" w:rsidP="00D65A9F">
      <w:pPr>
        <w:ind w:firstLine="426"/>
        <w:jc w:val="both"/>
        <w:rPr>
          <w:bCs/>
          <w:iCs/>
          <w:sz w:val="28"/>
          <w:szCs w:val="28"/>
        </w:rPr>
      </w:pPr>
      <w:r w:rsidRPr="00EE5B28">
        <w:rPr>
          <w:sz w:val="28"/>
          <w:szCs w:val="28"/>
        </w:rPr>
        <w:t>4</w:t>
      </w:r>
      <w:r w:rsidR="009D725D" w:rsidRPr="00EE5B28">
        <w:rPr>
          <w:sz w:val="28"/>
          <w:szCs w:val="28"/>
        </w:rPr>
        <w:t xml:space="preserve">. </w:t>
      </w:r>
      <w:r w:rsidR="00864CB7" w:rsidRPr="00EE5B28">
        <w:rPr>
          <w:sz w:val="28"/>
          <w:szCs w:val="28"/>
        </w:rPr>
        <w:t xml:space="preserve">Контроль за виконанням даного рішення </w:t>
      </w:r>
      <w:r w:rsidR="00FD1B9F" w:rsidRPr="00EE5B28">
        <w:rPr>
          <w:sz w:val="28"/>
          <w:szCs w:val="28"/>
        </w:rPr>
        <w:t>покласти на</w:t>
      </w:r>
      <w:r w:rsidR="00746215" w:rsidRPr="00EE5B28">
        <w:rPr>
          <w:sz w:val="28"/>
          <w:szCs w:val="28"/>
        </w:rPr>
        <w:t xml:space="preserve"> постійну </w:t>
      </w:r>
      <w:r w:rsidR="00AD7BFB" w:rsidRPr="00EE5B28">
        <w:rPr>
          <w:bCs/>
          <w:i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:rsidR="000F14DF" w:rsidRPr="00EE5B28" w:rsidRDefault="000F14DF" w:rsidP="000F14DF">
      <w:pPr>
        <w:pStyle w:val="a4"/>
        <w:spacing w:line="360" w:lineRule="auto"/>
        <w:ind w:left="660" w:firstLine="340"/>
        <w:rPr>
          <w:sz w:val="16"/>
          <w:szCs w:val="16"/>
        </w:rPr>
      </w:pPr>
    </w:p>
    <w:p w:rsidR="00746215" w:rsidRPr="00EE5B28" w:rsidRDefault="00746215" w:rsidP="00746215">
      <w:pPr>
        <w:jc w:val="both"/>
        <w:rPr>
          <w:rFonts w:eastAsia="Times New Roman"/>
          <w:sz w:val="28"/>
          <w:szCs w:val="28"/>
        </w:rPr>
      </w:pPr>
      <w:r w:rsidRPr="00EE5B28">
        <w:rPr>
          <w:rFonts w:eastAsia="Times New Roman"/>
          <w:b/>
          <w:sz w:val="28"/>
          <w:szCs w:val="28"/>
        </w:rPr>
        <w:t xml:space="preserve">Селищний голова                                                                   </w:t>
      </w:r>
      <w:r w:rsidR="00137311" w:rsidRPr="00EE5B28">
        <w:rPr>
          <w:rFonts w:eastAsia="Times New Roman"/>
          <w:b/>
          <w:sz w:val="28"/>
          <w:szCs w:val="28"/>
        </w:rPr>
        <w:t>Сергій ХРУСТОВСЬКИЙ</w:t>
      </w:r>
    </w:p>
    <w:p w:rsidR="00EE5B28" w:rsidRPr="00EE5B28" w:rsidRDefault="00EE5B28" w:rsidP="00746215">
      <w:pPr>
        <w:rPr>
          <w:rFonts w:eastAsia="Times New Roman"/>
          <w:b/>
          <w:sz w:val="16"/>
          <w:szCs w:val="16"/>
        </w:rPr>
      </w:pPr>
    </w:p>
    <w:p w:rsidR="00746215" w:rsidRPr="00EE5B28" w:rsidRDefault="00F529C4" w:rsidP="00746215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№3734 </w:t>
      </w:r>
      <w:r w:rsidR="00746215" w:rsidRPr="00EE5B28">
        <w:rPr>
          <w:rFonts w:eastAsia="Times New Roman"/>
          <w:b/>
          <w:sz w:val="28"/>
          <w:szCs w:val="28"/>
        </w:rPr>
        <w:t>-</w:t>
      </w:r>
      <w:r w:rsidR="00746215" w:rsidRPr="00EE5B28">
        <w:rPr>
          <w:rFonts w:eastAsia="Times New Roman"/>
          <w:b/>
          <w:sz w:val="28"/>
          <w:szCs w:val="28"/>
          <w:lang w:val="en-US"/>
        </w:rPr>
        <w:t>VI</w:t>
      </w:r>
      <w:r w:rsidR="00746215" w:rsidRPr="00EE5B28">
        <w:rPr>
          <w:rFonts w:eastAsia="Times New Roman"/>
          <w:b/>
          <w:sz w:val="28"/>
          <w:szCs w:val="28"/>
        </w:rPr>
        <w:t>І</w:t>
      </w:r>
      <w:r w:rsidR="00137311" w:rsidRPr="00EE5B28">
        <w:rPr>
          <w:rFonts w:eastAsia="Times New Roman"/>
          <w:b/>
          <w:sz w:val="28"/>
          <w:szCs w:val="28"/>
        </w:rPr>
        <w:t>І</w:t>
      </w:r>
    </w:p>
    <w:p w:rsidR="006D7A8B" w:rsidRPr="00EE5B28" w:rsidRDefault="00F529C4" w:rsidP="002F5B77">
      <w:pPr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від </w:t>
      </w:r>
      <w:bookmarkStart w:id="0" w:name="_GoBack"/>
      <w:bookmarkEnd w:id="0"/>
      <w:r w:rsidR="002F5B77" w:rsidRPr="00EE5B28">
        <w:rPr>
          <w:rFonts w:eastAsia="Times New Roman"/>
          <w:b/>
          <w:sz w:val="28"/>
          <w:szCs w:val="28"/>
        </w:rPr>
        <w:t>03</w:t>
      </w:r>
      <w:r w:rsidR="00AD7BFB" w:rsidRPr="00EE5B28">
        <w:rPr>
          <w:rFonts w:eastAsia="Times New Roman"/>
          <w:b/>
          <w:sz w:val="28"/>
          <w:szCs w:val="28"/>
        </w:rPr>
        <w:t>.</w:t>
      </w:r>
      <w:r w:rsidR="00137311" w:rsidRPr="00EE5B28">
        <w:rPr>
          <w:rFonts w:eastAsia="Times New Roman"/>
          <w:b/>
          <w:sz w:val="28"/>
          <w:szCs w:val="28"/>
        </w:rPr>
        <w:t>0</w:t>
      </w:r>
      <w:r w:rsidR="002F5B77" w:rsidRPr="00EE5B28">
        <w:rPr>
          <w:rFonts w:eastAsia="Times New Roman"/>
          <w:b/>
          <w:sz w:val="28"/>
          <w:szCs w:val="28"/>
        </w:rPr>
        <w:t>7</w:t>
      </w:r>
      <w:r w:rsidR="006D7A8B" w:rsidRPr="00EE5B28">
        <w:rPr>
          <w:rFonts w:eastAsia="Times New Roman"/>
          <w:b/>
          <w:sz w:val="28"/>
          <w:szCs w:val="28"/>
        </w:rPr>
        <w:t>.202</w:t>
      </w:r>
      <w:r w:rsidR="00137311" w:rsidRPr="00EE5B28">
        <w:rPr>
          <w:rFonts w:eastAsia="Times New Roman"/>
          <w:b/>
          <w:sz w:val="28"/>
          <w:szCs w:val="28"/>
        </w:rPr>
        <w:t>5</w:t>
      </w:r>
    </w:p>
    <w:sectPr w:rsidR="006D7A8B" w:rsidRPr="00EE5B28" w:rsidSect="00EE5B28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F0D1B"/>
    <w:multiLevelType w:val="hybridMultilevel"/>
    <w:tmpl w:val="8F82103E"/>
    <w:lvl w:ilvl="0" w:tplc="D58CF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FA2054"/>
    <w:multiLevelType w:val="hybridMultilevel"/>
    <w:tmpl w:val="9F364FDC"/>
    <w:lvl w:ilvl="0" w:tplc="806ADD3A">
      <w:start w:val="1"/>
      <w:numFmt w:val="decimal"/>
      <w:lvlText w:val="%1."/>
      <w:lvlJc w:val="left"/>
      <w:pPr>
        <w:ind w:left="13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>
    <w:nsid w:val="69A65092"/>
    <w:multiLevelType w:val="hybridMultilevel"/>
    <w:tmpl w:val="31DE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72"/>
    <w:rsid w:val="00011768"/>
    <w:rsid w:val="00035F0C"/>
    <w:rsid w:val="0004473D"/>
    <w:rsid w:val="00056CE1"/>
    <w:rsid w:val="00075945"/>
    <w:rsid w:val="00075CC2"/>
    <w:rsid w:val="000910A3"/>
    <w:rsid w:val="000A5AE3"/>
    <w:rsid w:val="000D7BE6"/>
    <w:rsid w:val="000F1436"/>
    <w:rsid w:val="000F14DF"/>
    <w:rsid w:val="0011015E"/>
    <w:rsid w:val="00116C69"/>
    <w:rsid w:val="001216F9"/>
    <w:rsid w:val="00137311"/>
    <w:rsid w:val="00144F95"/>
    <w:rsid w:val="001619B6"/>
    <w:rsid w:val="00165336"/>
    <w:rsid w:val="00166299"/>
    <w:rsid w:val="00185407"/>
    <w:rsid w:val="0018616F"/>
    <w:rsid w:val="001C4772"/>
    <w:rsid w:val="001E613B"/>
    <w:rsid w:val="00224C17"/>
    <w:rsid w:val="00252D99"/>
    <w:rsid w:val="00254B22"/>
    <w:rsid w:val="0029324F"/>
    <w:rsid w:val="002A05D9"/>
    <w:rsid w:val="002B29D8"/>
    <w:rsid w:val="002F2B6C"/>
    <w:rsid w:val="002F5B77"/>
    <w:rsid w:val="00317141"/>
    <w:rsid w:val="0035082F"/>
    <w:rsid w:val="003555B0"/>
    <w:rsid w:val="003A4E5E"/>
    <w:rsid w:val="003B5B76"/>
    <w:rsid w:val="003B668B"/>
    <w:rsid w:val="003C61A0"/>
    <w:rsid w:val="003E0A51"/>
    <w:rsid w:val="003E3A23"/>
    <w:rsid w:val="003E7A7E"/>
    <w:rsid w:val="003F6285"/>
    <w:rsid w:val="00403C10"/>
    <w:rsid w:val="00424C0E"/>
    <w:rsid w:val="00436954"/>
    <w:rsid w:val="00450D25"/>
    <w:rsid w:val="00465B7B"/>
    <w:rsid w:val="004716F4"/>
    <w:rsid w:val="00476053"/>
    <w:rsid w:val="004A376E"/>
    <w:rsid w:val="004A409B"/>
    <w:rsid w:val="004C067B"/>
    <w:rsid w:val="004C36B4"/>
    <w:rsid w:val="004D35A1"/>
    <w:rsid w:val="004D68C4"/>
    <w:rsid w:val="004D6E44"/>
    <w:rsid w:val="004E6742"/>
    <w:rsid w:val="004E6C80"/>
    <w:rsid w:val="00507DFB"/>
    <w:rsid w:val="00515CE0"/>
    <w:rsid w:val="00521DD7"/>
    <w:rsid w:val="00527A54"/>
    <w:rsid w:val="005332FE"/>
    <w:rsid w:val="00535C8C"/>
    <w:rsid w:val="00550C19"/>
    <w:rsid w:val="00563C94"/>
    <w:rsid w:val="00577842"/>
    <w:rsid w:val="005B73ED"/>
    <w:rsid w:val="005D690B"/>
    <w:rsid w:val="005D7FFA"/>
    <w:rsid w:val="00634D82"/>
    <w:rsid w:val="00635AC8"/>
    <w:rsid w:val="006400A1"/>
    <w:rsid w:val="006441BC"/>
    <w:rsid w:val="0064712E"/>
    <w:rsid w:val="0065205B"/>
    <w:rsid w:val="00656498"/>
    <w:rsid w:val="0066017D"/>
    <w:rsid w:val="006A29DB"/>
    <w:rsid w:val="006D7215"/>
    <w:rsid w:val="006D7A8B"/>
    <w:rsid w:val="006E0B37"/>
    <w:rsid w:val="006E5DB2"/>
    <w:rsid w:val="0070783D"/>
    <w:rsid w:val="00721DC9"/>
    <w:rsid w:val="0072632D"/>
    <w:rsid w:val="00746215"/>
    <w:rsid w:val="00764739"/>
    <w:rsid w:val="007665F2"/>
    <w:rsid w:val="00773EF9"/>
    <w:rsid w:val="0078423C"/>
    <w:rsid w:val="007D6E7E"/>
    <w:rsid w:val="00821151"/>
    <w:rsid w:val="00835896"/>
    <w:rsid w:val="00864CB7"/>
    <w:rsid w:val="00877BFC"/>
    <w:rsid w:val="008832EF"/>
    <w:rsid w:val="00892C57"/>
    <w:rsid w:val="008C0536"/>
    <w:rsid w:val="008E4490"/>
    <w:rsid w:val="008F3593"/>
    <w:rsid w:val="009124E6"/>
    <w:rsid w:val="00912832"/>
    <w:rsid w:val="009C3D9A"/>
    <w:rsid w:val="009D725D"/>
    <w:rsid w:val="009F2E6A"/>
    <w:rsid w:val="00A3759F"/>
    <w:rsid w:val="00A4302E"/>
    <w:rsid w:val="00A50866"/>
    <w:rsid w:val="00A77AAC"/>
    <w:rsid w:val="00A9524E"/>
    <w:rsid w:val="00AB1CBE"/>
    <w:rsid w:val="00AD7BFB"/>
    <w:rsid w:val="00B022A8"/>
    <w:rsid w:val="00B159AA"/>
    <w:rsid w:val="00B278A1"/>
    <w:rsid w:val="00B4149D"/>
    <w:rsid w:val="00B47087"/>
    <w:rsid w:val="00B86414"/>
    <w:rsid w:val="00BA45DB"/>
    <w:rsid w:val="00BD073C"/>
    <w:rsid w:val="00BE004C"/>
    <w:rsid w:val="00C147EB"/>
    <w:rsid w:val="00C23A66"/>
    <w:rsid w:val="00C530A3"/>
    <w:rsid w:val="00C64DB8"/>
    <w:rsid w:val="00C705F4"/>
    <w:rsid w:val="00CA41CF"/>
    <w:rsid w:val="00CA4532"/>
    <w:rsid w:val="00CF3282"/>
    <w:rsid w:val="00D14C9B"/>
    <w:rsid w:val="00D1507E"/>
    <w:rsid w:val="00D25C60"/>
    <w:rsid w:val="00D35C8F"/>
    <w:rsid w:val="00D40C01"/>
    <w:rsid w:val="00D5635E"/>
    <w:rsid w:val="00D639B2"/>
    <w:rsid w:val="00D6413B"/>
    <w:rsid w:val="00D65A9F"/>
    <w:rsid w:val="00DA5B1A"/>
    <w:rsid w:val="00E12046"/>
    <w:rsid w:val="00E12772"/>
    <w:rsid w:val="00E163F6"/>
    <w:rsid w:val="00E5486D"/>
    <w:rsid w:val="00E629E3"/>
    <w:rsid w:val="00E816E8"/>
    <w:rsid w:val="00EA10F7"/>
    <w:rsid w:val="00EB43F6"/>
    <w:rsid w:val="00ED6F21"/>
    <w:rsid w:val="00EE5B28"/>
    <w:rsid w:val="00EF26E0"/>
    <w:rsid w:val="00F2314F"/>
    <w:rsid w:val="00F4577F"/>
    <w:rsid w:val="00F529C4"/>
    <w:rsid w:val="00F756CC"/>
    <w:rsid w:val="00FC7DF8"/>
    <w:rsid w:val="00FD1B9F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C9E5F-7579-471D-B7DA-F99A400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42"/>
    <w:rPr>
      <w:rFonts w:eastAsia="PMingLiU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4E6742"/>
    <w:pPr>
      <w:keepNext/>
      <w:jc w:val="both"/>
      <w:outlineLvl w:val="1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4E6742"/>
    <w:rPr>
      <w:rFonts w:eastAsia="PMingLiU"/>
      <w:b/>
      <w:bCs/>
      <w:i/>
      <w:iCs/>
      <w:sz w:val="24"/>
      <w:lang w:val="uk-UA" w:eastAsia="ru-RU" w:bidi="ar-SA"/>
    </w:rPr>
  </w:style>
  <w:style w:type="paragraph" w:styleId="a3">
    <w:name w:val="caption"/>
    <w:basedOn w:val="a"/>
    <w:next w:val="a"/>
    <w:qFormat/>
    <w:rsid w:val="004E6742"/>
    <w:pPr>
      <w:jc w:val="center"/>
    </w:pPr>
    <w:rPr>
      <w:szCs w:val="20"/>
      <w:lang w:val="ru-RU"/>
    </w:rPr>
  </w:style>
  <w:style w:type="paragraph" w:styleId="a4">
    <w:name w:val="Body Text"/>
    <w:basedOn w:val="a"/>
    <w:rsid w:val="00864CB7"/>
    <w:pPr>
      <w:jc w:val="both"/>
    </w:pPr>
    <w:rPr>
      <w:rFonts w:eastAsia="Times New Roman"/>
      <w:b/>
      <w:bCs/>
    </w:rPr>
  </w:style>
  <w:style w:type="paragraph" w:styleId="a5">
    <w:name w:val="Balloon Text"/>
    <w:basedOn w:val="a"/>
    <w:semiHidden/>
    <w:rsid w:val="000D7BE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216F9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semiHidden/>
    <w:locked/>
    <w:rsid w:val="001216F9"/>
    <w:rPr>
      <w:lang w:val="ru-RU" w:eastAsia="ru-RU" w:bidi="ar-SA"/>
    </w:rPr>
  </w:style>
  <w:style w:type="paragraph" w:styleId="22">
    <w:name w:val="Body Text Indent 2"/>
    <w:basedOn w:val="a"/>
    <w:link w:val="21"/>
    <w:rsid w:val="001216F9"/>
    <w:pPr>
      <w:spacing w:after="120" w:line="480" w:lineRule="auto"/>
      <w:ind w:left="283"/>
    </w:pPr>
    <w:rPr>
      <w:rFonts w:eastAsia="Times New Roman"/>
      <w:sz w:val="20"/>
      <w:szCs w:val="20"/>
      <w:lang w:val="ru-RU"/>
    </w:rPr>
  </w:style>
  <w:style w:type="table" w:styleId="a7">
    <w:name w:val="Table Grid"/>
    <w:basedOn w:val="a1"/>
    <w:rsid w:val="00121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216F9"/>
    <w:pPr>
      <w:tabs>
        <w:tab w:val="center" w:pos="4677"/>
        <w:tab w:val="right" w:pos="9355"/>
      </w:tabs>
    </w:pPr>
    <w:rPr>
      <w:rFonts w:eastAsia="Times New Roman"/>
      <w:lang w:val="ru-RU"/>
    </w:rPr>
  </w:style>
  <w:style w:type="character" w:customStyle="1" w:styleId="1">
    <w:name w:val="Знак Знак1"/>
    <w:basedOn w:val="a0"/>
    <w:rsid w:val="00185407"/>
    <w:rPr>
      <w:sz w:val="24"/>
      <w:szCs w:val="24"/>
      <w:lang w:val="uk-UA" w:eastAsia="ru-RU" w:bidi="ar-SA"/>
    </w:rPr>
  </w:style>
  <w:style w:type="paragraph" w:styleId="3">
    <w:name w:val="Body Text Indent 3"/>
    <w:basedOn w:val="a"/>
    <w:rsid w:val="00185407"/>
    <w:pPr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a9">
    <w:name w:val="Верхний колонтитул Знак"/>
    <w:basedOn w:val="a0"/>
    <w:link w:val="a8"/>
    <w:locked/>
    <w:rsid w:val="00185407"/>
    <w:rPr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BD0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</cp:lastModifiedBy>
  <cp:revision>5</cp:revision>
  <cp:lastPrinted>2025-07-01T08:39:00Z</cp:lastPrinted>
  <dcterms:created xsi:type="dcterms:W3CDTF">2025-07-02T12:22:00Z</dcterms:created>
  <dcterms:modified xsi:type="dcterms:W3CDTF">2025-07-04T09:28:00Z</dcterms:modified>
</cp:coreProperties>
</file>