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Pr="00076B01" w:rsidRDefault="00A070AB" w:rsidP="00B16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14:paraId="2B0DC652" w14:textId="77777777" w:rsidR="00A070AB" w:rsidRPr="00076B01" w:rsidRDefault="00A070AB" w:rsidP="00B16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з питань 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4A7E11A1" w14:textId="77777777" w:rsidR="00A070AB" w:rsidRPr="00076B01" w:rsidRDefault="00A070AB" w:rsidP="00B16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7AE88456" w:rsidR="00A070AB" w:rsidRPr="00076B01" w:rsidRDefault="007D549E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липня</w:t>
      </w:r>
      <w:r w:rsidR="009B40D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B40D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Pr="00076B01" w:rsidRDefault="00A070AB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Pr="00076B01" w:rsidRDefault="00A070AB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Pr="00076B01" w:rsidRDefault="00A070AB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1BAE5632" w:rsidR="001C34F2" w:rsidRPr="00076B01" w:rsidRDefault="001C34F2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F22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EF22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1E0DEE4D" w:rsidR="001C34F2" w:rsidRPr="00076B01" w:rsidRDefault="001C34F2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закінчено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="0019287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192878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Pr="00076B01" w:rsidRDefault="001C34F2" w:rsidP="00B1600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Pr="00076B01" w:rsidRDefault="001C34F2" w:rsidP="00B160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Pr="00076B01" w:rsidRDefault="001C34F2" w:rsidP="00B160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36AB559E" w:rsidR="001C34F2" w:rsidRPr="00076B01" w:rsidRDefault="001C34F2" w:rsidP="00B1600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1. Головою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F225A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липня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77777777" w:rsidR="001C34F2" w:rsidRPr="00076B01" w:rsidRDefault="001C34F2" w:rsidP="00B160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14:paraId="4486EF1D" w14:textId="77777777" w:rsidR="001C34F2" w:rsidRPr="00076B01" w:rsidRDefault="001C34F2" w:rsidP="00B1600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78FF6FE" w14:textId="5FA4635E" w:rsidR="001C34F2" w:rsidRPr="00076B01" w:rsidRDefault="001C34F2" w:rsidP="00B16007">
      <w:pPr>
        <w:pStyle w:val="a3"/>
        <w:numPr>
          <w:ilvl w:val="0"/>
          <w:numId w:val="1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Ігор Григорович, голова постійної комісії;</w:t>
      </w:r>
    </w:p>
    <w:p w14:paraId="39B9EF1A" w14:textId="4B868251" w:rsidR="009B40DB" w:rsidRDefault="009B40DB" w:rsidP="00B16007">
      <w:pPr>
        <w:pStyle w:val="a3"/>
        <w:numPr>
          <w:ilvl w:val="0"/>
          <w:numId w:val="1"/>
        </w:numPr>
        <w:spacing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bookmarkStart w:id="0" w:name="_Hlk181906783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 Володимир Борисович</w:t>
      </w:r>
      <w:bookmarkEnd w:id="0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478D4F8" w14:textId="5CFC2CF7" w:rsidR="00EF225A" w:rsidRPr="00076B01" w:rsidRDefault="00EF225A" w:rsidP="00EF225A">
      <w:pPr>
        <w:pStyle w:val="a3"/>
        <w:numPr>
          <w:ilvl w:val="0"/>
          <w:numId w:val="1"/>
        </w:numPr>
        <w:spacing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CB9751" w14:textId="77777777" w:rsidR="00EF225A" w:rsidRPr="00076B01" w:rsidRDefault="00EF225A" w:rsidP="00EF225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04D27C" w14:textId="0773D9E6" w:rsidR="00EF225A" w:rsidRDefault="00EF225A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1906042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 з поважних причин члени комісії:</w:t>
      </w:r>
    </w:p>
    <w:p w14:paraId="42EF2C9E" w14:textId="5821A25E" w:rsidR="00EF225A" w:rsidRDefault="00EF225A" w:rsidP="00EF225A">
      <w:pPr>
        <w:pStyle w:val="a3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4310DF0" w14:textId="46BE47C9" w:rsidR="00EF225A" w:rsidRPr="00076B01" w:rsidRDefault="00EF225A" w:rsidP="00EF225A">
      <w:pPr>
        <w:pStyle w:val="a3"/>
        <w:numPr>
          <w:ilvl w:val="0"/>
          <w:numId w:val="1"/>
        </w:numPr>
        <w:spacing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Марінов  Олександр 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526243" w14:textId="77777777" w:rsidR="00EF225A" w:rsidRPr="00076B01" w:rsidRDefault="00EF225A" w:rsidP="00EF225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0721662B" w14:textId="2759459B" w:rsidR="009F48E1" w:rsidRPr="00076B01" w:rsidRDefault="00F1215C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5-VIII, засідання постійної комісії є правомочним.</w:t>
      </w:r>
    </w:p>
    <w:p w14:paraId="26D017D0" w14:textId="77777777" w:rsidR="009F48E1" w:rsidRPr="00076B01" w:rsidRDefault="009F48E1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75933D3E" w:rsidR="00F1215C" w:rsidRPr="00076B01" w:rsidRDefault="00CF23DD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3. Голова постійної комісії 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І.Г.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доведений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відома 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Pr="00076B01" w:rsidRDefault="00F1215C" w:rsidP="00B1600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13AF5CF3" w:rsidR="00984A2B" w:rsidRPr="00076B01" w:rsidRDefault="00984A2B" w:rsidP="00B16007">
      <w:pPr>
        <w:pStyle w:val="a3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77777777" w:rsidR="00283D64" w:rsidRPr="00076B01" w:rsidRDefault="00CF23DD" w:rsidP="00B1600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81906268"/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</w:t>
      </w:r>
      <w:bookmarkEnd w:id="2"/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3E6128E5" w:rsidR="00283D64" w:rsidRPr="00076B01" w:rsidRDefault="00283D64" w:rsidP="00B1600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засідання постійної комісії.</w:t>
      </w:r>
    </w:p>
    <w:p w14:paraId="2A6DC1C4" w14:textId="77777777" w:rsidR="00283D64" w:rsidRPr="00076B01" w:rsidRDefault="00283D64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076B01" w:rsidRDefault="00283D64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1907072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3B2ED7F" w14:textId="7E762F99" w:rsidR="002B1C88" w:rsidRPr="00076B01" w:rsidRDefault="002B1C88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2F00E06" w14:textId="1EA1596E" w:rsidR="002B1C88" w:rsidRPr="00076B01" w:rsidRDefault="002B1C88" w:rsidP="00B1600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94E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 Володимир Борисович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3A3A3F4" w14:textId="67C22868" w:rsidR="00094E35" w:rsidRPr="00076B01" w:rsidRDefault="00094E35" w:rsidP="00B1600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A97B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E56B7AD" w14:textId="77777777" w:rsidR="00283D64" w:rsidRPr="00076B01" w:rsidRDefault="00283D64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FD123DD" w14:textId="58BAB387" w:rsidR="00283D64" w:rsidRPr="00076B01" w:rsidRDefault="00283D64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3"/>
    <w:p w14:paraId="2F776F94" w14:textId="3C80F2DD" w:rsidR="00E755F3" w:rsidRPr="00076B01" w:rsidRDefault="009C1323" w:rsidP="00B1600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5E962EC4" w14:textId="77777777" w:rsidR="00192D26" w:rsidRPr="00076B01" w:rsidRDefault="00192D26" w:rsidP="00B1600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49594909" w:rsidR="00084628" w:rsidRPr="00076B01" w:rsidRDefault="00955B30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4" w:name="_Hlk193354398"/>
      <w:r w:rsidR="000846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5" w:name="_Hlk181907190"/>
      <w:r w:rsidR="002B1C8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7B9C" w:rsidRPr="00380C7B">
        <w:rPr>
          <w:rStyle w:val="1"/>
          <w:rFonts w:ascii="Times New Roman" w:hAnsi="Times New Roman" w:cs="Times New Roman"/>
          <w:sz w:val="28"/>
          <w:szCs w:val="28"/>
          <w:lang w:eastAsia="uk-UA"/>
        </w:rPr>
        <w:t>Про перенаправлення гуманітарної допомоги яка передбачалась для Авангардівської селищної територіальної громади у вигляді автомобіля екстреної медичної допомоги</w:t>
      </w:r>
      <w:r w:rsidR="009F48E1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»</w:t>
      </w:r>
      <w:bookmarkEnd w:id="5"/>
      <w:r w:rsidR="000846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9966FD" w14:textId="77777777" w:rsidR="00955B30" w:rsidRPr="00076B01" w:rsidRDefault="00955B30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81907675"/>
    </w:p>
    <w:p w14:paraId="24F7002E" w14:textId="04FADA29" w:rsidR="00CF23DD" w:rsidRPr="00076B01" w:rsidRDefault="00CF23DD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голова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Берник І.Г.</w:t>
      </w:r>
    </w:p>
    <w:p w14:paraId="32CEB4F6" w14:textId="255F0A3B" w:rsidR="00CF23DD" w:rsidRPr="00076B01" w:rsidRDefault="00CF23DD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 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Берником І.Г. 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14:paraId="3F010973" w14:textId="515CFC6D" w:rsidR="00CF23DD" w:rsidRPr="00076B01" w:rsidRDefault="00CF23DD" w:rsidP="00B160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Start w:id="7" w:name="_Hlk181907281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B9C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97B9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рішення «</w:t>
      </w:r>
      <w:r w:rsidR="00A97B9C" w:rsidRPr="00380C7B">
        <w:rPr>
          <w:rStyle w:val="1"/>
          <w:rFonts w:ascii="Times New Roman" w:hAnsi="Times New Roman" w:cs="Times New Roman"/>
          <w:sz w:val="28"/>
          <w:szCs w:val="28"/>
          <w:lang w:eastAsia="uk-UA"/>
        </w:rPr>
        <w:t>Про перенаправлення гуманітарної допомоги яка передбачалась для Авангардівської селищної територіальної громади у вигляді автомобіля екстреної медичної допомоги</w:t>
      </w:r>
      <w:r w:rsidR="00A820A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7"/>
    </w:p>
    <w:p w14:paraId="5F698B66" w14:textId="77777777" w:rsidR="009F48E1" w:rsidRPr="00076B01" w:rsidRDefault="009F48E1" w:rsidP="00B16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F15B932" w14:textId="77777777" w:rsidR="009F48E1" w:rsidRPr="00076B01" w:rsidRDefault="009F48E1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0BC5EBF" w14:textId="20BEB050" w:rsidR="009F48E1" w:rsidRPr="00076B01" w:rsidRDefault="009F48E1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Балановський Володимир Борисович,</w:t>
      </w:r>
    </w:p>
    <w:p w14:paraId="158B9C02" w14:textId="3878EE74" w:rsidR="009F48E1" w:rsidRPr="00076B01" w:rsidRDefault="009F48E1" w:rsidP="00B1600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A97B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D749A1D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D492F04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58FCD61" w14:textId="2F07F5B2" w:rsidR="00A820A0" w:rsidRPr="00076B01" w:rsidRDefault="00A820A0" w:rsidP="00B1600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1DDAAC" w14:textId="26A1D56E" w:rsidR="00CF23DD" w:rsidRPr="00076B01" w:rsidRDefault="003D2E92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 w:rsidR="00AF64DF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 w:rsidR="00AF64DF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8" w:name="_Hlk188631564"/>
      <w:r w:rsidR="00A97B9C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97B9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bookmarkEnd w:id="8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7B9C" w:rsidRPr="00380C7B">
        <w:rPr>
          <w:rStyle w:val="1"/>
          <w:rFonts w:ascii="Times New Roman" w:hAnsi="Times New Roman" w:cs="Times New Roman"/>
          <w:sz w:val="28"/>
          <w:szCs w:val="28"/>
          <w:lang w:eastAsia="uk-UA"/>
        </w:rPr>
        <w:t>Про перенаправлення гуманітарної допомоги яка передбачалась для Авангардівської селищної територіальної громади у вигляді автомобіля екстреної медичної допомоги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E561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</w:t>
      </w:r>
      <w:r w:rsidR="00A820A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4"/>
    <w:bookmarkEnd w:id="6"/>
    <w:p w14:paraId="20891C07" w14:textId="5BCD3175" w:rsidR="009F48E1" w:rsidRPr="00076B01" w:rsidRDefault="00955B30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3976F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9" w:name="_Hlk193354930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080852" w:rsidRPr="00380C7B">
        <w:rPr>
          <w:rStyle w:val="1"/>
          <w:rFonts w:ascii="Times New Roman" w:hAnsi="Times New Roman" w:cs="Times New Roman"/>
          <w:sz w:val="28"/>
          <w:szCs w:val="28"/>
        </w:rPr>
        <w:t>Про надання згоди Комунальному позашкільному начальному закладу «Комплексна дитячо-юнацька спортивна школа «Авангард» Авангардівської селищної ради на прийняття безоплатно до комунальної власності Авангардівської селищної ради рухомого майна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8C59E29" w14:textId="77777777" w:rsidR="009F48E1" w:rsidRPr="00076B01" w:rsidRDefault="009F48E1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7B8146" w14:textId="77777777" w:rsidR="00080852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 голова  постійної  комісії  Берник І.Г., співдоповідач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852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С.В.</w:t>
      </w:r>
    </w:p>
    <w:p w14:paraId="046218AD" w14:textId="074E5765" w:rsidR="004E6A28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608612" w14:textId="5C7EB7E8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 винесено на голосування питання:</w:t>
      </w:r>
    </w:p>
    <w:p w14:paraId="7F04326F" w14:textId="2FC20E5F" w:rsidR="009F48E1" w:rsidRPr="00076B01" w:rsidRDefault="009F48E1" w:rsidP="00B1600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 ради  </w:t>
      </w:r>
      <w:r w:rsidR="00080852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8085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р. проект  рішення «</w:t>
      </w:r>
      <w:r w:rsidR="00080852" w:rsidRPr="00380C7B">
        <w:rPr>
          <w:rStyle w:val="1"/>
          <w:rFonts w:ascii="Times New Roman" w:hAnsi="Times New Roman" w:cs="Times New Roman"/>
          <w:sz w:val="28"/>
          <w:szCs w:val="28"/>
        </w:rPr>
        <w:t>Про надання згоди Комунальному позашкільному начальному закладу «Комплексна дитячо-юнацька спортивна школа «Авангард» Авангардівської селищної ради на прийняття безоплатно до комунальної власності Авангардівської селищної ради рухомого майна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F0FBA9E" w14:textId="77777777" w:rsidR="009F48E1" w:rsidRPr="00076B01" w:rsidRDefault="009F48E1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977279F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5C4BD1ED" w14:textId="5241D89B" w:rsidR="009F48E1" w:rsidRPr="00076B01" w:rsidRDefault="009F48E1" w:rsidP="00080852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0908AF00" w14:textId="14419C84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r w:rsidR="000808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2E56D0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5C52BCC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82E20D4" w14:textId="77777777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AE382F" w14:textId="10768EED" w:rsidR="009F48E1" w:rsidRPr="00076B01" w:rsidRDefault="009F48E1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</w:t>
      </w:r>
      <w:r w:rsidR="00761916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6191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р. прийняти рішення «</w:t>
      </w:r>
      <w:r w:rsidR="00761916" w:rsidRPr="00380C7B">
        <w:rPr>
          <w:rStyle w:val="1"/>
          <w:rFonts w:ascii="Times New Roman" w:hAnsi="Times New Roman" w:cs="Times New Roman"/>
          <w:sz w:val="28"/>
          <w:szCs w:val="28"/>
        </w:rPr>
        <w:t>Про надання згоди Комунальному позашкільному начальному закладу «Комплексна дитячо-юнацька спортивна школа «Авангард» Авангардівської селищної ради на прийняття безоплатно до комунальної власності Авангардівської селищної ради рухомого майна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  відповідно до розглянутого проекту.</w:t>
      </w:r>
    </w:p>
    <w:bookmarkEnd w:id="9"/>
    <w:p w14:paraId="7403D101" w14:textId="42AE54BE" w:rsidR="00CE5617" w:rsidRPr="00076B01" w:rsidRDefault="00CE561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18E1A4" w14:textId="72E7182D" w:rsidR="00D309C7" w:rsidRPr="00076B01" w:rsidRDefault="009D7D4D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7FB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0" w:name="_Hlk181908016"/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761916" w:rsidRPr="00380C7B">
        <w:rPr>
          <w:rFonts w:ascii="Times New Roman" w:hAnsi="Times New Roman" w:cs="Times New Roman"/>
          <w:sz w:val="28"/>
          <w:szCs w:val="28"/>
        </w:rPr>
        <w:t>Про надання згоди Відділу капітального будівництва, житлово-комунального господарства, комунального майна Авангардівської селищної ради на прийняття безоплатно до комунальної власності Авангардівської селищної ради гуманітарної допомоги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732E2E3" w14:textId="77777777" w:rsidR="00192D26" w:rsidRPr="00076B01" w:rsidRDefault="00192D26" w:rsidP="00B1600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084734" w14:textId="77777777" w:rsidR="00761916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 голова  постійної  комісії  Берник І.Г.</w:t>
      </w:r>
      <w:r w:rsidR="00761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A5B557" w14:textId="2EF3D392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EC08B7" w14:textId="312A9AEE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 винесено на голосування питання:</w:t>
      </w:r>
    </w:p>
    <w:p w14:paraId="7D173848" w14:textId="25EF9AE7" w:rsidR="00D309C7" w:rsidRPr="00076B01" w:rsidRDefault="00D309C7" w:rsidP="00B1600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 ради  </w:t>
      </w:r>
      <w:r w:rsidR="00761916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6191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р. проект  рішення «</w:t>
      </w:r>
      <w:r w:rsidR="00761916" w:rsidRPr="00380C7B">
        <w:rPr>
          <w:rFonts w:ascii="Times New Roman" w:hAnsi="Times New Roman" w:cs="Times New Roman"/>
          <w:sz w:val="28"/>
          <w:szCs w:val="28"/>
        </w:rPr>
        <w:t>Про надання згоди Відділу капітального будівництва, житлово-комунального господарства, комунального майна Авангардівської селищної ради на прийняття безоплатно до комунальної власності Авангардівської селищної ради гуманітарної допомоги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24948ED" w14:textId="77777777" w:rsidR="00192D26" w:rsidRPr="00076B01" w:rsidRDefault="00192D26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D72042" w14:textId="16ED8D0F" w:rsidR="00D309C7" w:rsidRPr="00076B01" w:rsidRDefault="00D309C7" w:rsidP="00B16007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1DFD78CB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6FD4B7C" w14:textId="5C7CB3BE" w:rsidR="009F48E1" w:rsidRPr="00076B01" w:rsidRDefault="00D309C7" w:rsidP="00B16007">
      <w:pPr>
        <w:pStyle w:val="a3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0E458B92" w14:textId="611F2FB5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7619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D4E392E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F47C2B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A4C4B05" w14:textId="77777777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E6F103" w14:textId="75C69161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</w:t>
      </w:r>
      <w:r w:rsidR="00761916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6191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р. прийняти рішення «</w:t>
      </w:r>
      <w:r w:rsidR="00761916" w:rsidRPr="00380C7B">
        <w:rPr>
          <w:rFonts w:ascii="Times New Roman" w:hAnsi="Times New Roman" w:cs="Times New Roman"/>
          <w:sz w:val="28"/>
          <w:szCs w:val="28"/>
        </w:rPr>
        <w:t>Про надання згоди Відділу капітального будівництва, житлово-комунального господарства, комунального майна Авангардівської селищної ради на прийняття безоплатно до комунальної власності Авангардівської селищної ради гуманітарної допомоги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  відповідно до розглянутого проекту.</w:t>
      </w:r>
    </w:p>
    <w:p w14:paraId="210143EC" w14:textId="77777777" w:rsidR="00192D26" w:rsidRPr="00076B01" w:rsidRDefault="003D5FAF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B8E3DE" w14:textId="0875276A" w:rsidR="00D309C7" w:rsidRPr="00076B01" w:rsidRDefault="009D7D4D" w:rsidP="00B160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5FAF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1" w:name="_Hlk181908149"/>
      <w:bookmarkEnd w:id="10"/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Постійна комісія приступає до обговорення питання № 4 порядку денного «</w:t>
      </w:r>
      <w:bookmarkStart w:id="12" w:name="_Hlk202300432"/>
      <w:r w:rsidR="00AD69C8" w:rsidRPr="003F098D">
        <w:rPr>
          <w:rFonts w:ascii="Times New Roman" w:hAnsi="Times New Roman" w:cs="Times New Roman"/>
          <w:sz w:val="28"/>
          <w:szCs w:val="28"/>
        </w:rPr>
        <w:t>Про затвердження акту приймання-передачі об’єкта будівництва (включаючи витрати на реалізацію проєкту): «Будівництво Авангардівської амбулаторії загальної практики – сімейної медицини за адресою: вул. Фруктова, 9-а, смт. Авангард, Овідіопольського району, Одеської області. Коригування» у комунальну власність Авангардівської селищної ради Одеського району Одеської області</w:t>
      </w:r>
      <w:bookmarkEnd w:id="12"/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A0A79E9" w14:textId="77777777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938A0" w14:textId="41E00496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 голова  постійної  комісії  Берник І.Г. </w:t>
      </w:r>
    </w:p>
    <w:p w14:paraId="0D613C5E" w14:textId="77777777" w:rsidR="00D309C7" w:rsidRPr="00076B01" w:rsidRDefault="00D309C7" w:rsidP="00B1600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F3DDAC" w14:textId="0CAE14D1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 винесено на голосування питання:</w:t>
      </w:r>
    </w:p>
    <w:p w14:paraId="6C8BFD67" w14:textId="125C6B19" w:rsidR="00D309C7" w:rsidRPr="00076B01" w:rsidRDefault="00D309C7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 ради  </w:t>
      </w:r>
      <w:r w:rsidR="00AD69C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D69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р. проект  рішення «</w:t>
      </w:r>
      <w:r w:rsidR="00AD69C8" w:rsidRPr="003F098D">
        <w:rPr>
          <w:rFonts w:ascii="Times New Roman" w:hAnsi="Times New Roman" w:cs="Times New Roman"/>
          <w:sz w:val="28"/>
          <w:szCs w:val="28"/>
        </w:rPr>
        <w:t>Про затвердження акту приймання-передачі об’єкта будівництва (включаючи витрати на реалізацію проєкту): «Будівництво Авангардівської амбулаторії загальної практики – сімейної медицини за адресою: вул. Фруктова, 9-а, смт. Авангард, Овідіопольського району, Одеської області. Коригування» у комунальну власність Авангардівської селищної ради Одеського району Одеської області</w:t>
      </w:r>
      <w:r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»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85443D" w14:textId="77777777" w:rsidR="00D309C7" w:rsidRPr="00076B01" w:rsidRDefault="00D309C7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097C0B0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7426173" w14:textId="77777777" w:rsidR="009F48E1" w:rsidRPr="00076B01" w:rsidRDefault="00D309C7" w:rsidP="00B16007">
      <w:pPr>
        <w:pStyle w:val="a3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79A7513B" w14:textId="14517E4B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Попович Сергій Володимирович</w:t>
      </w:r>
      <w:r w:rsidR="00AD69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14:paraId="22E441F1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9C2779E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473C3AA" w14:textId="77777777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260D61" w14:textId="378C1E73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</w:t>
      </w:r>
      <w:r w:rsidR="00AD69C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D69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р. прийняти рішення «</w:t>
      </w:r>
      <w:r w:rsidR="00AD69C8" w:rsidRPr="003F098D">
        <w:rPr>
          <w:rFonts w:ascii="Times New Roman" w:hAnsi="Times New Roman" w:cs="Times New Roman"/>
          <w:sz w:val="28"/>
          <w:szCs w:val="28"/>
        </w:rPr>
        <w:t xml:space="preserve">Про затвердження акту приймання-передачі об’єкта будівництва (включаючи витрати на реалізацію проєкту): «Будівництво Авангардівської амбулаторії загальної практики – сімейної медицини </w:t>
      </w:r>
      <w:r w:rsidR="00AD69C8" w:rsidRPr="003F098D">
        <w:rPr>
          <w:rFonts w:ascii="Times New Roman" w:hAnsi="Times New Roman" w:cs="Times New Roman"/>
          <w:sz w:val="28"/>
          <w:szCs w:val="28"/>
        </w:rPr>
        <w:lastRenderedPageBreak/>
        <w:t>за адресою: вул. Фруктова, 9-а, смт. Авангард, Овідіопольського району, Одеської області. Коригування» у комунальну власність Авангардівської селищної ради Одеського району Одеської області</w:t>
      </w:r>
      <w:r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»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відповідно до розглянутого проекту.</w:t>
      </w:r>
    </w:p>
    <w:p w14:paraId="38FD9896" w14:textId="77777777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B467A" w14:textId="4DE01CD0" w:rsidR="00D309C7" w:rsidRPr="00076B01" w:rsidRDefault="009D7D4D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5FAF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1"/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комісія приступає до обговорення питання № 5 порядку денного «</w:t>
      </w:r>
      <w:r w:rsidR="00AD69C8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виготовлення проектно-кошторисної документації по об’єкту : « Будівництво сонячної електростанції для будівель ЗЗСО «Прилиманський ліцей» Авангардівської селищної ради за адресою: Одеська область, Одеський району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01BAA9B" w14:textId="77777777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4F1A7" w14:textId="77777777" w:rsidR="00946A35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 голова  постійної  комісії  Берник І.Г. </w:t>
      </w:r>
    </w:p>
    <w:p w14:paraId="7D81F99C" w14:textId="77777777" w:rsidR="00946A35" w:rsidRPr="00076B01" w:rsidRDefault="00946A35" w:rsidP="00B1600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6CF8E9" w14:textId="2F3774A0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 винесено на голосування питання:</w:t>
      </w:r>
    </w:p>
    <w:p w14:paraId="1F96058C" w14:textId="4CE058F1" w:rsidR="00D309C7" w:rsidRPr="00076B01" w:rsidRDefault="00D309C7" w:rsidP="00B1600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 ради  </w:t>
      </w:r>
      <w:r w:rsidR="00AD69C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D69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проект  рішення «</w:t>
      </w:r>
      <w:r w:rsidR="00AD69C8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виготовлення проектно-кошторисної документації по об’єкту : « Будівництво сонячної електростанції для будівель ЗЗСО «Прилиманський ліцей» Авангардівської селищної ради за адресою: Одеська область, Одеський району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624F7DF" w14:textId="77777777" w:rsidR="00192D26" w:rsidRPr="00076B01" w:rsidRDefault="00192D26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5F8BEC" w14:textId="5D7D2C9A" w:rsidR="00D309C7" w:rsidRPr="00076B01" w:rsidRDefault="00D309C7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187C230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567C8A58" w14:textId="77777777" w:rsidR="009F48E1" w:rsidRPr="00076B01" w:rsidRDefault="00D309C7" w:rsidP="00B16007">
      <w:pPr>
        <w:pStyle w:val="a3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Балановський Володимир Борисович,</w:t>
      </w:r>
    </w:p>
    <w:p w14:paraId="21D7E7E8" w14:textId="38AE172B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Попович Сергій Володимирович</w:t>
      </w:r>
      <w:r w:rsidR="00AD69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14:paraId="72E87198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5A5ABB8B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5D9AFEA" w14:textId="77777777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E9DD7" w14:textId="25056A25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</w:t>
      </w:r>
      <w:r w:rsidR="00AD69C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D69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р. прийняти рішення «</w:t>
      </w:r>
      <w:r w:rsidR="00AD69C8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виготовлення проектно-кошторисної документації по об’єкту : « Будівництво сонячної електростанції для будівель ЗЗСО «Прилиманський ліцей» Авангардівської селищної ради за адресою: Одеська область, Одеський району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  відповідно до розглянутого проекту.</w:t>
      </w:r>
    </w:p>
    <w:p w14:paraId="20BAD2CA" w14:textId="63D6C00E" w:rsidR="00946A35" w:rsidRPr="00076B01" w:rsidRDefault="0014697D" w:rsidP="00AD69C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Hlk181908585"/>
      <w:bookmarkStart w:id="14" w:name="_Hlk181908370"/>
      <w:r w:rsidRPr="00AD69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256C" w:rsidRPr="00AD69C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D5FAF" w:rsidRPr="00AD6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3"/>
      <w:bookmarkEnd w:id="14"/>
      <w:r w:rsidR="00946A35" w:rsidRPr="00AD6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Постійна  комісія приступає до обговорення питання № 6 порядку денного «</w:t>
      </w:r>
      <w:r w:rsidR="00AD69C8" w:rsidRPr="00AD69C8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від 20.12.2024 р. № 3359-VIII (шляхом викладення в новій редакції)</w:t>
      </w:r>
      <w:r w:rsidR="00946A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AAB8891" w14:textId="250AE0E2" w:rsidR="00946A35" w:rsidRPr="00076B01" w:rsidRDefault="00946A35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 голова  постійної  комісії  Берник І.Г. </w:t>
      </w:r>
    </w:p>
    <w:p w14:paraId="7169C734" w14:textId="77777777" w:rsidR="00B16007" w:rsidRPr="00076B01" w:rsidRDefault="00B16007" w:rsidP="00B1600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1DC6A6" w14:textId="77777777" w:rsidR="00AD69C8" w:rsidRPr="00076B01" w:rsidRDefault="00AD69C8" w:rsidP="00AD69C8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 винесено на голосування питання:</w:t>
      </w:r>
    </w:p>
    <w:p w14:paraId="705AABE3" w14:textId="50AC9D12" w:rsidR="00AD69C8" w:rsidRPr="00076B01" w:rsidRDefault="00AD69C8" w:rsidP="00AD69C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 ради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проект  рішення «</w:t>
      </w:r>
      <w:r w:rsidRPr="00AD69C8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від 20.12.2024 р. № 3359-VIII (шляхом викладення в новій редакції)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1811EB8" w14:textId="77777777" w:rsidR="00AD69C8" w:rsidRPr="00076B01" w:rsidRDefault="00AD69C8" w:rsidP="00AD69C8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847168" w14:textId="77777777" w:rsidR="00AD69C8" w:rsidRPr="00076B01" w:rsidRDefault="00AD69C8" w:rsidP="00AD69C8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40FF6039" w14:textId="77777777" w:rsidR="00AD69C8" w:rsidRPr="00076B01" w:rsidRDefault="00AD69C8" w:rsidP="00AD69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01B4273" w14:textId="77777777" w:rsidR="00AD69C8" w:rsidRPr="00076B01" w:rsidRDefault="00AD69C8" w:rsidP="00AD69C8">
      <w:pPr>
        <w:pStyle w:val="a3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Балановський Володимир Борисович,</w:t>
      </w:r>
    </w:p>
    <w:p w14:paraId="50D10427" w14:textId="77777777" w:rsidR="00AD69C8" w:rsidRPr="00076B01" w:rsidRDefault="00AD69C8" w:rsidP="00AD69C8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14:paraId="7D9925DB" w14:textId="77777777" w:rsidR="00AD69C8" w:rsidRPr="00076B01" w:rsidRDefault="00AD69C8" w:rsidP="00AD69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74E2CA7" w14:textId="77777777" w:rsidR="00AD69C8" w:rsidRPr="00076B01" w:rsidRDefault="00AD69C8" w:rsidP="00AD69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D140AAB" w14:textId="77777777" w:rsidR="00AD69C8" w:rsidRPr="00076B01" w:rsidRDefault="00AD69C8" w:rsidP="00AD69C8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E9E94F" w14:textId="14161255" w:rsidR="00AD69C8" w:rsidRPr="00076B01" w:rsidRDefault="00AD69C8" w:rsidP="00AD69C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р. прийняти рішення «</w:t>
      </w:r>
      <w:r w:rsidRPr="00AD69C8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від 20.12.2024 р. № 3359-VIII (шляхом викладення в новій редакції)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  відповідно до розглянутого проекту.</w:t>
      </w:r>
    </w:p>
    <w:p w14:paraId="57306F31" w14:textId="77777777" w:rsidR="00B16007" w:rsidRPr="00076B01" w:rsidRDefault="00946A35" w:rsidP="00B160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4E9A9DA9" w14:textId="21A1F50A" w:rsidR="00AD69C8" w:rsidRPr="00076B01" w:rsidRDefault="00946A35" w:rsidP="00AD69C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20C9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D69C8" w:rsidRPr="00AD6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 комісія приступає до обговорення питання № </w:t>
      </w:r>
      <w:r w:rsidR="00AD69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69C8" w:rsidRPr="00AD6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AD69C8" w:rsidRPr="00AD69C8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від 20.12.2024 р. № 33</w:t>
      </w:r>
      <w:r w:rsidR="00AD69C8">
        <w:rPr>
          <w:rFonts w:ascii="Times New Roman" w:hAnsi="Times New Roman" w:cs="Times New Roman"/>
          <w:sz w:val="28"/>
          <w:szCs w:val="28"/>
        </w:rPr>
        <w:t>75</w:t>
      </w:r>
      <w:r w:rsidR="00AD69C8" w:rsidRPr="00AD69C8">
        <w:rPr>
          <w:rFonts w:ascii="Times New Roman" w:hAnsi="Times New Roman" w:cs="Times New Roman"/>
          <w:sz w:val="28"/>
          <w:szCs w:val="28"/>
        </w:rPr>
        <w:t>-VIII (шляхом викладення в новій редакції)</w:t>
      </w:r>
      <w:r w:rsidR="00AD69C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C9F2A9F" w14:textId="77777777" w:rsidR="00AD69C8" w:rsidRPr="00076B01" w:rsidRDefault="00AD69C8" w:rsidP="00AD69C8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 голова  постійної  комісії  Берник І.Г. </w:t>
      </w:r>
    </w:p>
    <w:p w14:paraId="2132E184" w14:textId="77777777" w:rsidR="00AD69C8" w:rsidRPr="00076B01" w:rsidRDefault="00AD69C8" w:rsidP="00AD69C8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0250EE" w14:textId="77777777" w:rsidR="00AD69C8" w:rsidRPr="00076B01" w:rsidRDefault="00AD69C8" w:rsidP="00AD69C8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 винесено на голосування питання:</w:t>
      </w:r>
    </w:p>
    <w:p w14:paraId="4BE79B58" w14:textId="553A0F21" w:rsidR="00AD69C8" w:rsidRPr="00076B01" w:rsidRDefault="00AD69C8" w:rsidP="00AD69C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 ради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проект  рішення «</w:t>
      </w:r>
      <w:r w:rsidRPr="00AD69C8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від 20.12.2024 р. № 33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AD69C8">
        <w:rPr>
          <w:rFonts w:ascii="Times New Roman" w:hAnsi="Times New Roman" w:cs="Times New Roman"/>
          <w:sz w:val="28"/>
          <w:szCs w:val="28"/>
        </w:rPr>
        <w:t>-VIII (шляхом викладення в новій редакції)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F3F537E" w14:textId="77777777" w:rsidR="00AD69C8" w:rsidRPr="00076B01" w:rsidRDefault="00AD69C8" w:rsidP="00AD69C8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2B80F" w14:textId="77777777" w:rsidR="00AD69C8" w:rsidRPr="00076B01" w:rsidRDefault="00AD69C8" w:rsidP="00AD69C8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B0BBC2A" w14:textId="77777777" w:rsidR="00AD69C8" w:rsidRPr="00076B01" w:rsidRDefault="00AD69C8" w:rsidP="00AD69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C3E7140" w14:textId="77777777" w:rsidR="00AD69C8" w:rsidRPr="00076B01" w:rsidRDefault="00AD69C8" w:rsidP="00AD69C8">
      <w:pPr>
        <w:pStyle w:val="a3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Балановський Володимир Борисович,</w:t>
      </w:r>
    </w:p>
    <w:p w14:paraId="228B5D7F" w14:textId="77777777" w:rsidR="00AD69C8" w:rsidRPr="00076B01" w:rsidRDefault="00AD69C8" w:rsidP="00AD69C8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14:paraId="578EA248" w14:textId="77777777" w:rsidR="00AD69C8" w:rsidRPr="00076B01" w:rsidRDefault="00AD69C8" w:rsidP="00AD69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5F4997F" w14:textId="77777777" w:rsidR="00AD69C8" w:rsidRPr="00076B01" w:rsidRDefault="00AD69C8" w:rsidP="00AD69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3B161D8" w14:textId="77777777" w:rsidR="00AD69C8" w:rsidRPr="00076B01" w:rsidRDefault="00AD69C8" w:rsidP="00AD69C8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038AF7" w14:textId="3FAC817C" w:rsidR="00AD69C8" w:rsidRPr="00076B01" w:rsidRDefault="00AD69C8" w:rsidP="00AD69C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.2025 р. прийняти рішення «</w:t>
      </w:r>
      <w:r w:rsidRPr="00AD69C8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від 20.12.2024 р. № 33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AD69C8">
        <w:rPr>
          <w:rFonts w:ascii="Times New Roman" w:hAnsi="Times New Roman" w:cs="Times New Roman"/>
          <w:sz w:val="28"/>
          <w:szCs w:val="28"/>
        </w:rPr>
        <w:t>-VIII (шляхом викладення в новій редакції)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  відповідно до розглянутого проекту.</w:t>
      </w:r>
    </w:p>
    <w:p w14:paraId="42777F9E" w14:textId="4DF6E3FF" w:rsidR="00AD69C8" w:rsidRDefault="00AD69C8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EC7DC1" w14:textId="18C1670A" w:rsidR="00C20C98" w:rsidRPr="00076B01" w:rsidRDefault="00AD69C8" w:rsidP="00AD69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Берник І.Г. доповів про розгляд постійною комісією 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питань 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засідання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комісії.</w:t>
      </w:r>
    </w:p>
    <w:p w14:paraId="63A12F8D" w14:textId="77777777" w:rsidR="00121159" w:rsidRPr="00076B01" w:rsidRDefault="00121159" w:rsidP="00AD69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Pr="00076B01" w:rsidRDefault="00121159" w:rsidP="00AD69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Pr="00076B01" w:rsidRDefault="006A2E58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3E568ADA" w14:textId="4F385D44" w:rsidR="006A2E58" w:rsidRPr="00076B01" w:rsidRDefault="006A2E58" w:rsidP="00B160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Іг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ор БЕРНИК</w:t>
      </w:r>
    </w:p>
    <w:p w14:paraId="1919B439" w14:textId="77777777" w:rsidR="006A2E58" w:rsidRPr="00076B01" w:rsidRDefault="006A2E58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RPr="00076B01" w:rsidSect="004E6A28">
      <w:footerReference w:type="default" r:id="rId8"/>
      <w:pgSz w:w="11906" w:h="16838"/>
      <w:pgMar w:top="850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21EA" w14:textId="77777777" w:rsidR="000E6C72" w:rsidRDefault="000E6C72" w:rsidP="00F1215C">
      <w:pPr>
        <w:spacing w:after="0" w:line="240" w:lineRule="auto"/>
      </w:pPr>
      <w:r>
        <w:separator/>
      </w:r>
    </w:p>
  </w:endnote>
  <w:endnote w:type="continuationSeparator" w:id="0">
    <w:p w14:paraId="6C90A629" w14:textId="77777777" w:rsidR="000E6C72" w:rsidRDefault="000E6C72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FC4D25" w:rsidRDefault="00FC4D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FC4D25" w:rsidRDefault="00FC4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E6FC" w14:textId="77777777" w:rsidR="000E6C72" w:rsidRDefault="000E6C72" w:rsidP="00F1215C">
      <w:pPr>
        <w:spacing w:after="0" w:line="240" w:lineRule="auto"/>
      </w:pPr>
      <w:r>
        <w:separator/>
      </w:r>
    </w:p>
  </w:footnote>
  <w:footnote w:type="continuationSeparator" w:id="0">
    <w:p w14:paraId="2071763B" w14:textId="77777777" w:rsidR="000E6C72" w:rsidRDefault="000E6C72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3B6A"/>
    <w:multiLevelType w:val="hybridMultilevel"/>
    <w:tmpl w:val="39E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53326">
    <w:abstractNumId w:val="6"/>
  </w:num>
  <w:num w:numId="2" w16cid:durableId="958027927">
    <w:abstractNumId w:val="4"/>
  </w:num>
  <w:num w:numId="3" w16cid:durableId="1216624597">
    <w:abstractNumId w:val="0"/>
  </w:num>
  <w:num w:numId="4" w16cid:durableId="1238441715">
    <w:abstractNumId w:val="1"/>
  </w:num>
  <w:num w:numId="5" w16cid:durableId="688220893">
    <w:abstractNumId w:val="2"/>
  </w:num>
  <w:num w:numId="6" w16cid:durableId="1532182515">
    <w:abstractNumId w:val="3"/>
  </w:num>
  <w:num w:numId="7" w16cid:durableId="203668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769BF"/>
    <w:rsid w:val="00076B01"/>
    <w:rsid w:val="00080852"/>
    <w:rsid w:val="00084628"/>
    <w:rsid w:val="00094E35"/>
    <w:rsid w:val="000E6C72"/>
    <w:rsid w:val="00121159"/>
    <w:rsid w:val="0014697D"/>
    <w:rsid w:val="00162958"/>
    <w:rsid w:val="001679CE"/>
    <w:rsid w:val="00192878"/>
    <w:rsid w:val="00192D26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3607F"/>
    <w:rsid w:val="0035631E"/>
    <w:rsid w:val="003976F4"/>
    <w:rsid w:val="003D2E92"/>
    <w:rsid w:val="003D5FAF"/>
    <w:rsid w:val="0045452C"/>
    <w:rsid w:val="004C1666"/>
    <w:rsid w:val="004E6A28"/>
    <w:rsid w:val="00505A75"/>
    <w:rsid w:val="005B3AC4"/>
    <w:rsid w:val="00603DFD"/>
    <w:rsid w:val="006858DE"/>
    <w:rsid w:val="006A275C"/>
    <w:rsid w:val="006A2E58"/>
    <w:rsid w:val="006A7765"/>
    <w:rsid w:val="006D5104"/>
    <w:rsid w:val="006D546D"/>
    <w:rsid w:val="00700734"/>
    <w:rsid w:val="0074138B"/>
    <w:rsid w:val="0075256C"/>
    <w:rsid w:val="00761916"/>
    <w:rsid w:val="0076211A"/>
    <w:rsid w:val="00786F5A"/>
    <w:rsid w:val="007C1AB2"/>
    <w:rsid w:val="007C7BDC"/>
    <w:rsid w:val="007D549E"/>
    <w:rsid w:val="00822B13"/>
    <w:rsid w:val="008236AC"/>
    <w:rsid w:val="00824E03"/>
    <w:rsid w:val="00837C3C"/>
    <w:rsid w:val="00887E12"/>
    <w:rsid w:val="00893B78"/>
    <w:rsid w:val="00900DD3"/>
    <w:rsid w:val="00946A35"/>
    <w:rsid w:val="00955B30"/>
    <w:rsid w:val="00984A2B"/>
    <w:rsid w:val="009B14D3"/>
    <w:rsid w:val="009B40DB"/>
    <w:rsid w:val="009C1323"/>
    <w:rsid w:val="009C6917"/>
    <w:rsid w:val="009D7D4D"/>
    <w:rsid w:val="009F48E1"/>
    <w:rsid w:val="00A070AB"/>
    <w:rsid w:val="00A20EF3"/>
    <w:rsid w:val="00A456B4"/>
    <w:rsid w:val="00A820A0"/>
    <w:rsid w:val="00A97B9C"/>
    <w:rsid w:val="00AD534A"/>
    <w:rsid w:val="00AD69C8"/>
    <w:rsid w:val="00AF0B8B"/>
    <w:rsid w:val="00AF64DF"/>
    <w:rsid w:val="00B16007"/>
    <w:rsid w:val="00B26872"/>
    <w:rsid w:val="00B33DFD"/>
    <w:rsid w:val="00C20C98"/>
    <w:rsid w:val="00C2248B"/>
    <w:rsid w:val="00C4131A"/>
    <w:rsid w:val="00C43D7B"/>
    <w:rsid w:val="00C578EB"/>
    <w:rsid w:val="00CA7323"/>
    <w:rsid w:val="00CE5617"/>
    <w:rsid w:val="00CF23DD"/>
    <w:rsid w:val="00D03046"/>
    <w:rsid w:val="00D100C1"/>
    <w:rsid w:val="00D309C7"/>
    <w:rsid w:val="00D87170"/>
    <w:rsid w:val="00E54A08"/>
    <w:rsid w:val="00E755F3"/>
    <w:rsid w:val="00EF225A"/>
    <w:rsid w:val="00F10512"/>
    <w:rsid w:val="00F1215C"/>
    <w:rsid w:val="00F35C6D"/>
    <w:rsid w:val="00F43357"/>
    <w:rsid w:val="00FB528B"/>
    <w:rsid w:val="00FC44BC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E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6A28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A97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F325-92CA-4C11-8A73-83EC2A88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1964</Words>
  <Characters>11200</Characters>
  <Application>Microsoft Office Word</Application>
  <DocSecurity>0</DocSecurity>
  <Lines>93</Lines>
  <Paragraphs>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Артур Грентри</cp:lastModifiedBy>
  <cp:revision>12</cp:revision>
  <cp:lastPrinted>2025-03-20T07:48:00Z</cp:lastPrinted>
  <dcterms:created xsi:type="dcterms:W3CDTF">2025-03-20T07:50:00Z</dcterms:created>
  <dcterms:modified xsi:type="dcterms:W3CDTF">2025-07-04T05:52:00Z</dcterms:modified>
</cp:coreProperties>
</file>