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9D4" w:rsidRDefault="00DE09D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9D4" w:rsidRDefault="00DE09D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9D4" w:rsidRDefault="00DE09D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DE09D4">
      <w:pPr>
        <w:spacing w:after="0"/>
        <w:ind w:right="325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205302901"/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bookmarkEnd w:id="0"/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721C" w:rsidRPr="00DE09D4" w:rsidRDefault="00B0721C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</w:t>
      </w:r>
      <w:r w:rsidR="0077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26, п.5 ст.50, ст.</w:t>
      </w:r>
      <w:r w:rsidR="0077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на підставі клопотання від </w:t>
      </w:r>
      <w:r w:rsidR="00260E2A">
        <w:rPr>
          <w:rFonts w:ascii="Times New Roman" w:hAnsi="Times New Roman"/>
          <w:sz w:val="28"/>
          <w:szCs w:val="28"/>
          <w:lang w:val="uk-UA"/>
        </w:rPr>
        <w:t>04.08.2025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F29">
        <w:rPr>
          <w:rFonts w:ascii="Times New Roman" w:hAnsi="Times New Roman"/>
          <w:sz w:val="28"/>
          <w:szCs w:val="28"/>
          <w:lang w:val="uk-UA"/>
        </w:rPr>
        <w:t>року</w:t>
      </w:r>
      <w:r w:rsidR="00260E2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E2A">
        <w:rPr>
          <w:rFonts w:ascii="Times New Roman" w:hAnsi="Times New Roman"/>
          <w:sz w:val="28"/>
          <w:szCs w:val="28"/>
          <w:lang w:val="uk-UA"/>
        </w:rPr>
        <w:t>97/08</w:t>
      </w:r>
      <w:r w:rsidR="00142F29">
        <w:rPr>
          <w:rFonts w:ascii="Times New Roman" w:hAnsi="Times New Roman"/>
          <w:sz w:val="28"/>
          <w:szCs w:val="28"/>
          <w:lang w:val="uk-UA"/>
        </w:rPr>
        <w:t>,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041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(код ЄДРПОУ 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>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774041">
        <w:rPr>
          <w:rFonts w:ascii="Times New Roman" w:hAnsi="Times New Roman"/>
          <w:sz w:val="28"/>
          <w:szCs w:val="28"/>
          <w:lang w:val="uk-UA"/>
        </w:rPr>
        <w:t xml:space="preserve">(код ЄДРПОУ  </w:t>
      </w:r>
      <w:r w:rsidR="00D2407B">
        <w:rPr>
          <w:rFonts w:ascii="Times New Roman" w:hAnsi="Times New Roman" w:cs="Times New Roman"/>
          <w:sz w:val="28"/>
          <w:szCs w:val="28"/>
          <w:lang w:val="uk-UA"/>
        </w:rPr>
        <w:t>41999000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677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F4C" w:rsidRPr="00DE09D4" w:rsidRDefault="00131F4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877084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2407B" w:rsidRPr="00DE09D4" w:rsidRDefault="00D2407B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E09D4" w:rsidRDefault="00A81D79" w:rsidP="00DE09D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№3775</w:t>
      </w:r>
      <w:r w:rsidR="00DE09D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E09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DE09D4" w:rsidRDefault="00DE09D4" w:rsidP="00DE09D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DE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DE09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DE09D4" w:rsidRDefault="00E52931" w:rsidP="00DE09D4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:rsidR="00DE09D4" w:rsidRDefault="00A81D79" w:rsidP="00DE09D4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№3775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  <w:r w:rsidR="00DE09D4" w:rsidRPr="00DE09D4">
        <w:rPr>
          <w:rFonts w:ascii="Times New Roman" w:hAnsi="Times New Roman" w:cs="Times New Roman"/>
          <w:sz w:val="28"/>
          <w:szCs w:val="28"/>
          <w:lang w:val="uk-UA"/>
        </w:rPr>
        <w:t>від 21.08.2025</w:t>
      </w:r>
      <w:r w:rsidR="00DE09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DE09D4" w:rsidRDefault="005A4729" w:rsidP="00DE09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0D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Одеського району Одеської області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8954" w:type="dxa"/>
        <w:tblInd w:w="360" w:type="dxa"/>
        <w:tblLook w:val="04A0" w:firstRow="1" w:lastRow="0" w:firstColumn="1" w:lastColumn="0" w:noHBand="0" w:noVBand="1"/>
      </w:tblPr>
      <w:tblGrid>
        <w:gridCol w:w="5305"/>
        <w:gridCol w:w="1962"/>
        <w:gridCol w:w="1687"/>
      </w:tblGrid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</w:tcPr>
          <w:p w:rsidR="00793677" w:rsidRPr="003F6744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1687" w:type="dxa"/>
          </w:tcPr>
          <w:p w:rsidR="00793677" w:rsidRPr="004E25D5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IP Відеокамера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Dahua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DH-IPC-HDBW2431RP-ZAS-IRE6 (4MP) 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 футбольне поле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IP Відеокамера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Dahua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DH-IPC-HFW2431RP-ZAS-IRE6 (4MP) 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Стадіон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Бокс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комукаційний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 футбольне поле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Прожектор LED 30w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стадіон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93677" w:rsidTr="00AC63C2">
        <w:tc>
          <w:tcPr>
            <w:tcW w:w="5305" w:type="dxa"/>
          </w:tcPr>
          <w:p w:rsidR="00DE09D4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РоЕ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Комутатор 6005FE </w:t>
            </w:r>
          </w:p>
          <w:p w:rsidR="00793677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Cтадіон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Pr="002702AD" w:rsidRDefault="00793677" w:rsidP="00DE09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Банер з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повнокольоровим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друком на стадіоні в смт Авангард (73,33 м.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73</w:t>
            </w:r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73,33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DE09D4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DE09D4" w:rsidRDefault="00DE09D4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52931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09D4" w:rsidRDefault="00DE09D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09D4" w:rsidRDefault="00DE09D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09D4" w:rsidRDefault="00DE09D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DE09D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DE09D4" w:rsidRDefault="00DE09D4" w:rsidP="00DE09D4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</w:t>
      </w:r>
    </w:p>
    <w:p w:rsidR="00DE09D4" w:rsidRDefault="00DE09D4" w:rsidP="00DE09D4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8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3775 </w:t>
      </w:r>
      <w:r w:rsidR="00E52931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</w:t>
      </w:r>
      <w:r w:rsidRPr="00DE09D4">
        <w:rPr>
          <w:rFonts w:ascii="Times New Roman" w:hAnsi="Times New Roman" w:cs="Times New Roman"/>
          <w:sz w:val="28"/>
          <w:szCs w:val="28"/>
          <w:lang w:val="uk-UA"/>
        </w:rPr>
        <w:t>від 21.08.2025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03538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  <w:r w:rsidR="003035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Одеського району</w:t>
      </w:r>
    </w:p>
    <w:p w:rsidR="0053454E" w:rsidRPr="0053454E" w:rsidRDefault="00303538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Одеської області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</w:t>
      </w:r>
      <w:r w:rsidR="0030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депутат Авангардівської селищної ради,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30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="00303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793677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793677" w:rsidRPr="007936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Комунального позашкільного навчального закладу «Комплексна  дитячо-юнацька спортивна школа «Авангард»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93677" w:rsidRPr="0057119E" w:rsidRDefault="00D2407B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Попович С.П. – директор</w:t>
      </w:r>
      <w:r w:rsidR="00793677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="00793677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93677" w:rsidRPr="0057119E" w:rsidRDefault="00793677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 О.С.– головний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711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677" w:rsidRPr="00A00B99" w:rsidRDefault="00793677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 w:rsidRPr="00A00B9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навчально-тренувальної роботи </w:t>
      </w:r>
      <w:r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DE09D4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DE0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E09D4"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Валентина </w:t>
      </w:r>
      <w:r w:rsidRPr="00DE09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260E2A"/>
    <w:rsid w:val="00293447"/>
    <w:rsid w:val="00303538"/>
    <w:rsid w:val="003F5F3A"/>
    <w:rsid w:val="003F6744"/>
    <w:rsid w:val="00436D2B"/>
    <w:rsid w:val="004D1916"/>
    <w:rsid w:val="0053454E"/>
    <w:rsid w:val="0055077D"/>
    <w:rsid w:val="005A28B0"/>
    <w:rsid w:val="005A4729"/>
    <w:rsid w:val="00602D16"/>
    <w:rsid w:val="00610D9D"/>
    <w:rsid w:val="00615269"/>
    <w:rsid w:val="00632568"/>
    <w:rsid w:val="00633660"/>
    <w:rsid w:val="00676A06"/>
    <w:rsid w:val="00692B7D"/>
    <w:rsid w:val="00774041"/>
    <w:rsid w:val="00776D0C"/>
    <w:rsid w:val="00793677"/>
    <w:rsid w:val="007A779A"/>
    <w:rsid w:val="007F7EF6"/>
    <w:rsid w:val="008019CC"/>
    <w:rsid w:val="00867A1B"/>
    <w:rsid w:val="00877084"/>
    <w:rsid w:val="008F78CF"/>
    <w:rsid w:val="00A81D79"/>
    <w:rsid w:val="00AC02C9"/>
    <w:rsid w:val="00AE276A"/>
    <w:rsid w:val="00B0721C"/>
    <w:rsid w:val="00C74F3C"/>
    <w:rsid w:val="00D2407B"/>
    <w:rsid w:val="00D26E82"/>
    <w:rsid w:val="00DE09D4"/>
    <w:rsid w:val="00DF019C"/>
    <w:rsid w:val="00E52931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DE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2023-02-23T09:53:00Z</cp:lastPrinted>
  <dcterms:created xsi:type="dcterms:W3CDTF">2025-08-22T12:17:00Z</dcterms:created>
  <dcterms:modified xsi:type="dcterms:W3CDTF">2025-08-26T11:49:00Z</dcterms:modified>
</cp:coreProperties>
</file>