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DBC35" w14:textId="77777777" w:rsidR="00C072BD" w:rsidRDefault="00C072BD" w:rsidP="00C072BD">
      <w:pPr>
        <w:jc w:val="both"/>
      </w:pPr>
    </w:p>
    <w:p w14:paraId="447A36F0" w14:textId="77777777" w:rsidR="00C072BD" w:rsidRDefault="00C072BD" w:rsidP="00C072BD">
      <w:pPr>
        <w:jc w:val="both"/>
      </w:pPr>
    </w:p>
    <w:p w14:paraId="1F9A6E6E" w14:textId="77777777" w:rsidR="00C072BD" w:rsidRDefault="00C072BD" w:rsidP="00C072BD">
      <w:pPr>
        <w:jc w:val="both"/>
      </w:pPr>
    </w:p>
    <w:p w14:paraId="028B3241" w14:textId="77777777" w:rsidR="00C072BD" w:rsidRDefault="00C072BD" w:rsidP="00C072BD">
      <w:pPr>
        <w:jc w:val="both"/>
      </w:pPr>
    </w:p>
    <w:p w14:paraId="685BDCAD" w14:textId="01E8E195" w:rsidR="00F97B49" w:rsidRDefault="00722F2D" w:rsidP="00C072BD">
      <w:pPr>
        <w:jc w:val="both"/>
      </w:pPr>
      <w:r>
        <w:t xml:space="preserve"> </w:t>
      </w:r>
    </w:p>
    <w:p w14:paraId="272DC785" w14:textId="77777777" w:rsidR="00F460F1" w:rsidRDefault="00F460F1"/>
    <w:p w14:paraId="224BF7A9" w14:textId="77777777" w:rsidR="00F460F1" w:rsidRDefault="00F460F1"/>
    <w:p w14:paraId="5768C6AA" w14:textId="77777777" w:rsidR="00821EFF" w:rsidRDefault="00821EFF"/>
    <w:p w14:paraId="699A5168" w14:textId="77777777" w:rsidR="00821EFF" w:rsidRDefault="00821EFF"/>
    <w:p w14:paraId="6031E0F7" w14:textId="77777777" w:rsidR="00455B1E" w:rsidRDefault="00455B1E"/>
    <w:p w14:paraId="749049EE" w14:textId="77777777" w:rsidR="00455B1E" w:rsidRDefault="00455B1E"/>
    <w:p w14:paraId="5E71265F" w14:textId="77777777" w:rsidR="00455B1E" w:rsidRDefault="00455B1E"/>
    <w:p w14:paraId="35D9EE8B" w14:textId="77777777" w:rsidR="0055433B" w:rsidRDefault="0055433B"/>
    <w:p w14:paraId="356B8A31" w14:textId="77777777" w:rsidR="001E7971" w:rsidRDefault="001E7971" w:rsidP="004874EF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507E49E3" w14:textId="77777777" w:rsidR="001637DA" w:rsidRDefault="004874EF" w:rsidP="002C581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00E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</w:t>
      </w:r>
      <w:r w:rsidR="00200E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200E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присвоєння </w:t>
      </w:r>
      <w:r w:rsidR="00200E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C5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чергов</w:t>
      </w:r>
      <w:r w:rsidR="006A37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ого</w:t>
      </w:r>
      <w:r w:rsidR="002C5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200E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ранг</w:t>
      </w:r>
      <w:r w:rsidR="006A37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200E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637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посадової</w:t>
      </w:r>
    </w:p>
    <w:p w14:paraId="6A826321" w14:textId="17E55DC3" w:rsidR="006A3754" w:rsidRDefault="001637DA" w:rsidP="002C581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особи місцевого самоврядування</w:t>
      </w:r>
      <w:r w:rsidR="00200E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874EF" w:rsidRPr="00200E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старост</w:t>
      </w:r>
      <w:r w:rsidR="006A37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 </w:t>
      </w:r>
    </w:p>
    <w:p w14:paraId="09D385C3" w14:textId="575E381D" w:rsidR="00F460F1" w:rsidRDefault="006A3754" w:rsidP="002C581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Прилиманського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C5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старостинськ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ого</w:t>
      </w:r>
      <w:proofErr w:type="spellEnd"/>
      <w:r w:rsidR="002C5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2C5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2522EA68" w14:textId="77777777" w:rsidR="002C5817" w:rsidRDefault="002C5817" w:rsidP="002C581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69A79E" w14:textId="77777777" w:rsidR="00C57995" w:rsidRPr="00200E57" w:rsidRDefault="00C57995" w:rsidP="002C581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5331BD33" w14:textId="62A43886" w:rsidR="00174E73" w:rsidRPr="00174E73" w:rsidRDefault="00782E0C" w:rsidP="00174E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E73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5D357D"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EA6" w:rsidRPr="00174E73"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Pr="00174E7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B2EA6"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 15 Закону України «Про службу в органах місцевого самоврядування»,</w:t>
      </w:r>
      <w:r w:rsidR="00CA1B42"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</w:t>
      </w:r>
      <w:r w:rsidR="002C5817"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відповідальної за кадрову роботу в селищній раді </w:t>
      </w:r>
      <w:proofErr w:type="spellStart"/>
      <w:r w:rsidR="00CA1B42" w:rsidRPr="00174E73">
        <w:rPr>
          <w:rFonts w:ascii="Times New Roman" w:hAnsi="Times New Roman" w:cs="Times New Roman"/>
          <w:sz w:val="28"/>
          <w:szCs w:val="28"/>
          <w:lang w:val="uk-UA"/>
        </w:rPr>
        <w:t>Мельчуцької</w:t>
      </w:r>
      <w:proofErr w:type="spellEnd"/>
      <w:r w:rsidR="00CA1B42"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 Г. </w:t>
      </w:r>
      <w:r w:rsidR="002C5817"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A3754" w:rsidRPr="00174E7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C5817"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6A3754" w:rsidRPr="00174E73">
        <w:rPr>
          <w:rFonts w:ascii="Times New Roman" w:hAnsi="Times New Roman" w:cs="Times New Roman"/>
          <w:sz w:val="28"/>
          <w:szCs w:val="28"/>
          <w:lang w:val="uk-UA"/>
        </w:rPr>
        <w:t>сер</w:t>
      </w:r>
      <w:r w:rsidR="002C5817" w:rsidRPr="00174E73">
        <w:rPr>
          <w:rFonts w:ascii="Times New Roman" w:hAnsi="Times New Roman" w:cs="Times New Roman"/>
          <w:sz w:val="28"/>
          <w:szCs w:val="28"/>
          <w:lang w:val="uk-UA"/>
        </w:rPr>
        <w:t>пня 202</w:t>
      </w:r>
      <w:r w:rsidR="006A3754" w:rsidRPr="00174E7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C5817"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9B6B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74E73"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 w:rsidR="009B6B0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74E73"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174E73" w:rsidRPr="00174E73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74E73" w:rsidRPr="00174E73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ВИРІШИЛА:</w:t>
      </w:r>
    </w:p>
    <w:p w14:paraId="4D020536" w14:textId="77777777" w:rsidR="0045736C" w:rsidRPr="00200E57" w:rsidRDefault="0045736C" w:rsidP="00174E7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8EBE7C" w14:textId="4BEB8C41" w:rsidR="00595258" w:rsidRPr="00142295" w:rsidRDefault="00200E57" w:rsidP="00C57995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Присвоїти </w:t>
      </w:r>
      <w:r w:rsidR="002D1E6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БУБНОВУ</w:t>
      </w:r>
      <w:r w:rsidR="00595258" w:rsidRPr="00272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Миколі Анатолійовичу, старості </w:t>
      </w:r>
      <w:proofErr w:type="spellStart"/>
      <w:r w:rsidR="00595258" w:rsidRPr="00272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Прилиманського</w:t>
      </w:r>
      <w:proofErr w:type="spellEnd"/>
      <w:r w:rsidR="00595258" w:rsidRPr="00272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95258" w:rsidRPr="00272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="00595258" w:rsidRPr="00272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округу, </w:t>
      </w:r>
      <w:r w:rsidR="0080707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з </w:t>
      </w:r>
      <w:r w:rsidR="006A37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22</w:t>
      </w:r>
      <w:r w:rsidR="0080707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серпня 202</w:t>
      </w:r>
      <w:r w:rsidR="006A37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="0080707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року </w:t>
      </w:r>
      <w:r w:rsidR="002C581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черговий </w:t>
      </w:r>
      <w:r w:rsidR="006A37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9</w:t>
      </w:r>
      <w:r w:rsidR="00595258" w:rsidRPr="00272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ранг посадової особи </w:t>
      </w:r>
      <w:r w:rsidR="00272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місцевого самоврядування </w:t>
      </w:r>
      <w:r w:rsidR="00595258" w:rsidRPr="002728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в межах п’ятої категорії посад</w:t>
      </w:r>
      <w:r w:rsidR="002C581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0BF7C92B" w14:textId="77777777" w:rsidR="00142295" w:rsidRPr="00174E73" w:rsidRDefault="00142295" w:rsidP="00C57995">
      <w:pPr>
        <w:pStyle w:val="a5"/>
        <w:ind w:left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C76E973" w14:textId="5751264B" w:rsidR="00174E73" w:rsidRPr="000A16F8" w:rsidRDefault="00174E73" w:rsidP="00C57995">
      <w:pPr>
        <w:pStyle w:val="a4"/>
        <w:numPr>
          <w:ilvl w:val="0"/>
          <w:numId w:val="3"/>
        </w:numPr>
        <w:ind w:left="426"/>
        <w:jc w:val="both"/>
        <w:rPr>
          <w:szCs w:val="28"/>
        </w:rPr>
      </w:pPr>
      <w:r>
        <w:rPr>
          <w:szCs w:val="28"/>
        </w:rPr>
        <w:t>Контроль за виконанням цього рішення покласти на п</w:t>
      </w:r>
      <w:r w:rsidRPr="000A16F8">
        <w:rPr>
          <w:szCs w:val="28"/>
        </w:rPr>
        <w:t>остійн</w:t>
      </w:r>
      <w:r>
        <w:rPr>
          <w:szCs w:val="28"/>
        </w:rPr>
        <w:t>у</w:t>
      </w:r>
      <w:r w:rsidRPr="000A16F8">
        <w:rPr>
          <w:szCs w:val="28"/>
        </w:rPr>
        <w:t xml:space="preserve"> комісі</w:t>
      </w:r>
      <w:r>
        <w:rPr>
          <w:szCs w:val="28"/>
        </w:rPr>
        <w:t>ю</w:t>
      </w:r>
      <w:r w:rsidRPr="000A16F8">
        <w:rPr>
          <w:szCs w:val="28"/>
        </w:rPr>
        <w:t xml:space="preserve"> з питань фінансів, бюджету, планування соціально-еко</w:t>
      </w:r>
      <w:r>
        <w:rPr>
          <w:szCs w:val="28"/>
        </w:rPr>
        <w:t>номічного розвитку, інвестицій,</w:t>
      </w:r>
      <w:r w:rsidR="00597B10">
        <w:rPr>
          <w:szCs w:val="28"/>
        </w:rPr>
        <w:t xml:space="preserve"> </w:t>
      </w:r>
      <w:r w:rsidRPr="000A16F8">
        <w:rPr>
          <w:szCs w:val="28"/>
        </w:rPr>
        <w:t>міжнародного співробітництва та регуляторної політики</w:t>
      </w:r>
      <w:r>
        <w:rPr>
          <w:szCs w:val="28"/>
        </w:rPr>
        <w:t>.</w:t>
      </w:r>
    </w:p>
    <w:p w14:paraId="4DCBDB08" w14:textId="7F098D19" w:rsidR="00142295" w:rsidRPr="00551D1D" w:rsidRDefault="00142295" w:rsidP="00174E73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404D7B" w14:textId="77777777" w:rsidR="0045736C" w:rsidRPr="00200E57" w:rsidRDefault="0045736C" w:rsidP="00174E73">
      <w:pPr>
        <w:spacing w:before="120"/>
        <w:jc w:val="both"/>
        <w:rPr>
          <w:noProof/>
          <w:szCs w:val="28"/>
        </w:rPr>
      </w:pPr>
    </w:p>
    <w:p w14:paraId="55E96F14" w14:textId="77777777" w:rsidR="0045736C" w:rsidRDefault="00455B1E" w:rsidP="00455B1E">
      <w:pPr>
        <w:rPr>
          <w:b/>
          <w:noProof/>
          <w:szCs w:val="28"/>
        </w:rPr>
      </w:pPr>
      <w:r w:rsidRPr="00200E57">
        <w:rPr>
          <w:b/>
          <w:noProof/>
          <w:szCs w:val="28"/>
        </w:rPr>
        <w:t>Селищний голова</w:t>
      </w:r>
      <w:r w:rsidR="0045736C" w:rsidRPr="00200E57">
        <w:rPr>
          <w:b/>
          <w:noProof/>
          <w:szCs w:val="28"/>
        </w:rPr>
        <w:t xml:space="preserve">                              </w:t>
      </w:r>
      <w:r w:rsidRPr="00200E57">
        <w:rPr>
          <w:b/>
          <w:noProof/>
          <w:szCs w:val="28"/>
        </w:rPr>
        <w:t xml:space="preserve">    </w:t>
      </w:r>
      <w:r w:rsidR="00BD6CDD">
        <w:rPr>
          <w:b/>
          <w:noProof/>
          <w:szCs w:val="28"/>
        </w:rPr>
        <w:t xml:space="preserve">   </w:t>
      </w:r>
      <w:r w:rsidRPr="00200E57">
        <w:rPr>
          <w:b/>
          <w:noProof/>
          <w:szCs w:val="28"/>
        </w:rPr>
        <w:t xml:space="preserve">            Сергій ХРУСТОВСЬКИЙ</w:t>
      </w:r>
    </w:p>
    <w:p w14:paraId="3113953F" w14:textId="77777777" w:rsidR="00C072BD" w:rsidRDefault="00C072BD" w:rsidP="00455B1E">
      <w:pPr>
        <w:rPr>
          <w:b/>
          <w:noProof/>
          <w:szCs w:val="28"/>
        </w:rPr>
      </w:pPr>
    </w:p>
    <w:p w14:paraId="57515D1E" w14:textId="77777777" w:rsidR="00C072BD" w:rsidRDefault="00C072BD" w:rsidP="00455B1E">
      <w:pPr>
        <w:rPr>
          <w:b/>
          <w:noProof/>
          <w:szCs w:val="28"/>
        </w:rPr>
      </w:pPr>
    </w:p>
    <w:p w14:paraId="676E2076" w14:textId="6C19F5BD" w:rsidR="00C072BD" w:rsidRPr="00C072BD" w:rsidRDefault="00C57995" w:rsidP="00455B1E">
      <w:pPr>
        <w:rPr>
          <w:b/>
          <w:noProof/>
          <w:szCs w:val="28"/>
        </w:rPr>
      </w:pPr>
      <w:r>
        <w:rPr>
          <w:b/>
          <w:noProof/>
          <w:szCs w:val="28"/>
        </w:rPr>
        <w:t xml:space="preserve">№3819 </w:t>
      </w:r>
      <w:r w:rsidR="00C072BD">
        <w:rPr>
          <w:b/>
          <w:noProof/>
          <w:szCs w:val="28"/>
        </w:rPr>
        <w:t xml:space="preserve">- </w:t>
      </w:r>
      <w:r w:rsidR="00C072BD">
        <w:rPr>
          <w:b/>
          <w:noProof/>
          <w:szCs w:val="28"/>
          <w:lang w:val="en-US"/>
        </w:rPr>
        <w:t>VIII</w:t>
      </w:r>
    </w:p>
    <w:p w14:paraId="6EA6AC7F" w14:textId="07A977A5" w:rsidR="00C072BD" w:rsidRPr="00200E57" w:rsidRDefault="00C072BD" w:rsidP="00455B1E">
      <w:pPr>
        <w:rPr>
          <w:szCs w:val="28"/>
        </w:rPr>
      </w:pPr>
      <w:r>
        <w:rPr>
          <w:b/>
          <w:noProof/>
          <w:szCs w:val="28"/>
        </w:rPr>
        <w:t>від 21.08.2025</w:t>
      </w:r>
    </w:p>
    <w:sectPr w:rsidR="00C072BD" w:rsidRPr="00200E57" w:rsidSect="00C5799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E1440"/>
    <w:multiLevelType w:val="hybridMultilevel"/>
    <w:tmpl w:val="201419B8"/>
    <w:lvl w:ilvl="0" w:tplc="EDA227D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EC458C6"/>
    <w:multiLevelType w:val="hybridMultilevel"/>
    <w:tmpl w:val="279E40B6"/>
    <w:lvl w:ilvl="0" w:tplc="E7D42BE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15210"/>
    <w:multiLevelType w:val="hybridMultilevel"/>
    <w:tmpl w:val="0420998A"/>
    <w:lvl w:ilvl="0" w:tplc="D4601E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36C"/>
    <w:rsid w:val="001346C9"/>
    <w:rsid w:val="00142295"/>
    <w:rsid w:val="001510FA"/>
    <w:rsid w:val="001637DA"/>
    <w:rsid w:val="00174E73"/>
    <w:rsid w:val="001B332B"/>
    <w:rsid w:val="001E7971"/>
    <w:rsid w:val="00200E57"/>
    <w:rsid w:val="00205677"/>
    <w:rsid w:val="00242D5B"/>
    <w:rsid w:val="0027280F"/>
    <w:rsid w:val="002905DD"/>
    <w:rsid w:val="002C3D21"/>
    <w:rsid w:val="002C5817"/>
    <w:rsid w:val="002D1E64"/>
    <w:rsid w:val="002E2410"/>
    <w:rsid w:val="00416AE2"/>
    <w:rsid w:val="00455B1E"/>
    <w:rsid w:val="0045736C"/>
    <w:rsid w:val="00470069"/>
    <w:rsid w:val="004874EF"/>
    <w:rsid w:val="005003C6"/>
    <w:rsid w:val="00542BCB"/>
    <w:rsid w:val="00551D1D"/>
    <w:rsid w:val="005526E7"/>
    <w:rsid w:val="0055433B"/>
    <w:rsid w:val="005924F9"/>
    <w:rsid w:val="00595258"/>
    <w:rsid w:val="00597B10"/>
    <w:rsid w:val="005D357D"/>
    <w:rsid w:val="005E17B7"/>
    <w:rsid w:val="005F754D"/>
    <w:rsid w:val="006A3754"/>
    <w:rsid w:val="00722F2D"/>
    <w:rsid w:val="00782E0C"/>
    <w:rsid w:val="007F2B07"/>
    <w:rsid w:val="00807079"/>
    <w:rsid w:val="00821EFF"/>
    <w:rsid w:val="00837585"/>
    <w:rsid w:val="008D5B6D"/>
    <w:rsid w:val="009414F5"/>
    <w:rsid w:val="009458BD"/>
    <w:rsid w:val="00953758"/>
    <w:rsid w:val="00984F18"/>
    <w:rsid w:val="009B6B06"/>
    <w:rsid w:val="00AC4661"/>
    <w:rsid w:val="00AD7121"/>
    <w:rsid w:val="00BB1822"/>
    <w:rsid w:val="00BB36BA"/>
    <w:rsid w:val="00BD6CDD"/>
    <w:rsid w:val="00C072BD"/>
    <w:rsid w:val="00C57995"/>
    <w:rsid w:val="00C7536D"/>
    <w:rsid w:val="00C77A61"/>
    <w:rsid w:val="00CA1B42"/>
    <w:rsid w:val="00D8309C"/>
    <w:rsid w:val="00D941D9"/>
    <w:rsid w:val="00DB2CF7"/>
    <w:rsid w:val="00DC2984"/>
    <w:rsid w:val="00E03E5A"/>
    <w:rsid w:val="00E30DE2"/>
    <w:rsid w:val="00EC7475"/>
    <w:rsid w:val="00EE6B12"/>
    <w:rsid w:val="00F460F1"/>
    <w:rsid w:val="00F47438"/>
    <w:rsid w:val="00F55FEB"/>
    <w:rsid w:val="00F97B49"/>
    <w:rsid w:val="00FB1C16"/>
    <w:rsid w:val="00FB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4A7A"/>
  <w15:docId w15:val="{FDB48A48-428E-4F6A-8C98-06752BE6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5736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36C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caption"/>
    <w:basedOn w:val="a"/>
    <w:next w:val="a"/>
    <w:qFormat/>
    <w:rsid w:val="0045736C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45736C"/>
    <w:pPr>
      <w:ind w:left="720"/>
      <w:contextualSpacing/>
    </w:pPr>
  </w:style>
  <w:style w:type="paragraph" w:styleId="a5">
    <w:name w:val="No Spacing"/>
    <w:link w:val="a6"/>
    <w:uiPriority w:val="1"/>
    <w:qFormat/>
    <w:rsid w:val="0045736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4874EF"/>
  </w:style>
  <w:style w:type="paragraph" w:styleId="a7">
    <w:name w:val="Balloon Text"/>
    <w:basedOn w:val="a"/>
    <w:link w:val="a8"/>
    <w:uiPriority w:val="99"/>
    <w:semiHidden/>
    <w:unhideWhenUsed/>
    <w:rsid w:val="001346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46C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2025-08-11T07:36:00Z</cp:lastPrinted>
  <dcterms:created xsi:type="dcterms:W3CDTF">2025-08-22T14:11:00Z</dcterms:created>
  <dcterms:modified xsi:type="dcterms:W3CDTF">2025-08-22T14:11:00Z</dcterms:modified>
</cp:coreProperties>
</file>