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A74C9" w14:textId="77777777" w:rsidR="00D10AC0" w:rsidRPr="00225184" w:rsidRDefault="00D10AC0" w:rsidP="0045631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3970E5F" w14:textId="77777777" w:rsidR="007B1291" w:rsidRDefault="007B1291" w:rsidP="007B1291">
      <w:pPr>
        <w:pStyle w:val="a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0EFA73" w14:textId="48E7F9BD" w:rsidR="007B1291" w:rsidRPr="00016496" w:rsidRDefault="007B1291" w:rsidP="007B12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70F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>чергове засідання Виконавчого комітету</w:t>
      </w:r>
    </w:p>
    <w:p w14:paraId="3AAAE080" w14:textId="77777777" w:rsidR="007B1291" w:rsidRPr="00016496" w:rsidRDefault="007B1291" w:rsidP="007B129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4873565B" w14:textId="77777777" w:rsidR="007B1291" w:rsidRPr="00016496" w:rsidRDefault="007B1291" w:rsidP="007B129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6496">
        <w:rPr>
          <w:rFonts w:ascii="Times New Roman" w:hAnsi="Times New Roman" w:cs="Times New Roman"/>
          <w:b/>
          <w:sz w:val="28"/>
          <w:szCs w:val="28"/>
        </w:rPr>
        <w:t>Одеського</w:t>
      </w:r>
      <w:proofErr w:type="spellEnd"/>
      <w:r w:rsidRPr="00016496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proofErr w:type="gramStart"/>
      <w:r w:rsidRPr="00016496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 w:rsidRPr="000164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16496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proofErr w:type="gramEnd"/>
    </w:p>
    <w:p w14:paraId="0BC4C252" w14:textId="77777777" w:rsidR="007B1291" w:rsidRPr="00755FA3" w:rsidRDefault="007B1291" w:rsidP="007B1291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5F6E6D" w14:textId="77777777" w:rsidR="007B1291" w:rsidRDefault="007B1291" w:rsidP="007B129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1C0CA2" w14:textId="77777777" w:rsidR="007B1291" w:rsidRDefault="007B1291" w:rsidP="007B1291">
      <w:pPr>
        <w:pStyle w:val="a8"/>
        <w:ind w:right="13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1D962A" w14:textId="2CA6A311" w:rsidR="007B1291" w:rsidRPr="00016496" w:rsidRDefault="007B1291" w:rsidP="007B1291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15 серпня </w:t>
      </w: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6496">
        <w:rPr>
          <w:rFonts w:ascii="Times New Roman" w:hAnsi="Times New Roman" w:cs="Times New Roman"/>
          <w:b/>
          <w:sz w:val="28"/>
          <w:szCs w:val="28"/>
        </w:rPr>
        <w:t>202</w:t>
      </w: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16496"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</w:t>
      </w:r>
      <w:r w:rsidR="00990A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6496">
        <w:rPr>
          <w:rFonts w:ascii="Times New Roman" w:hAnsi="Times New Roman" w:cs="Times New Roman"/>
          <w:sz w:val="28"/>
          <w:szCs w:val="28"/>
        </w:rPr>
        <w:t>вул.Добрянського,2</w:t>
      </w:r>
      <w:r w:rsidRPr="000164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1649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316B800" w14:textId="0BBEB851" w:rsidR="007B1291" w:rsidRPr="00016496" w:rsidRDefault="007B1291" w:rsidP="007B1291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0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496">
        <w:rPr>
          <w:rFonts w:ascii="Times New Roman" w:hAnsi="Times New Roman" w:cs="Times New Roman"/>
          <w:sz w:val="28"/>
          <w:szCs w:val="28"/>
          <w:lang w:val="uk-UA"/>
        </w:rPr>
        <w:t>(зала засідань селищної ради)</w:t>
      </w:r>
    </w:p>
    <w:p w14:paraId="299DC3AC" w14:textId="0FCA94ED" w:rsidR="007B1291" w:rsidRPr="00016496" w:rsidRDefault="007B1291" w:rsidP="007B1291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0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496">
        <w:rPr>
          <w:rFonts w:ascii="Times New Roman" w:hAnsi="Times New Roman" w:cs="Times New Roman"/>
          <w:sz w:val="28"/>
          <w:szCs w:val="28"/>
          <w:lang w:val="uk-UA"/>
        </w:rPr>
        <w:t>селище</w:t>
      </w:r>
      <w:r w:rsidRPr="00016496">
        <w:rPr>
          <w:rFonts w:ascii="Times New Roman" w:hAnsi="Times New Roman" w:cs="Times New Roman"/>
          <w:sz w:val="28"/>
          <w:szCs w:val="28"/>
        </w:rPr>
        <w:t xml:space="preserve"> Авангард, </w:t>
      </w:r>
    </w:p>
    <w:p w14:paraId="24687800" w14:textId="69C00217" w:rsidR="007B1291" w:rsidRPr="00016496" w:rsidRDefault="007B1291" w:rsidP="007B1291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0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496"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 w:rsidRPr="00016496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14:paraId="56D05BA9" w14:textId="061D1CD4" w:rsidR="007B1291" w:rsidRPr="00016496" w:rsidRDefault="007B1291" w:rsidP="007B1291">
      <w:pPr>
        <w:pStyle w:val="a8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164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90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6496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016496">
        <w:rPr>
          <w:rFonts w:ascii="Times New Roman" w:hAnsi="Times New Roman" w:cs="Times New Roman"/>
          <w:sz w:val="28"/>
          <w:szCs w:val="28"/>
        </w:rPr>
        <w:t xml:space="preserve"> область                                                                                           </w:t>
      </w:r>
    </w:p>
    <w:p w14:paraId="12593D10" w14:textId="77777777" w:rsidR="007B1291" w:rsidRPr="00BB041A" w:rsidRDefault="007B1291" w:rsidP="007B1291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14:paraId="18CCCB30" w14:textId="77777777" w:rsidR="007B1291" w:rsidRDefault="007B1291" w:rsidP="007B1291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883A0D" w14:textId="7D63B4B7" w:rsidR="007B1291" w:rsidRDefault="007B1291" w:rsidP="007B12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6496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0164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16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496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016496">
        <w:rPr>
          <w:rFonts w:ascii="Times New Roman" w:hAnsi="Times New Roman" w:cs="Times New Roman"/>
          <w:sz w:val="28"/>
          <w:szCs w:val="28"/>
        </w:rPr>
        <w:t xml:space="preserve"> – </w:t>
      </w:r>
      <w:r w:rsidRPr="0001649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16496">
        <w:rPr>
          <w:rFonts w:ascii="Times New Roman" w:hAnsi="Times New Roman" w:cs="Times New Roman"/>
          <w:b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16496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016496">
        <w:rPr>
          <w:rFonts w:ascii="Times New Roman" w:hAnsi="Times New Roman" w:cs="Times New Roman"/>
          <w:b/>
          <w:sz w:val="28"/>
          <w:szCs w:val="28"/>
        </w:rPr>
        <w:t>хв</w:t>
      </w:r>
      <w:proofErr w:type="spellEnd"/>
      <w:r w:rsidRPr="00016496">
        <w:rPr>
          <w:rFonts w:ascii="Times New Roman" w:hAnsi="Times New Roman" w:cs="Times New Roman"/>
          <w:b/>
          <w:sz w:val="28"/>
          <w:szCs w:val="28"/>
        </w:rPr>
        <w:t>.</w:t>
      </w:r>
      <w:r w:rsidRPr="0001649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27B0C7" w14:textId="77777777" w:rsidR="007B1291" w:rsidRPr="003322B2" w:rsidRDefault="007B1291" w:rsidP="007B1291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14:paraId="31CE484A" w14:textId="472E8DFF" w:rsidR="0011517C" w:rsidRDefault="007B1291" w:rsidP="00990AD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27C3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7DEEC545" w14:textId="77777777" w:rsidR="009E03A9" w:rsidRPr="00990ADA" w:rsidRDefault="009E03A9" w:rsidP="00990AD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0EBF8E" w14:textId="5AE61132" w:rsidR="00990ADA" w:rsidRPr="00D71558" w:rsidRDefault="00990ADA" w:rsidP="00990ADA">
      <w:pPr>
        <w:pStyle w:val="aa"/>
        <w:numPr>
          <w:ilvl w:val="0"/>
          <w:numId w:val="13"/>
        </w:numPr>
        <w:tabs>
          <w:tab w:val="left" w:pos="1440"/>
        </w:tabs>
        <w:spacing w:before="120"/>
        <w:jc w:val="both"/>
        <w:rPr>
          <w:bCs/>
          <w:iCs/>
          <w:szCs w:val="28"/>
          <w:lang w:val="uk-UA"/>
        </w:rPr>
      </w:pPr>
      <w:bookmarkStart w:id="0" w:name="_Hlk133480748"/>
      <w:bookmarkStart w:id="1" w:name="_GoBack"/>
      <w:r w:rsidRPr="00D71558">
        <w:rPr>
          <w:bCs/>
          <w:iCs/>
          <w:szCs w:val="28"/>
          <w:lang w:val="uk-UA"/>
        </w:rPr>
        <w:t>Про утворення місцевої комісії з питань використання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затвердження складу місцевої комісії та Положення про місцеву комісію.</w:t>
      </w:r>
    </w:p>
    <w:p w14:paraId="516905A7" w14:textId="548BEFBC" w:rsidR="00990ADA" w:rsidRPr="00D71558" w:rsidRDefault="00990ADA" w:rsidP="00990ADA">
      <w:pPr>
        <w:pStyle w:val="aa"/>
        <w:tabs>
          <w:tab w:val="left" w:pos="1440"/>
        </w:tabs>
        <w:spacing w:before="120"/>
        <w:jc w:val="both"/>
        <w:rPr>
          <w:bCs/>
          <w:i/>
          <w:iCs/>
          <w:szCs w:val="28"/>
          <w:lang w:val="uk-UA"/>
        </w:rPr>
      </w:pPr>
      <w:r w:rsidRPr="00D71558">
        <w:rPr>
          <w:bCs/>
          <w:i/>
          <w:iCs/>
          <w:szCs w:val="28"/>
          <w:lang w:val="uk-UA"/>
        </w:rPr>
        <w:t xml:space="preserve">Доповідач – </w:t>
      </w:r>
      <w:proofErr w:type="spellStart"/>
      <w:r w:rsidRPr="00D71558">
        <w:rPr>
          <w:bCs/>
          <w:i/>
          <w:iCs/>
          <w:szCs w:val="28"/>
          <w:lang w:val="uk-UA"/>
        </w:rPr>
        <w:t>Тарица</w:t>
      </w:r>
      <w:proofErr w:type="spellEnd"/>
      <w:r w:rsidRPr="00D71558">
        <w:rPr>
          <w:bCs/>
          <w:i/>
          <w:iCs/>
          <w:szCs w:val="28"/>
          <w:lang w:val="uk-UA"/>
        </w:rPr>
        <w:t xml:space="preserve"> Н.О., начальник Служби у справах дітей </w:t>
      </w:r>
    </w:p>
    <w:p w14:paraId="4064B944" w14:textId="77777777" w:rsidR="00990ADA" w:rsidRPr="00D71558" w:rsidRDefault="00990ADA" w:rsidP="00990ADA">
      <w:pPr>
        <w:pStyle w:val="aa"/>
        <w:tabs>
          <w:tab w:val="left" w:pos="1440"/>
        </w:tabs>
        <w:spacing w:before="120"/>
        <w:jc w:val="both"/>
        <w:rPr>
          <w:bCs/>
          <w:i/>
          <w:iCs/>
          <w:szCs w:val="28"/>
          <w:lang w:val="uk-UA"/>
        </w:rPr>
      </w:pPr>
    </w:p>
    <w:bookmarkEnd w:id="0"/>
    <w:p w14:paraId="5B80FCC9" w14:textId="77777777" w:rsidR="00990ADA" w:rsidRPr="00D71558" w:rsidRDefault="00990ADA" w:rsidP="00990ADA">
      <w:pPr>
        <w:pStyle w:val="aa"/>
        <w:numPr>
          <w:ilvl w:val="0"/>
          <w:numId w:val="13"/>
        </w:numPr>
        <w:spacing w:before="120"/>
        <w:jc w:val="both"/>
        <w:rPr>
          <w:bCs/>
          <w:iCs/>
          <w:szCs w:val="28"/>
          <w:lang w:val="uk-UA"/>
        </w:rPr>
      </w:pPr>
      <w:r w:rsidRPr="00D71558">
        <w:rPr>
          <w:szCs w:val="28"/>
          <w:lang w:val="uk-UA"/>
        </w:rPr>
        <w:t xml:space="preserve">Про затвердження протоколу № 01 засідання </w:t>
      </w:r>
      <w:r w:rsidRPr="00D71558">
        <w:rPr>
          <w:bCs/>
          <w:iCs/>
          <w:szCs w:val="28"/>
          <w:lang w:val="uk-UA"/>
        </w:rPr>
        <w:t>місцевої комісії з питань використання у 2025 році субвенції  з 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піклування.</w:t>
      </w:r>
    </w:p>
    <w:p w14:paraId="1778D1F3" w14:textId="43620E3D" w:rsidR="00990ADA" w:rsidRPr="00D71558" w:rsidRDefault="00990ADA" w:rsidP="00990ADA">
      <w:pPr>
        <w:pStyle w:val="aa"/>
        <w:tabs>
          <w:tab w:val="left" w:pos="1440"/>
        </w:tabs>
        <w:spacing w:before="120"/>
        <w:jc w:val="both"/>
        <w:rPr>
          <w:bCs/>
          <w:i/>
          <w:iCs/>
          <w:szCs w:val="28"/>
          <w:lang w:val="uk-UA"/>
        </w:rPr>
      </w:pPr>
      <w:r w:rsidRPr="00D71558">
        <w:rPr>
          <w:bCs/>
          <w:i/>
          <w:iCs/>
          <w:szCs w:val="28"/>
          <w:lang w:val="uk-UA"/>
        </w:rPr>
        <w:t xml:space="preserve">Доповідач – </w:t>
      </w:r>
      <w:proofErr w:type="spellStart"/>
      <w:r w:rsidRPr="00D71558">
        <w:rPr>
          <w:bCs/>
          <w:i/>
          <w:iCs/>
          <w:szCs w:val="28"/>
          <w:lang w:val="uk-UA"/>
        </w:rPr>
        <w:t>Тарица</w:t>
      </w:r>
      <w:proofErr w:type="spellEnd"/>
      <w:r w:rsidRPr="00D71558">
        <w:rPr>
          <w:bCs/>
          <w:i/>
          <w:iCs/>
          <w:szCs w:val="28"/>
          <w:lang w:val="uk-UA"/>
        </w:rPr>
        <w:t xml:space="preserve"> Н.О., начальник Служби у справах дітей </w:t>
      </w:r>
    </w:p>
    <w:p w14:paraId="1E2A0A14" w14:textId="77777777" w:rsidR="00990ADA" w:rsidRPr="00D71558" w:rsidRDefault="00990ADA" w:rsidP="00990ADA">
      <w:pPr>
        <w:pStyle w:val="aa"/>
        <w:tabs>
          <w:tab w:val="left" w:pos="1440"/>
        </w:tabs>
        <w:spacing w:before="120"/>
        <w:jc w:val="both"/>
        <w:rPr>
          <w:bCs/>
          <w:i/>
          <w:iCs/>
          <w:szCs w:val="28"/>
          <w:lang w:val="uk-UA"/>
        </w:rPr>
      </w:pPr>
    </w:p>
    <w:p w14:paraId="46231C3F" w14:textId="7E6E8B60" w:rsidR="00990ADA" w:rsidRPr="00D71558" w:rsidRDefault="00990ADA" w:rsidP="00990ADA">
      <w:pPr>
        <w:pStyle w:val="aa"/>
        <w:numPr>
          <w:ilvl w:val="0"/>
          <w:numId w:val="13"/>
        </w:numPr>
        <w:spacing w:before="120"/>
        <w:jc w:val="both"/>
        <w:rPr>
          <w:bCs/>
          <w:iCs/>
          <w:szCs w:val="28"/>
          <w:lang w:val="uk-UA"/>
        </w:rPr>
      </w:pPr>
      <w:r w:rsidRPr="00D71558">
        <w:rPr>
          <w:szCs w:val="28"/>
          <w:lang w:val="uk-UA"/>
        </w:rPr>
        <w:t>Про погодження проведення масового заходу на території Авангардівської селищної територіальної громади.</w:t>
      </w:r>
    </w:p>
    <w:p w14:paraId="726D688D" w14:textId="63E9EB35" w:rsidR="00990ADA" w:rsidRPr="00D71558" w:rsidRDefault="00990ADA" w:rsidP="00990ADA">
      <w:pPr>
        <w:pStyle w:val="aa"/>
        <w:spacing w:before="120"/>
        <w:jc w:val="both"/>
        <w:rPr>
          <w:bCs/>
          <w:i/>
          <w:iCs/>
          <w:szCs w:val="28"/>
          <w:lang w:val="uk-UA"/>
        </w:rPr>
      </w:pPr>
      <w:r w:rsidRPr="00D71558">
        <w:rPr>
          <w:i/>
          <w:szCs w:val="28"/>
          <w:lang w:val="uk-UA"/>
        </w:rPr>
        <w:t>Доповідач – Сирітка А.О., начальник Відділу капітального будівництва, ЖКГ, комунального майна</w:t>
      </w:r>
    </w:p>
    <w:bookmarkEnd w:id="1"/>
    <w:p w14:paraId="23C90910" w14:textId="77777777" w:rsidR="00990ADA" w:rsidRPr="00990ADA" w:rsidRDefault="00990ADA" w:rsidP="00990ADA">
      <w:pPr>
        <w:pStyle w:val="aa"/>
        <w:spacing w:before="120"/>
        <w:jc w:val="both"/>
        <w:rPr>
          <w:bCs/>
          <w:iCs/>
          <w:szCs w:val="28"/>
          <w:lang w:val="uk-UA"/>
        </w:rPr>
      </w:pPr>
    </w:p>
    <w:p w14:paraId="445D0909" w14:textId="5E3E0FBC" w:rsidR="00520AC2" w:rsidRPr="00520AC2" w:rsidRDefault="00520AC2" w:rsidP="00520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3071BD" w14:textId="77777777" w:rsidR="00520AC2" w:rsidRPr="00520AC2" w:rsidRDefault="00520AC2" w:rsidP="00520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349164" w14:textId="77777777" w:rsidR="006D5407" w:rsidRDefault="006D5407" w:rsidP="00F963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</w:pPr>
    </w:p>
    <w:p w14:paraId="43F211A7" w14:textId="1E2414AF" w:rsidR="00815D2C" w:rsidRPr="00BC7698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D2C" w:rsidRPr="00BC7698" w:rsidSect="00D15D5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418C3"/>
    <w:multiLevelType w:val="hybridMultilevel"/>
    <w:tmpl w:val="2CCE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91B69"/>
    <w:rsid w:val="001132A2"/>
    <w:rsid w:val="0011517C"/>
    <w:rsid w:val="001C5BF4"/>
    <w:rsid w:val="001F46BF"/>
    <w:rsid w:val="0020621A"/>
    <w:rsid w:val="002138A9"/>
    <w:rsid w:val="00225184"/>
    <w:rsid w:val="00272E6E"/>
    <w:rsid w:val="002E5C10"/>
    <w:rsid w:val="002F6651"/>
    <w:rsid w:val="00303803"/>
    <w:rsid w:val="0040232B"/>
    <w:rsid w:val="00456313"/>
    <w:rsid w:val="004B3C40"/>
    <w:rsid w:val="004C01DF"/>
    <w:rsid w:val="004C076D"/>
    <w:rsid w:val="004F755F"/>
    <w:rsid w:val="00511159"/>
    <w:rsid w:val="00520AC2"/>
    <w:rsid w:val="005D17E3"/>
    <w:rsid w:val="005D7CCE"/>
    <w:rsid w:val="00623311"/>
    <w:rsid w:val="00663DDE"/>
    <w:rsid w:val="00697DA4"/>
    <w:rsid w:val="006B7FB6"/>
    <w:rsid w:val="006C1EDB"/>
    <w:rsid w:val="006D5407"/>
    <w:rsid w:val="007B1291"/>
    <w:rsid w:val="007C76E2"/>
    <w:rsid w:val="00815D2C"/>
    <w:rsid w:val="00817939"/>
    <w:rsid w:val="00820620"/>
    <w:rsid w:val="008476E5"/>
    <w:rsid w:val="00855014"/>
    <w:rsid w:val="008E6760"/>
    <w:rsid w:val="0097164A"/>
    <w:rsid w:val="00990ADA"/>
    <w:rsid w:val="009B7D71"/>
    <w:rsid w:val="009E03A9"/>
    <w:rsid w:val="009E39A0"/>
    <w:rsid w:val="00A602D6"/>
    <w:rsid w:val="00A73D47"/>
    <w:rsid w:val="00AB6029"/>
    <w:rsid w:val="00B26193"/>
    <w:rsid w:val="00BC7698"/>
    <w:rsid w:val="00C47385"/>
    <w:rsid w:val="00D10AC0"/>
    <w:rsid w:val="00D13CE7"/>
    <w:rsid w:val="00D15D56"/>
    <w:rsid w:val="00D539BD"/>
    <w:rsid w:val="00D71558"/>
    <w:rsid w:val="00D765C0"/>
    <w:rsid w:val="00DB5A66"/>
    <w:rsid w:val="00E34DC2"/>
    <w:rsid w:val="00E5347F"/>
    <w:rsid w:val="00ED1B43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2025-08-15T10:07:00Z</cp:lastPrinted>
  <dcterms:created xsi:type="dcterms:W3CDTF">2025-08-13T15:41:00Z</dcterms:created>
  <dcterms:modified xsi:type="dcterms:W3CDTF">2025-08-15T10:29:00Z</dcterms:modified>
</cp:coreProperties>
</file>