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180D" w14:textId="77777777" w:rsidR="00F10512" w:rsidRPr="004B1E8B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>Протокол</w:t>
      </w:r>
    </w:p>
    <w:p w14:paraId="48F4A83A" w14:textId="77777777" w:rsidR="00A070AB" w:rsidRPr="004B1E8B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E813C8" w:rsidRPr="004B1E8B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Pr="004B1E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14:paraId="6CE69C7F" w14:textId="77777777" w:rsidR="00A070AB" w:rsidRPr="004B1E8B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0EB5C3" w14:textId="28DA66F1" w:rsidR="00A070AB" w:rsidRPr="004B1E8B" w:rsidRDefault="00CD189C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47EC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EC8">
        <w:rPr>
          <w:rFonts w:ascii="Times New Roman" w:hAnsi="Times New Roman" w:cs="Times New Roman"/>
          <w:color w:val="000000" w:themeColor="text1"/>
          <w:sz w:val="28"/>
          <w:szCs w:val="28"/>
        </w:rPr>
        <w:t>серпня</w:t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65380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339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7265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B339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5D5FDCF8" w14:textId="77777777" w:rsidR="00A070AB" w:rsidRPr="004B1E8B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1ACFBD9" w14:textId="77777777" w:rsidR="00A070AB" w:rsidRPr="004B1E8B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244680EF" w14:textId="77777777" w:rsidR="001C34F2" w:rsidRPr="004B1E8B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FCD2724" w14:textId="2BA25BA4" w:rsidR="001C34F2" w:rsidRPr="004B1E8B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E21981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47EC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3C637382" w14:textId="3F672E35" w:rsidR="001C34F2" w:rsidRPr="004B1E8B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85167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47EC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4E531D7D" w14:textId="77777777" w:rsidR="001C34F2" w:rsidRPr="004B1E8B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F2763" w14:textId="77777777" w:rsidR="001C34F2" w:rsidRPr="004B1E8B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25B6FF25" w14:textId="77777777" w:rsidR="001C34F2" w:rsidRPr="004B1E8B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703C8" w14:textId="232F3BD3" w:rsidR="001C34F2" w:rsidRPr="004B1E8B" w:rsidRDefault="001C34F2" w:rsidP="00824BD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постійної комісії </w:t>
      </w:r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Ярославом Миколайовичем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877CAF" w:rsidRPr="004B1E8B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="00877CAF" w:rsidRPr="004B1E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 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>сер</w:t>
      </w:r>
      <w:r w:rsidR="005B5D0D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пня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65380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23090B97" w14:textId="77777777" w:rsidR="001C34F2" w:rsidRPr="004B1E8B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14:paraId="2D0E641E" w14:textId="77777777" w:rsidR="001C34F2" w:rsidRPr="004B1E8B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39896" w14:textId="77777777" w:rsidR="001C34F2" w:rsidRPr="004B1E8B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1CA16320" w14:textId="77777777" w:rsidR="001C34F2" w:rsidRPr="004B1E8B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14:paraId="766471AD" w14:textId="0F41D5F7" w:rsidR="001C34F2" w:rsidRPr="004B1E8B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</w:t>
      </w:r>
      <w:r w:rsidR="0014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EC8" w:rsidRPr="00147EC8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69FCC0" w14:textId="6C76EF01" w:rsidR="00877CAF" w:rsidRPr="004B1E8B" w:rsidRDefault="001C34F2" w:rsidP="00E24E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Пірожок Юрій Олександрович</w:t>
      </w:r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1211D1" w14:textId="77777777" w:rsidR="001C34F2" w:rsidRPr="004B1E8B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549A93" w14:textId="77777777" w:rsidR="00566DA3" w:rsidRPr="004B1E8B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</w:p>
    <w:p w14:paraId="6F423E03" w14:textId="471CE4D8" w:rsidR="001C34F2" w:rsidRPr="004B1E8B" w:rsidRDefault="00B63C3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E24E82" w:rsidRPr="004B1E8B">
        <w:t xml:space="preserve"> </w:t>
      </w:r>
      <w:r w:rsidR="00E24E8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147EC8" w:rsidRPr="00147EC8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27F47DF" w14:textId="77777777" w:rsidR="00F1215C" w:rsidRPr="004B1E8B" w:rsidRDefault="00F1215C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17F51EEA" w14:textId="77777777" w:rsidR="00F1215C" w:rsidRPr="004B1E8B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31AFB5E0" w14:textId="77777777" w:rsidR="00F1215C" w:rsidRPr="004B1E8B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E11510" w14:textId="4E02A71C" w:rsidR="00F1215C" w:rsidRPr="004B1E8B" w:rsidRDefault="00F1215C" w:rsidP="009F0EE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Голова постійної комісії 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 доповів, що на засідання постійної комісії запрошен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головн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спеціаліст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 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Іванович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питання порядку денного.</w:t>
      </w:r>
    </w:p>
    <w:p w14:paraId="21F1D39E" w14:textId="59D0B460" w:rsidR="00F1215C" w:rsidRPr="004B1E8B" w:rsidRDefault="00F1215C" w:rsidP="009F0EE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Голова постійної комісії </w:t>
      </w:r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спеціалістами та фахівцями Авангардівської селищної ради, 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та які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надані членам постійної комісії для ознайомлення та опрацювання, на підставі яких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500ED7" w14:textId="77777777" w:rsidR="00F1215C" w:rsidRPr="004B1E8B" w:rsidRDefault="00F1215C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14:paraId="5F5C1F5A" w14:textId="5CC2EB7E" w:rsidR="004D4A88" w:rsidRPr="004B1E8B" w:rsidRDefault="00B51D55" w:rsidP="009F0EE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Доповнень, пропозицій, зауважень не надійшло</w:t>
      </w:r>
      <w:r w:rsidR="00E755F3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2F9395" w14:textId="77777777" w:rsidR="00283D64" w:rsidRPr="004B1E8B" w:rsidRDefault="00283D64" w:rsidP="007C223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Головою постійної комісії </w:t>
      </w:r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373D85FC" w14:textId="77777777" w:rsidR="00283D64" w:rsidRPr="004B1E8B" w:rsidRDefault="00283D64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14:paraId="4E49D9A1" w14:textId="77777777" w:rsidR="00283D64" w:rsidRPr="004B1E8B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22EE177" w14:textId="77777777" w:rsidR="00283D64" w:rsidRPr="004B1E8B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B8C3BE4" w14:textId="77777777" w:rsidR="00283D64" w:rsidRPr="004B1E8B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Миколайович,</w:t>
      </w:r>
    </w:p>
    <w:p w14:paraId="2DE2735F" w14:textId="5EAA9881" w:rsidR="00283D64" w:rsidRPr="004B1E8B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370D050" w14:textId="1DD4053A" w:rsidR="00B51D55" w:rsidRPr="004B1E8B" w:rsidRDefault="00283D64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Пірожок Юрій Олександрович. </w:t>
      </w:r>
    </w:p>
    <w:p w14:paraId="79F46DDE" w14:textId="77777777" w:rsidR="00283D64" w:rsidRPr="004B1E8B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7D190" w14:textId="77777777" w:rsidR="00283D64" w:rsidRPr="004B1E8B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F9F5B26" w14:textId="77777777" w:rsidR="00283D64" w:rsidRPr="004B1E8B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F78B8D6" w14:textId="77777777" w:rsidR="00283D64" w:rsidRPr="004B1E8B" w:rsidRDefault="00283D64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7E97E" w14:textId="77777777" w:rsidR="00E755F3" w:rsidRPr="004B1E8B" w:rsidRDefault="00283D64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28A57B70" w14:textId="42EFE956" w:rsidR="00084628" w:rsidRPr="004B1E8B" w:rsidRDefault="007C2237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9300986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 порядку денного «</w:t>
      </w:r>
      <w:bookmarkStart w:id="1" w:name="_Hlk205390136"/>
      <w:r w:rsidR="00147EC8" w:rsidRPr="00147E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проведення інвентаризації земельних ділянок комунальної власності</w:t>
      </w:r>
      <w:bookmarkEnd w:id="1"/>
      <w:r w:rsidR="00084628" w:rsidRPr="004B1E8B">
        <w:rPr>
          <w:rFonts w:ascii="Times New Roman" w:hAnsi="Times New Roman" w:cs="Times New Roman"/>
          <w:sz w:val="28"/>
          <w:szCs w:val="28"/>
        </w:rPr>
        <w:t>».</w:t>
      </w:r>
    </w:p>
    <w:p w14:paraId="6F7D4A68" w14:textId="77777777" w:rsidR="00084628" w:rsidRPr="004B1E8B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B51D55" w:rsidRPr="004B1E8B">
        <w:rPr>
          <w:rFonts w:ascii="Times New Roman" w:hAnsi="Times New Roman" w:cs="Times New Roman"/>
          <w:sz w:val="28"/>
          <w:szCs w:val="28"/>
        </w:rPr>
        <w:t>головному спеціалісту</w:t>
      </w:r>
      <w:r w:rsidRPr="004B1E8B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 </w:t>
      </w:r>
      <w:r w:rsidR="00B51D55" w:rsidRPr="004B1E8B">
        <w:rPr>
          <w:rFonts w:ascii="Times New Roman" w:hAnsi="Times New Roman" w:cs="Times New Roman"/>
          <w:sz w:val="28"/>
          <w:szCs w:val="28"/>
        </w:rPr>
        <w:t>Солотинському О.І.</w:t>
      </w:r>
    </w:p>
    <w:p w14:paraId="349C6600" w14:textId="77777777" w:rsidR="00084628" w:rsidRPr="004B1E8B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B51D55" w:rsidRPr="004B1E8B">
        <w:rPr>
          <w:rFonts w:ascii="Times New Roman" w:hAnsi="Times New Roman" w:cs="Times New Roman"/>
          <w:sz w:val="28"/>
          <w:szCs w:val="28"/>
        </w:rPr>
        <w:t>Солотинський О.І.</w:t>
      </w:r>
    </w:p>
    <w:p w14:paraId="6F01EF54" w14:textId="66788EC2" w:rsidR="00084628" w:rsidRPr="004B1E8B" w:rsidRDefault="00084628" w:rsidP="004906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винесено на голосування </w:t>
      </w:r>
      <w:r w:rsidR="00F52C2A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</w:t>
      </w:r>
      <w:r w:rsidR="000A4AB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84767D8" w14:textId="4DD36151" w:rsidR="00084628" w:rsidRPr="008549E7" w:rsidRDefault="00084628" w:rsidP="008549E7">
      <w:pPr>
        <w:pStyle w:val="a3"/>
        <w:numPr>
          <w:ilvl w:val="0"/>
          <w:numId w:val="1"/>
        </w:numPr>
        <w:ind w:left="0" w:firstLine="55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</w:t>
      </w:r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147EC8" w:rsidRPr="00147E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проведення інвентаризації земельних ділянок комунальної власності</w:t>
      </w:r>
      <w:r w:rsidR="008549E7" w:rsidRPr="008549E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8549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67ACE7" w14:textId="77777777" w:rsidR="00084628" w:rsidRPr="004B1E8B" w:rsidRDefault="00084628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0CED1" w14:textId="77777777" w:rsidR="00B51D55" w:rsidRPr="004B1E8B" w:rsidRDefault="00B51D55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EB0AE9" w14:textId="77777777" w:rsidR="00B51D55" w:rsidRPr="004B1E8B" w:rsidRDefault="00B51D55" w:rsidP="004906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020E3E2D" w14:textId="3A31701B" w:rsidR="00B51D55" w:rsidRPr="004B1E8B" w:rsidRDefault="00B51D55" w:rsidP="004906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756070F" w14:textId="77454018" w:rsidR="00B51D55" w:rsidRPr="004B1E8B" w:rsidRDefault="00B51D55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Пірожок Юрій Олександрович. </w:t>
      </w:r>
    </w:p>
    <w:p w14:paraId="7A59A5EF" w14:textId="77777777" w:rsidR="00B51D55" w:rsidRPr="004B1E8B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C3FB9B5" w14:textId="77777777" w:rsidR="00B51D55" w:rsidRPr="004B1E8B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3C44693" w14:textId="77777777" w:rsidR="00786F5A" w:rsidRPr="004B1E8B" w:rsidRDefault="00786F5A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FB73B" w14:textId="635BFDED" w:rsidR="003976F4" w:rsidRPr="004B1E8B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№1 порядку денного постійна комісія дійшла висновку – рекомендувати Авангардівській селищній раді на пленарному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засіданні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відповідно до розглянутого проекту -  </w:t>
      </w:r>
      <w:bookmarkEnd w:id="0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47EC8" w:rsidRPr="00147EC8">
        <w:rPr>
          <w:rFonts w:ascii="Times New Roman" w:hAnsi="Times New Roman" w:cs="Times New Roman"/>
          <w:color w:val="000000" w:themeColor="text1"/>
          <w:sz w:val="28"/>
          <w:szCs w:val="28"/>
        </w:rPr>
        <w:t>Про проведення інвентаризації земельних ділянок комунальної власності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2084DE" w14:textId="77777777" w:rsidR="00851676" w:rsidRPr="004B1E8B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4749F6" w14:textId="6A6600A6" w:rsidR="00167F81" w:rsidRPr="004B1E8B" w:rsidRDefault="007C2237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5AF0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_Hlk179468120"/>
      <w:r w:rsidR="00167F81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165380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7F81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147EC8" w:rsidRPr="00147EC8">
        <w:rPr>
          <w:rFonts w:ascii="Times New Roman" w:hAnsi="Times New Roman" w:cs="Times New Roman"/>
          <w:color w:val="000000" w:themeColor="text1"/>
          <w:sz w:val="28"/>
          <w:szCs w:val="28"/>
        </w:rPr>
        <w:t>Про припинення постійного користування земельної ділянки РГ ПОКРОВА ПРЕСВЯТОЇ БОГОРОДИЦІ ПЦУ</w:t>
      </w:r>
      <w:r w:rsidR="00167F81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0ED304B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1662837E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5C5B2EDF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31220066" w14:textId="26EB8BC2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погодити та винести на розгляд пленарного засідання сесії Авангардівської селищної ради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147EC8" w:rsidRPr="00147EC8">
        <w:rPr>
          <w:rFonts w:ascii="Times New Roman" w:hAnsi="Times New Roman" w:cs="Times New Roman"/>
          <w:color w:val="000000" w:themeColor="text1"/>
          <w:sz w:val="28"/>
          <w:szCs w:val="28"/>
        </w:rPr>
        <w:t>Про припинення постійного користування земельної ділянки РГ ПОКРОВА ПРЕСВЯТОЇ БОГОРОДИЦІ ПЦУ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076054D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60FF2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98233CF" w14:textId="737CE2F5" w:rsidR="00B63C32" w:rsidRPr="004B1E8B" w:rsidRDefault="00167F81" w:rsidP="00B6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</w:t>
      </w:r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 Добров Ярослав Миколайович,</w:t>
      </w:r>
    </w:p>
    <w:p w14:paraId="030A4F30" w14:textId="0E0EEC9C" w:rsidR="00B63C32" w:rsidRPr="004B1E8B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77C6C1E" w14:textId="287A481C" w:rsidR="00167F81" w:rsidRPr="004B1E8B" w:rsidRDefault="00B63C32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1B4C7C3D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46F29F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1CD69C06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«утримався» - 0 голосів.</w:t>
      </w:r>
    </w:p>
    <w:p w14:paraId="702C58FC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51803C" w14:textId="49E583C7" w:rsidR="005518B6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</w:t>
      </w:r>
      <w:r w:rsidR="00165380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відповідно до розглянутого проекту -  «</w:t>
      </w:r>
      <w:r w:rsidR="00147EC8" w:rsidRPr="00147EC8">
        <w:rPr>
          <w:rFonts w:ascii="Times New Roman" w:hAnsi="Times New Roman" w:cs="Times New Roman"/>
          <w:color w:val="000000" w:themeColor="text1"/>
          <w:sz w:val="28"/>
          <w:szCs w:val="28"/>
        </w:rPr>
        <w:t>Про припинення постійного користування земельної ділянки РГ ПОКРОВА ПРЕСВЯТОЇ БОГОРОДИЦІ ПЦУ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2"/>
    <w:p w14:paraId="49154CF4" w14:textId="6EB14401" w:rsidR="004D5AF0" w:rsidRPr="004B1E8B" w:rsidRDefault="004D5AF0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87A3F7" w14:textId="29A90D2A" w:rsidR="00851676" w:rsidRPr="004B1E8B" w:rsidRDefault="007C2237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6A6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167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 порядку денного «</w:t>
      </w:r>
      <w:bookmarkStart w:id="3" w:name="_Hlk205390264"/>
      <w:r w:rsidR="00147EC8" w:rsidRPr="00147EC8">
        <w:rPr>
          <w:rFonts w:ascii="Times New Roman" w:hAnsi="Times New Roman" w:cs="Times New Roman"/>
          <w:color w:val="000000" w:themeColor="text1"/>
          <w:sz w:val="28"/>
          <w:szCs w:val="28"/>
        </w:rPr>
        <w:t>Про передачу ПАРАФІЇ ІКОНИ БОГОРОДИЦІ СПОРИТЕЛЬКА ХЛІБІВ ПЦУ, С.ХЛІБОДАРСЬКЕ земельної ділянки в постійне користування</w:t>
      </w:r>
      <w:bookmarkEnd w:id="3"/>
      <w:r w:rsidR="0085167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CA9F120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4E9453E2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2B62D74D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09EA626B" w14:textId="2FFD7005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147EC8" w:rsidRPr="00147EC8">
        <w:rPr>
          <w:rFonts w:ascii="Times New Roman" w:hAnsi="Times New Roman" w:cs="Times New Roman"/>
          <w:color w:val="000000" w:themeColor="text1"/>
          <w:sz w:val="28"/>
          <w:szCs w:val="28"/>
        </w:rPr>
        <w:t>Про передачу ПАРАФІЇ ІКОНИ БОГОРОДИЦІ СПОРИТЕЛЬКА ХЛІБІВ ПЦУ, С.ХЛІБОДАРСЬКЕ земельної ділянки в постійне користування</w:t>
      </w:r>
      <w:r w:rsidR="0011329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CE543F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2E9A0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54D755" w14:textId="09D4A6CA" w:rsidR="00B63C32" w:rsidRPr="004B1E8B" w:rsidRDefault="00851676" w:rsidP="00B6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«за» - </w:t>
      </w:r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Миколайович,</w:t>
      </w:r>
    </w:p>
    <w:p w14:paraId="7FD58CDA" w14:textId="026CAE52" w:rsidR="00B63C32" w:rsidRPr="004B1E8B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9C66C49" w14:textId="470032C0" w:rsidR="00B63C32" w:rsidRPr="004B1E8B" w:rsidRDefault="00B63C32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1BB2906D" w14:textId="0C35102D" w:rsidR="00851676" w:rsidRPr="004B1E8B" w:rsidRDefault="00851676" w:rsidP="00B63C3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5B715A" w14:textId="2971F6FC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B1855AC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F9B885D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B52AC" w14:textId="0B74FBA1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3 порядку денного постійна комісія дійшла висновку – рекомендувати Авангардівській селищній раді на пленарному засіданні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відповідно до розглянутого проекту -   «</w:t>
      </w:r>
      <w:r w:rsidR="00147EC8" w:rsidRPr="00147EC8">
        <w:rPr>
          <w:rFonts w:ascii="Times New Roman" w:hAnsi="Times New Roman" w:cs="Times New Roman"/>
          <w:color w:val="000000" w:themeColor="text1"/>
          <w:sz w:val="28"/>
          <w:szCs w:val="28"/>
        </w:rPr>
        <w:t>Про передачу ПАРАФІЇ ІКОНИ БОГОРОДИЦІ СПОРИТЕЛЬКА ХЛІБІВ ПЦУ, С.ХЛІБОДАРСЬКЕ земельної ділянки в постійне користування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6512903" w14:textId="77777777" w:rsidR="00581491" w:rsidRPr="004B1E8B" w:rsidRDefault="00581491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4660A9" w14:textId="5855808C" w:rsidR="00581491" w:rsidRPr="004B1E8B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184823665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9. Постійна комісія приступає до обговорення питання № 4 порядку денного «</w:t>
      </w:r>
      <w:r w:rsidR="00147EC8" w:rsidRPr="00147EC8">
        <w:rPr>
          <w:rFonts w:ascii="Times New Roman" w:hAnsi="Times New Roman" w:cs="Times New Roman"/>
          <w:color w:val="000000" w:themeColor="text1"/>
          <w:sz w:val="28"/>
          <w:szCs w:val="28"/>
        </w:rPr>
        <w:t>Про зміну цільового призначення земельної ділянки КП «АВАНГАРДКОМУНСЕРВІС» АВАНГАРДІВСЬКОЇ СЕЛИЩНОЇ РАДИ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9F6FF27" w14:textId="77777777" w:rsidR="00581491" w:rsidRPr="004B1E8B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63A720C8" w14:textId="77777777" w:rsidR="00581491" w:rsidRPr="004B1E8B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1DA1798A" w14:textId="242B3965" w:rsidR="00581491" w:rsidRPr="004B1E8B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</w:t>
      </w:r>
      <w:r w:rsidR="000A4AB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C077A7" w14:textId="573B7E28" w:rsidR="00581491" w:rsidRPr="004B1E8B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147EC8" w:rsidRPr="00147EC8">
        <w:rPr>
          <w:rFonts w:ascii="Times New Roman" w:hAnsi="Times New Roman" w:cs="Times New Roman"/>
          <w:color w:val="000000" w:themeColor="text1"/>
          <w:sz w:val="28"/>
          <w:szCs w:val="28"/>
        </w:rPr>
        <w:t>Про зміну цільового призначення земельної ділянки КП «АВАНГАРДКОМУНСЕРВІС» АВАНГАРДІВСЬКОЇ СЕЛИЩНОЇ РАДИ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0BB1750" w14:textId="77777777" w:rsidR="00581491" w:rsidRPr="004B1E8B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7A2325" w14:textId="77777777" w:rsidR="00581491" w:rsidRPr="004B1E8B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AFBB925" w14:textId="53F39DBE" w:rsidR="00B63C32" w:rsidRPr="004B1E8B" w:rsidRDefault="00581491" w:rsidP="00B6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Миколайович,</w:t>
      </w:r>
    </w:p>
    <w:p w14:paraId="55FAA4EB" w14:textId="7CE0A1F8" w:rsidR="00B63C32" w:rsidRPr="004B1E8B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A4873C1" w14:textId="03E86CB7" w:rsidR="00B63C32" w:rsidRPr="004B1E8B" w:rsidRDefault="00B63C32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40C54199" w14:textId="188D65B1" w:rsidR="00581491" w:rsidRPr="004B1E8B" w:rsidRDefault="00581491" w:rsidP="00B63C3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72664B" w14:textId="77777777" w:rsidR="00581491" w:rsidRPr="004B1E8B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1CB31AC" w14:textId="77777777" w:rsidR="00581491" w:rsidRPr="004B1E8B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9E8B85E" w14:textId="77777777" w:rsidR="000A4AB2" w:rsidRPr="004B1E8B" w:rsidRDefault="000A4AB2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5566C7" w14:textId="034C9231" w:rsidR="00581491" w:rsidRPr="004B1E8B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4 порядку денного постійна комісія дійшла висновку – рекомендувати Авангардівській селищній раді на пленарному засіданні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відповідно до розглянутого проекту -   «</w:t>
      </w:r>
      <w:r w:rsidR="00147EC8" w:rsidRPr="00147EC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зміну цільового призначення земельної ділянки КП «АВАНГАРДКОМУНСЕРВІС» АВАНГАРДІВСЬКОЇ СЕЛИЩНОЇ РАДИ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4"/>
    <w:p w14:paraId="0F11F73C" w14:textId="77777777" w:rsidR="00581491" w:rsidRPr="004B1E8B" w:rsidRDefault="00581491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A29F23" w14:textId="3B835B05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192072728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10. Постійна комісія приступає до обговорення питання № 5 порядку денного «</w:t>
      </w:r>
      <w:r w:rsidR="00147EC8" w:rsidRPr="00147EC8">
        <w:rPr>
          <w:rFonts w:ascii="Times New Roman" w:hAnsi="Times New Roman" w:cs="Times New Roman"/>
          <w:color w:val="000000" w:themeColor="text1"/>
          <w:sz w:val="28"/>
          <w:szCs w:val="28"/>
        </w:rPr>
        <w:t>Про зміну цільового призначення земельної ділянки Бегларян Армена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7BFD257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34F5182A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39ACE4D1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Головою постійної комісії Добровим Я.М. винесено на голосування рекомендацію:</w:t>
      </w:r>
    </w:p>
    <w:p w14:paraId="38D2EC6F" w14:textId="2CC8A7D6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147EC8" w:rsidRPr="00147EC8">
        <w:rPr>
          <w:rFonts w:ascii="Times New Roman" w:hAnsi="Times New Roman" w:cs="Times New Roman"/>
          <w:color w:val="000000" w:themeColor="text1"/>
          <w:sz w:val="28"/>
          <w:szCs w:val="28"/>
        </w:rPr>
        <w:t>Про зміну цільового призначення земельної ділянки Бегларян Армена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EC5353F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9859F9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5C0861D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75E5EC82" w14:textId="3412B75E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0AF3FAD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2E2A7A7C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A9A816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3DA220F2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FD6AC4C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EAA8F7" w14:textId="4065CF45" w:rsidR="00167F81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5 порядку денного постійна комісія дійшла висновку – рекомендувати Авангардівській селищній раді на пленарному засіданні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відповідно до розглянутого проекту -   «</w:t>
      </w:r>
      <w:r w:rsidR="00147EC8" w:rsidRPr="00147EC8">
        <w:rPr>
          <w:rFonts w:ascii="Times New Roman" w:hAnsi="Times New Roman" w:cs="Times New Roman"/>
          <w:color w:val="000000" w:themeColor="text1"/>
          <w:sz w:val="28"/>
          <w:szCs w:val="28"/>
        </w:rPr>
        <w:t>Про зміну цільового призначення земельної ділянки Бегларян Армена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5"/>
    </w:p>
    <w:p w14:paraId="7AD926AA" w14:textId="14585AD5" w:rsidR="00604946" w:rsidRDefault="00604946" w:rsidP="00787CBA">
      <w:pPr>
        <w:spacing w:after="20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A999A8" w14:textId="329BEEBD" w:rsidR="00787CBA" w:rsidRPr="00787CBA" w:rsidRDefault="00787CBA" w:rsidP="00787CB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CB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87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87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«Про зміну цільового призначення земельних ділянок Омрахан Абдул Маджид».</w:t>
      </w:r>
    </w:p>
    <w:p w14:paraId="54787222" w14:textId="77777777" w:rsidR="00787CBA" w:rsidRPr="00787CBA" w:rsidRDefault="00787CBA" w:rsidP="00787CB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CBA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2BBF73B8" w14:textId="77777777" w:rsidR="00787CBA" w:rsidRPr="00787CBA" w:rsidRDefault="00787CBA" w:rsidP="00787CB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CBA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6AC72CDD" w14:textId="77777777" w:rsidR="00787CBA" w:rsidRPr="00787CBA" w:rsidRDefault="00787CBA" w:rsidP="00787CB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CBA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7610FE03" w14:textId="1E501942" w:rsidR="00787CBA" w:rsidRPr="00787CBA" w:rsidRDefault="00787CBA" w:rsidP="00787CB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21.08.2025 р. проект рішення «Про зміну цільового призначення земельних ділянок Омрахан Абдул Маджид».</w:t>
      </w:r>
    </w:p>
    <w:p w14:paraId="04EDB04E" w14:textId="77777777" w:rsidR="00787CBA" w:rsidRPr="00787CBA" w:rsidRDefault="00787CBA" w:rsidP="00787CB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915383" w14:textId="77777777" w:rsidR="00787CBA" w:rsidRPr="00787CBA" w:rsidRDefault="00787CBA" w:rsidP="00787CB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B3DA4C1" w14:textId="77777777" w:rsidR="00787CBA" w:rsidRPr="00787CBA" w:rsidRDefault="00787CBA" w:rsidP="00787CB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CB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87CB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46E643A0" w14:textId="77777777" w:rsidR="00787CBA" w:rsidRPr="00787CBA" w:rsidRDefault="00787CBA" w:rsidP="00787CB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Мінаков Віталій Михайлович, </w:t>
      </w:r>
    </w:p>
    <w:p w14:paraId="0ABD1DDB" w14:textId="77777777" w:rsidR="00787CBA" w:rsidRPr="00787CBA" w:rsidRDefault="00787CBA" w:rsidP="00787CB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142F0E0A" w14:textId="77777777" w:rsidR="00787CBA" w:rsidRPr="00787CBA" w:rsidRDefault="00787CBA" w:rsidP="00787CB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3A40F0" w14:textId="77777777" w:rsidR="00787CBA" w:rsidRPr="00787CBA" w:rsidRDefault="00787CBA" w:rsidP="00787CB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787CB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11DA36F2" w14:textId="77777777" w:rsidR="00787CBA" w:rsidRPr="00787CBA" w:rsidRDefault="00787CBA" w:rsidP="00787CB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CB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B7A89D9" w14:textId="77777777" w:rsidR="00787CBA" w:rsidRPr="00787CBA" w:rsidRDefault="00787CBA" w:rsidP="00787CB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2A3B57" w14:textId="1FFB4360" w:rsidR="00787CBA" w:rsidRPr="004B1E8B" w:rsidRDefault="00787CBA" w:rsidP="00787CB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87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21.08.2025 р. прийняти рішення відповідно до розглянутого проекту -   «Про зміну цільового призначення земельних ділянок Омрахан Абдул Маджид».</w:t>
      </w:r>
    </w:p>
    <w:p w14:paraId="50ED6061" w14:textId="09BD4FCC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192072910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147EC8" w:rsidRPr="00147EC8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 в оренду ТОВ «Юкрейн Тауер Компані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D973A2A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6D9F2E54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0EC13AE3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25FCDF5F" w14:textId="0D7EDAC9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147EC8" w:rsidRPr="00147EC8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 в оренду ТОВ «Юкрейн Тауер Компані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1120F3C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DF54D3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EC60F5F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0F489EDC" w14:textId="098222AB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70030E66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404C4CE6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2EF87C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06FF7A3A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200B9FF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134119" w14:textId="09A0E665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відповідно до розглянутого проекту -   «</w:t>
      </w:r>
      <w:r w:rsidR="00147EC8" w:rsidRPr="00147EC8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 в оренду ТОВ «Юкрейн Тауер Компані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6"/>
    <w:p w14:paraId="38C8338A" w14:textId="77777777" w:rsidR="000529B9" w:rsidRPr="000529B9" w:rsidRDefault="000529B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3BA01516" w14:textId="5C58B2C4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907D7A" w:rsidRPr="00907D7A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 в оренду АТ «ДТЕК ОДЕСЬКІ ЕЛЕКТРОМЕРЕЖІ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755CD5B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01B3BFCE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67D1E799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7AAEC766" w14:textId="6ECDFA2E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907D7A" w:rsidRPr="00907D7A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 в оренду АТ «ДТЕК ОДЕСЬКІ ЕЛЕКТРОМЕРЕЖІ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E249DB3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C2A96D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FEAACCA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58F39454" w14:textId="529B3ADB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38E3748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51EB73B0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C1F90F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3C7C9149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1DE7962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E3729B" w14:textId="59B61CE9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відповідно до розглянутого проекту -   «</w:t>
      </w:r>
      <w:r w:rsidR="00907D7A" w:rsidRPr="00907D7A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 в оренду АТ «ДТЕК ОДЕСЬКІ ЕЛЕКТРОМЕРЕЖІ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3A25D8B" w14:textId="77777777" w:rsidR="00147EC8" w:rsidRDefault="00147EC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33EF24" w14:textId="26B1A53E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A83DA1" w:rsidRPr="00A83DA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Баркар В.М.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769F4EB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46E5C818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783A09B2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6592EEB8" w14:textId="0CB69E25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A83DA1" w:rsidRPr="00A83DA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Баркар В.М.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0DCE8D4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DCDAA4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4BCA650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144511A6" w14:textId="554B7B70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8C2C4D4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2305C359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23E801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0F882A76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5D197E7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BD6B1D" w14:textId="4B040E42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відповідно до розглянутого проекту -   «</w:t>
      </w:r>
      <w:r w:rsidR="00A83DA1" w:rsidRPr="00A83DA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Баркар В.М.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FEC382D" w14:textId="77777777" w:rsidR="00147EC8" w:rsidRDefault="00147EC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0EAB8E" w14:textId="24D950C4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A83DA1" w:rsidRPr="00A83DA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Єйнікової О.В.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2D819C4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07612A01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35952BE0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Головою постійної комісії Добровим Я.М. винесено на голосування рекомендацію:</w:t>
      </w:r>
    </w:p>
    <w:p w14:paraId="36C0FD1A" w14:textId="42B335C0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A83DA1" w:rsidRPr="00A83DA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Єйнікової О.В.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4BAA849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D6CA31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6179330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01768D08" w14:textId="4E28CA5D" w:rsidR="00147EC8" w:rsidRPr="004B1E8B" w:rsidRDefault="00531F3D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="00147EC8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C0D114C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5C5D5C96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B5D2D8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E664E9B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5E27B9B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ACC759" w14:textId="4C09C89F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відповідно до розглянутого проекту -   «</w:t>
      </w:r>
      <w:r w:rsidR="00A83DA1" w:rsidRPr="00A83DA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Єйнікової О.В.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8F1A333" w14:textId="77777777" w:rsidR="00147EC8" w:rsidRDefault="00147EC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3E22FC" w14:textId="5A5E880B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907D7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A83DA1" w:rsidRPr="00A83DA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Снігур А.П.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4D0F42A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1F33C833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2094174F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6C4EEFD0" w14:textId="0C8671A6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A83DA1" w:rsidRPr="00A83DA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Снігур А.П.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B52EEA8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9A72AF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B2E5A45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6C49F9D5" w14:textId="0D80C415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D024874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0BA26F86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9D1203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31C8EEFB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484F0A0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0FCAA4" w14:textId="693CD0A9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 w:rsidR="00907D7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засіданні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відповідно до розглянутого проекту -   «</w:t>
      </w:r>
      <w:r w:rsidR="00A83DA1" w:rsidRPr="00A83DA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Снігур А.П.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7A50F06" w14:textId="77777777" w:rsidR="00147EC8" w:rsidRDefault="00147EC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8766DE" w14:textId="49D92A3F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907D7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A83DA1" w:rsidRPr="00A83DA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Демченко І.М.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7821E8C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55DAE123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48FBD45B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000E7C55" w14:textId="3D2E2EC1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A83DA1" w:rsidRPr="00A83DA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Демченко І.М.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6C4711E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345421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78C615C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0F7FEB81" w14:textId="06F0280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97A689D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280C2415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D0F352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0F138BC0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BE4FB12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80D5D5" w14:textId="3E1FBB90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 w:rsidR="00907D7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відповідно до розглянутого проекту -   «</w:t>
      </w:r>
      <w:r w:rsidR="00A83DA1" w:rsidRPr="00A83DA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Демченко І.М.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E8DD050" w14:textId="77777777" w:rsidR="00147EC8" w:rsidRDefault="00147EC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A8BA7C" w14:textId="2E56F32E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907D7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A83DA1" w:rsidRPr="00A83DA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Літостанського В.К.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507133E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5B7A1673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75BC2D50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4F2359B6" w14:textId="356C8E4D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A83DA1" w:rsidRPr="00A83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технічної </w:t>
      </w:r>
      <w:r w:rsidR="00A83DA1" w:rsidRPr="00A83D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документації із землеустрою щодо встановлення (відновлення) меж земельної ділянки в натурі (на місцевості) гр. Літостанського В.К.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A357A81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A9631C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D4BDE25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72961B63" w14:textId="086FD586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3A59F07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03D27EFA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5DEF79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57B8C6B4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6ABC7BF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1ADADA" w14:textId="66FAC9EF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 w:rsidR="00907D7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відповідно до розглянутого проекту -   «</w:t>
      </w:r>
      <w:r w:rsidR="00A83DA1" w:rsidRPr="00A83DA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Літостанського В.К.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820995F" w14:textId="77777777" w:rsidR="00147EC8" w:rsidRDefault="00147EC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BCF37F" w14:textId="7FAA87FD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907D7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Про розгляд заяви гр. Шаріпова Д.О.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9D6144D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74D5742F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3BD72157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4726E098" w14:textId="40263CEB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Про розгляд заяви гр. Шаріпова Д.О.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98306D4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A9C429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5D74E3B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5FE118A8" w14:textId="34F05BA0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597BBC2C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7AEEC756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6228E7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11C7E6BC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CEB7258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8E6EB7" w14:textId="2D3D13D9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 w:rsidR="00907D7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відповідно до розглянутого проекту -   «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Про розгляд заяви гр. Шаріпова Д.О.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7E824E9" w14:textId="77777777" w:rsidR="00147EC8" w:rsidRDefault="00147EC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28355D" w14:textId="6DBC0680" w:rsidR="00147EC8" w:rsidRPr="004B1E8B" w:rsidRDefault="00787CBA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</w:t>
      </w:r>
      <w:r w:rsidR="00147EC8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907D7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47EC8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  № 1026-VIII від 03.12.2021 р.</w:t>
      </w:r>
      <w:r w:rsidR="00147EC8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79413D8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26C9FE0B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2E23A4CB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2875CD73" w14:textId="436E7490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  № 1026-VIII від 03.12.2021 р.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A57761D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5B1F5D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ACEEAAE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6F0E0261" w14:textId="0E0C1FB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77E361B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0FEE6ED2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1E2CEE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25AE7A9B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1A26579" w14:textId="7777777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1BB2A4" w14:textId="4FD4E327" w:rsidR="00147EC8" w:rsidRPr="004B1E8B" w:rsidRDefault="00147EC8" w:rsidP="00147EC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 w:rsidR="00907D7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відповідно до розглянутого проекту -   «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  № 1026-VIII від 03.12.2021 р.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7F99DD0" w14:textId="77777777" w:rsidR="00147EC8" w:rsidRDefault="00147EC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0E78E3" w14:textId="68D99F0F" w:rsidR="00907D7A" w:rsidRPr="004B1E8B" w:rsidRDefault="00907D7A" w:rsidP="00907D7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Про розгляд заяви Філіпової Н.В.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140678B" w14:textId="77777777" w:rsidR="00907D7A" w:rsidRPr="004B1E8B" w:rsidRDefault="00907D7A" w:rsidP="00907D7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5ED1197C" w14:textId="77777777" w:rsidR="00907D7A" w:rsidRPr="004B1E8B" w:rsidRDefault="00907D7A" w:rsidP="00907D7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16CB89A9" w14:textId="77777777" w:rsidR="00907D7A" w:rsidRPr="004B1E8B" w:rsidRDefault="00907D7A" w:rsidP="00907D7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196CC32E" w14:textId="46062D69" w:rsidR="00907D7A" w:rsidRPr="004B1E8B" w:rsidRDefault="00907D7A" w:rsidP="00907D7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.2025 р. проект рішення «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Про розгляд заяви Філіпової Н.В.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C888AAF" w14:textId="77777777" w:rsidR="00907D7A" w:rsidRPr="004B1E8B" w:rsidRDefault="00907D7A" w:rsidP="00907D7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3D46A6" w14:textId="77777777" w:rsidR="00907D7A" w:rsidRPr="004B1E8B" w:rsidRDefault="00907D7A" w:rsidP="00907D7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2CC1782" w14:textId="77777777" w:rsidR="00907D7A" w:rsidRPr="004B1E8B" w:rsidRDefault="00907D7A" w:rsidP="00907D7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7AAEC1D2" w14:textId="171BF29B" w:rsidR="00907D7A" w:rsidRPr="004B1E8B" w:rsidRDefault="00907D7A" w:rsidP="00907D7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D4E8F33" w14:textId="77777777" w:rsidR="00907D7A" w:rsidRPr="004B1E8B" w:rsidRDefault="00907D7A" w:rsidP="00907D7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69D85F62" w14:textId="77777777" w:rsidR="00907D7A" w:rsidRPr="004B1E8B" w:rsidRDefault="00907D7A" w:rsidP="00907D7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D013DC" w14:textId="77777777" w:rsidR="00907D7A" w:rsidRPr="004B1E8B" w:rsidRDefault="00907D7A" w:rsidP="00907D7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596AFEB" w14:textId="77777777" w:rsidR="00907D7A" w:rsidRPr="004B1E8B" w:rsidRDefault="00907D7A" w:rsidP="00907D7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0E7B1C6" w14:textId="77777777" w:rsidR="00907D7A" w:rsidRPr="004B1E8B" w:rsidRDefault="00907D7A" w:rsidP="00907D7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9BC5E2" w14:textId="34C2A93C" w:rsidR="00907D7A" w:rsidRPr="004B1E8B" w:rsidRDefault="00907D7A" w:rsidP="00907D7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21.08.2025</w:t>
      </w:r>
      <w:r w:rsidR="0053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відповідно до розглянутого проекту -   «</w:t>
      </w:r>
      <w:r w:rsidR="00531F3D" w:rsidRPr="00531F3D">
        <w:rPr>
          <w:rFonts w:ascii="Times New Roman" w:hAnsi="Times New Roman" w:cs="Times New Roman"/>
          <w:color w:val="000000" w:themeColor="text1"/>
          <w:sz w:val="28"/>
          <w:szCs w:val="28"/>
        </w:rPr>
        <w:t>Про розгляд заяви Філіпової Н.В.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A57DD00" w14:textId="77777777" w:rsidR="00147EC8" w:rsidRDefault="00147EC8" w:rsidP="00907D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1D086A" w14:textId="72172BA0" w:rsidR="00C20C98" w:rsidRPr="004D4A88" w:rsidRDefault="00907D7A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7C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0C9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доповів про розгляд постійною комісією питань порядку денного засідання комісії.</w:t>
      </w:r>
    </w:p>
    <w:p w14:paraId="4BD89DAE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5025E783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2F7B7C" w14:textId="77777777" w:rsidR="006A2E58" w:rsidRPr="00824BD4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0DA1174C" w14:textId="77777777" w:rsidR="006A2E58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5EBDB" w14:textId="77777777" w:rsidR="004D4A88" w:rsidRPr="00824BD4" w:rsidRDefault="004D4A8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76A84" w14:textId="77777777" w:rsidR="003976F4" w:rsidRPr="00824BD4" w:rsidRDefault="006A2E58" w:rsidP="00435F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4BD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Ярослав ДОБРОВ</w:t>
      </w:r>
    </w:p>
    <w:sectPr w:rsidR="003976F4" w:rsidRPr="00824BD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8EBB" w14:textId="77777777" w:rsidR="005072A6" w:rsidRDefault="005072A6" w:rsidP="00F1215C">
      <w:pPr>
        <w:spacing w:after="0" w:line="240" w:lineRule="auto"/>
      </w:pPr>
      <w:r>
        <w:separator/>
      </w:r>
    </w:p>
  </w:endnote>
  <w:endnote w:type="continuationSeparator" w:id="0">
    <w:p w14:paraId="0AF00B05" w14:textId="77777777" w:rsidR="005072A6" w:rsidRDefault="005072A6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755163"/>
      <w:docPartObj>
        <w:docPartGallery w:val="Page Numbers (Bottom of Page)"/>
        <w:docPartUnique/>
      </w:docPartObj>
    </w:sdtPr>
    <w:sdtEndPr/>
    <w:sdtContent>
      <w:p w14:paraId="4126C00A" w14:textId="77777777"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209F7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DD26" w14:textId="77777777" w:rsidR="005072A6" w:rsidRDefault="005072A6" w:rsidP="00F1215C">
      <w:pPr>
        <w:spacing w:after="0" w:line="240" w:lineRule="auto"/>
      </w:pPr>
      <w:r>
        <w:separator/>
      </w:r>
    </w:p>
  </w:footnote>
  <w:footnote w:type="continuationSeparator" w:id="0">
    <w:p w14:paraId="62835EC2" w14:textId="77777777" w:rsidR="005072A6" w:rsidRDefault="005072A6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27C6C"/>
    <w:multiLevelType w:val="hybridMultilevel"/>
    <w:tmpl w:val="11D2FFE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20773"/>
    <w:rsid w:val="000345F9"/>
    <w:rsid w:val="000529B9"/>
    <w:rsid w:val="000769BF"/>
    <w:rsid w:val="00084628"/>
    <w:rsid w:val="000A4AB2"/>
    <w:rsid w:val="000D38A9"/>
    <w:rsid w:val="000D3990"/>
    <w:rsid w:val="00113292"/>
    <w:rsid w:val="00116BB5"/>
    <w:rsid w:val="00121159"/>
    <w:rsid w:val="0014405E"/>
    <w:rsid w:val="00147EC8"/>
    <w:rsid w:val="00152606"/>
    <w:rsid w:val="00157825"/>
    <w:rsid w:val="00165380"/>
    <w:rsid w:val="001679CE"/>
    <w:rsid w:val="00167F81"/>
    <w:rsid w:val="00186DE6"/>
    <w:rsid w:val="00192D5D"/>
    <w:rsid w:val="001C34F2"/>
    <w:rsid w:val="00274586"/>
    <w:rsid w:val="00283D64"/>
    <w:rsid w:val="00284894"/>
    <w:rsid w:val="0029130A"/>
    <w:rsid w:val="002A3052"/>
    <w:rsid w:val="002D61AF"/>
    <w:rsid w:val="002E0F61"/>
    <w:rsid w:val="002E5FF0"/>
    <w:rsid w:val="002F33E2"/>
    <w:rsid w:val="00310D82"/>
    <w:rsid w:val="00323003"/>
    <w:rsid w:val="0035631E"/>
    <w:rsid w:val="00382F69"/>
    <w:rsid w:val="0039681F"/>
    <w:rsid w:val="003976F4"/>
    <w:rsid w:val="003978FC"/>
    <w:rsid w:val="003F4627"/>
    <w:rsid w:val="00414238"/>
    <w:rsid w:val="00431F86"/>
    <w:rsid w:val="00435F02"/>
    <w:rsid w:val="004410A3"/>
    <w:rsid w:val="00460E31"/>
    <w:rsid w:val="00476967"/>
    <w:rsid w:val="00490659"/>
    <w:rsid w:val="004A75E4"/>
    <w:rsid w:val="004B17A4"/>
    <w:rsid w:val="004B1E8B"/>
    <w:rsid w:val="004B3396"/>
    <w:rsid w:val="004D4A88"/>
    <w:rsid w:val="004D5AF0"/>
    <w:rsid w:val="004F513B"/>
    <w:rsid w:val="005072A6"/>
    <w:rsid w:val="00531DA1"/>
    <w:rsid w:val="00531F3D"/>
    <w:rsid w:val="00535D76"/>
    <w:rsid w:val="005518B6"/>
    <w:rsid w:val="00566DA3"/>
    <w:rsid w:val="00581491"/>
    <w:rsid w:val="005A363D"/>
    <w:rsid w:val="005B5D0D"/>
    <w:rsid w:val="00601C57"/>
    <w:rsid w:val="00603DFD"/>
    <w:rsid w:val="00604946"/>
    <w:rsid w:val="00614B4B"/>
    <w:rsid w:val="00634266"/>
    <w:rsid w:val="0066062B"/>
    <w:rsid w:val="00676341"/>
    <w:rsid w:val="006831EF"/>
    <w:rsid w:val="006858DE"/>
    <w:rsid w:val="00695945"/>
    <w:rsid w:val="006A2E58"/>
    <w:rsid w:val="006D546D"/>
    <w:rsid w:val="00721415"/>
    <w:rsid w:val="00726853"/>
    <w:rsid w:val="00775C28"/>
    <w:rsid w:val="00786F5A"/>
    <w:rsid w:val="00787CBA"/>
    <w:rsid w:val="007C2237"/>
    <w:rsid w:val="007C7BDC"/>
    <w:rsid w:val="00822B13"/>
    <w:rsid w:val="00824BD4"/>
    <w:rsid w:val="00826543"/>
    <w:rsid w:val="00837C3C"/>
    <w:rsid w:val="00851676"/>
    <w:rsid w:val="008549E7"/>
    <w:rsid w:val="00862828"/>
    <w:rsid w:val="00877CAF"/>
    <w:rsid w:val="00893B78"/>
    <w:rsid w:val="008C4EAD"/>
    <w:rsid w:val="00907D7A"/>
    <w:rsid w:val="0091010B"/>
    <w:rsid w:val="00950904"/>
    <w:rsid w:val="00972654"/>
    <w:rsid w:val="009A0759"/>
    <w:rsid w:val="009B3BFB"/>
    <w:rsid w:val="009E34CB"/>
    <w:rsid w:val="009F0EE0"/>
    <w:rsid w:val="00A070AB"/>
    <w:rsid w:val="00A827F7"/>
    <w:rsid w:val="00A83DA1"/>
    <w:rsid w:val="00AA7BCC"/>
    <w:rsid w:val="00AB1CAA"/>
    <w:rsid w:val="00AB441B"/>
    <w:rsid w:val="00AC1A29"/>
    <w:rsid w:val="00AC465E"/>
    <w:rsid w:val="00AD645D"/>
    <w:rsid w:val="00AF0B25"/>
    <w:rsid w:val="00B26872"/>
    <w:rsid w:val="00B343BF"/>
    <w:rsid w:val="00B51D55"/>
    <w:rsid w:val="00B63C32"/>
    <w:rsid w:val="00B715C5"/>
    <w:rsid w:val="00BC7D1A"/>
    <w:rsid w:val="00BE10CF"/>
    <w:rsid w:val="00C20C98"/>
    <w:rsid w:val="00C24A5C"/>
    <w:rsid w:val="00C63B97"/>
    <w:rsid w:val="00C95DDD"/>
    <w:rsid w:val="00CA5C28"/>
    <w:rsid w:val="00CD189C"/>
    <w:rsid w:val="00D03046"/>
    <w:rsid w:val="00D168F7"/>
    <w:rsid w:val="00D2241C"/>
    <w:rsid w:val="00D3215B"/>
    <w:rsid w:val="00D423C5"/>
    <w:rsid w:val="00D4452A"/>
    <w:rsid w:val="00D55A7C"/>
    <w:rsid w:val="00D61AF7"/>
    <w:rsid w:val="00D64C98"/>
    <w:rsid w:val="00E21981"/>
    <w:rsid w:val="00E22FDD"/>
    <w:rsid w:val="00E24E82"/>
    <w:rsid w:val="00E44B31"/>
    <w:rsid w:val="00E476AD"/>
    <w:rsid w:val="00E52819"/>
    <w:rsid w:val="00E755F3"/>
    <w:rsid w:val="00E813C8"/>
    <w:rsid w:val="00ED78AD"/>
    <w:rsid w:val="00F017AF"/>
    <w:rsid w:val="00F10512"/>
    <w:rsid w:val="00F1215C"/>
    <w:rsid w:val="00F52C2A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A42D"/>
  <w15:chartTrackingRefBased/>
  <w15:docId w15:val="{4FFBAA79-3399-4FD8-AC1B-708C17D6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13235</Words>
  <Characters>7545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User</cp:lastModifiedBy>
  <cp:revision>2</cp:revision>
  <cp:lastPrinted>2025-07-03T13:24:00Z</cp:lastPrinted>
  <dcterms:created xsi:type="dcterms:W3CDTF">2025-08-08T11:42:00Z</dcterms:created>
  <dcterms:modified xsi:type="dcterms:W3CDTF">2025-08-08T11:42:00Z</dcterms:modified>
</cp:coreProperties>
</file>