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0512" w:rsidRPr="009C0ED1" w:rsidRDefault="00A070AB" w:rsidP="00A30E8C">
      <w:pPr>
        <w:spacing w:after="0" w:line="240" w:lineRule="auto"/>
        <w:jc w:val="center"/>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Протокол</w:t>
      </w:r>
    </w:p>
    <w:p w:rsidR="00F70727" w:rsidRPr="009C0ED1" w:rsidRDefault="00A070AB" w:rsidP="00A30E8C">
      <w:pPr>
        <w:pStyle w:val="a3"/>
        <w:spacing w:after="0" w:line="240" w:lineRule="auto"/>
        <w:jc w:val="center"/>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засідання постійної комісії з питань </w:t>
      </w:r>
      <w:r w:rsidR="00F70727" w:rsidRPr="009C0ED1">
        <w:rPr>
          <w:rFonts w:ascii="Times New Roman" w:hAnsi="Times New Roman" w:cs="Times New Roman"/>
          <w:color w:val="000000" w:themeColor="text1"/>
          <w:sz w:val="28"/>
          <w:szCs w:val="28"/>
        </w:rPr>
        <w:t>фінансів, бюджету, планування соціально-економічного розвитку, інвестицій, міжнародного співробітництва та регуляторної політики</w:t>
      </w:r>
    </w:p>
    <w:p w:rsidR="00A070AB" w:rsidRPr="009C0ED1" w:rsidRDefault="00F70727" w:rsidP="00A30E8C">
      <w:pPr>
        <w:spacing w:after="0" w:line="240" w:lineRule="auto"/>
        <w:jc w:val="center"/>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Авангардівської селищної ради Одеського району Одеської області </w:t>
      </w:r>
    </w:p>
    <w:p w:rsidR="00A070AB" w:rsidRPr="009C0ED1" w:rsidRDefault="00A070AB" w:rsidP="00A30E8C">
      <w:pPr>
        <w:spacing w:after="0" w:line="240" w:lineRule="auto"/>
        <w:jc w:val="center"/>
        <w:rPr>
          <w:rFonts w:ascii="Times New Roman" w:hAnsi="Times New Roman" w:cs="Times New Roman"/>
          <w:color w:val="000000" w:themeColor="text1"/>
          <w:sz w:val="28"/>
          <w:szCs w:val="28"/>
        </w:rPr>
      </w:pPr>
    </w:p>
    <w:p w:rsidR="00A070AB" w:rsidRPr="009C0ED1" w:rsidRDefault="001F695B" w:rsidP="00A30E8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C4131A"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серпня</w:t>
      </w:r>
      <w:r w:rsidR="00A070AB" w:rsidRPr="009C0ED1">
        <w:rPr>
          <w:rFonts w:ascii="Times New Roman" w:hAnsi="Times New Roman" w:cs="Times New Roman"/>
          <w:color w:val="000000" w:themeColor="text1"/>
          <w:sz w:val="28"/>
          <w:szCs w:val="28"/>
        </w:rPr>
        <w:t xml:space="preserve"> 202</w:t>
      </w:r>
      <w:r w:rsidR="004D22FC">
        <w:rPr>
          <w:rFonts w:ascii="Times New Roman" w:hAnsi="Times New Roman" w:cs="Times New Roman"/>
          <w:color w:val="000000" w:themeColor="text1"/>
          <w:sz w:val="28"/>
          <w:szCs w:val="28"/>
        </w:rPr>
        <w:t>5</w:t>
      </w:r>
      <w:r w:rsidR="00A070AB" w:rsidRPr="009C0ED1">
        <w:rPr>
          <w:rFonts w:ascii="Times New Roman" w:hAnsi="Times New Roman" w:cs="Times New Roman"/>
          <w:color w:val="000000" w:themeColor="text1"/>
          <w:sz w:val="28"/>
          <w:szCs w:val="28"/>
        </w:rPr>
        <w:t xml:space="preserve"> р.</w:t>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C4131A"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C4131A" w:rsidRPr="009C0ED1">
        <w:rPr>
          <w:rFonts w:ascii="Times New Roman" w:hAnsi="Times New Roman" w:cs="Times New Roman"/>
          <w:color w:val="000000" w:themeColor="text1"/>
          <w:sz w:val="28"/>
          <w:szCs w:val="28"/>
        </w:rPr>
        <w:t xml:space="preserve">         </w:t>
      </w:r>
      <w:r w:rsidR="00AC53A7"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селище Авангард</w:t>
      </w:r>
    </w:p>
    <w:p w:rsidR="00A070AB"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Одеський район</w:t>
      </w:r>
    </w:p>
    <w:p w:rsidR="00A070AB"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Одеська область</w:t>
      </w:r>
    </w:p>
    <w:p w:rsidR="001C34F2"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001C34F2" w:rsidRPr="009C0ED1">
        <w:rPr>
          <w:rFonts w:ascii="Times New Roman" w:hAnsi="Times New Roman" w:cs="Times New Roman"/>
          <w:color w:val="000000" w:themeColor="text1"/>
          <w:sz w:val="28"/>
          <w:szCs w:val="28"/>
        </w:rPr>
        <w:t>Засідання комісії:</w:t>
      </w:r>
    </w:p>
    <w:p w:rsidR="001C34F2" w:rsidRPr="009C0ED1" w:rsidRDefault="001C34F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розпочато об </w:t>
      </w:r>
      <w:r w:rsidR="001F695B">
        <w:rPr>
          <w:rFonts w:ascii="Times New Roman" w:hAnsi="Times New Roman" w:cs="Times New Roman"/>
          <w:color w:val="000000" w:themeColor="text1"/>
          <w:sz w:val="28"/>
          <w:szCs w:val="28"/>
        </w:rPr>
        <w:t>16</w:t>
      </w:r>
      <w:r w:rsidRPr="009C0ED1">
        <w:rPr>
          <w:rFonts w:ascii="Times New Roman" w:hAnsi="Times New Roman" w:cs="Times New Roman"/>
          <w:color w:val="000000" w:themeColor="text1"/>
          <w:sz w:val="28"/>
          <w:szCs w:val="28"/>
        </w:rPr>
        <w:t xml:space="preserve">  год </w:t>
      </w:r>
      <w:r w:rsidR="001F695B">
        <w:rPr>
          <w:rFonts w:ascii="Times New Roman" w:hAnsi="Times New Roman" w:cs="Times New Roman"/>
          <w:color w:val="000000" w:themeColor="text1"/>
          <w:sz w:val="28"/>
          <w:szCs w:val="28"/>
        </w:rPr>
        <w:t>0</w:t>
      </w:r>
      <w:r w:rsidR="004D22FC">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xml:space="preserve"> хв</w:t>
      </w:r>
    </w:p>
    <w:p w:rsidR="001C34F2" w:rsidRPr="009C0ED1" w:rsidRDefault="001C34F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закінчено об </w:t>
      </w:r>
      <w:r w:rsidR="004D22FC">
        <w:rPr>
          <w:rFonts w:ascii="Times New Roman" w:hAnsi="Times New Roman" w:cs="Times New Roman"/>
          <w:color w:val="000000" w:themeColor="text1"/>
          <w:sz w:val="28"/>
          <w:szCs w:val="28"/>
        </w:rPr>
        <w:t>1</w:t>
      </w:r>
      <w:r w:rsidR="001F695B">
        <w:rPr>
          <w:rFonts w:ascii="Times New Roman" w:hAnsi="Times New Roman" w:cs="Times New Roman"/>
          <w:color w:val="000000" w:themeColor="text1"/>
          <w:sz w:val="28"/>
          <w:szCs w:val="28"/>
        </w:rPr>
        <w:t>6</w:t>
      </w:r>
      <w:r w:rsidR="00C4131A" w:rsidRPr="009C0ED1">
        <w:rPr>
          <w:rFonts w:ascii="Times New Roman"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 xml:space="preserve">год </w:t>
      </w:r>
      <w:r w:rsidR="001F695B">
        <w:rPr>
          <w:rFonts w:ascii="Times New Roman" w:hAnsi="Times New Roman" w:cs="Times New Roman"/>
          <w:color w:val="000000" w:themeColor="text1"/>
          <w:sz w:val="28"/>
          <w:szCs w:val="28"/>
        </w:rPr>
        <w:t>2</w:t>
      </w:r>
      <w:r w:rsidR="00591EB5" w:rsidRPr="009C0ED1">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xml:space="preserve"> хв</w:t>
      </w:r>
    </w:p>
    <w:p w:rsidR="001C34F2" w:rsidRPr="009C0ED1" w:rsidRDefault="001C34F2" w:rsidP="00A30E8C">
      <w:pPr>
        <w:pStyle w:val="a3"/>
        <w:spacing w:after="0" w:line="240" w:lineRule="auto"/>
        <w:jc w:val="both"/>
        <w:rPr>
          <w:rFonts w:ascii="Times New Roman" w:hAnsi="Times New Roman" w:cs="Times New Roman"/>
          <w:color w:val="000000" w:themeColor="text1"/>
          <w:sz w:val="28"/>
          <w:szCs w:val="28"/>
        </w:rPr>
      </w:pPr>
    </w:p>
    <w:p w:rsidR="001C34F2" w:rsidRPr="009C0ED1" w:rsidRDefault="001C34F2"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Засідання постійної комісії проводиться в актовій залі адміністративної будівлі Авангардівської селищної ради Одеського району Одеської області (селище Авангард, вул. Добрянського, 26).</w:t>
      </w:r>
    </w:p>
    <w:p w:rsidR="001C34F2" w:rsidRPr="009C0ED1" w:rsidRDefault="001C34F2" w:rsidP="00A30E8C">
      <w:pPr>
        <w:pStyle w:val="a3"/>
        <w:spacing w:after="0" w:line="240" w:lineRule="auto"/>
        <w:ind w:left="0" w:firstLine="720"/>
        <w:jc w:val="both"/>
        <w:rPr>
          <w:rFonts w:ascii="Times New Roman" w:hAnsi="Times New Roman" w:cs="Times New Roman"/>
          <w:color w:val="000000" w:themeColor="text1"/>
          <w:sz w:val="28"/>
          <w:szCs w:val="28"/>
        </w:rPr>
      </w:pPr>
    </w:p>
    <w:p w:rsidR="00F70D56" w:rsidRPr="009C0ED1" w:rsidRDefault="001C34F2"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1. </w:t>
      </w:r>
      <w:r w:rsidR="00F70D56" w:rsidRPr="009C0ED1">
        <w:rPr>
          <w:rFonts w:ascii="Times New Roman" w:hAnsi="Times New Roman" w:cs="Times New Roman"/>
          <w:color w:val="000000" w:themeColor="text1"/>
          <w:sz w:val="28"/>
          <w:szCs w:val="28"/>
        </w:rPr>
        <w:t>Секретарем постійної комісії Гудей Мариною Леонідівною оголошено про початок роботи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 Одеського району Одеської області з метою обговорення, підготовки питань, проектів рішень, які мають бути розглянуті, ухвалені на пленарному засіданні Авангардівської селищної ради 2</w:t>
      </w:r>
      <w:r w:rsidR="005923CB">
        <w:rPr>
          <w:rFonts w:ascii="Times New Roman" w:hAnsi="Times New Roman" w:cs="Times New Roman"/>
          <w:color w:val="000000" w:themeColor="text1"/>
          <w:sz w:val="28"/>
          <w:szCs w:val="28"/>
        </w:rPr>
        <w:t>1</w:t>
      </w:r>
      <w:r w:rsidR="00F70D56" w:rsidRPr="009C0ED1">
        <w:rPr>
          <w:rFonts w:ascii="Times New Roman" w:hAnsi="Times New Roman" w:cs="Times New Roman"/>
          <w:color w:val="000000" w:themeColor="text1"/>
          <w:sz w:val="28"/>
          <w:szCs w:val="28"/>
        </w:rPr>
        <w:t xml:space="preserve"> </w:t>
      </w:r>
      <w:r w:rsidR="005923CB">
        <w:rPr>
          <w:rFonts w:ascii="Times New Roman" w:hAnsi="Times New Roman" w:cs="Times New Roman"/>
          <w:color w:val="000000" w:themeColor="text1"/>
          <w:sz w:val="28"/>
          <w:szCs w:val="28"/>
        </w:rPr>
        <w:t>серпня</w:t>
      </w:r>
      <w:r w:rsidR="00F70D56" w:rsidRPr="009C0ED1">
        <w:rPr>
          <w:rFonts w:ascii="Times New Roman" w:hAnsi="Times New Roman" w:cs="Times New Roman"/>
          <w:color w:val="000000" w:themeColor="text1"/>
          <w:sz w:val="28"/>
          <w:szCs w:val="28"/>
        </w:rPr>
        <w:t xml:space="preserve"> 202</w:t>
      </w:r>
      <w:r w:rsidR="000D11AD">
        <w:rPr>
          <w:rFonts w:ascii="Times New Roman" w:hAnsi="Times New Roman" w:cs="Times New Roman"/>
          <w:color w:val="000000" w:themeColor="text1"/>
          <w:sz w:val="28"/>
          <w:szCs w:val="28"/>
        </w:rPr>
        <w:t>5</w:t>
      </w:r>
      <w:r w:rsidR="00F70D56" w:rsidRPr="009C0ED1">
        <w:rPr>
          <w:rFonts w:ascii="Times New Roman" w:hAnsi="Times New Roman" w:cs="Times New Roman"/>
          <w:color w:val="000000" w:themeColor="text1"/>
          <w:sz w:val="28"/>
          <w:szCs w:val="28"/>
        </w:rPr>
        <w:t xml:space="preserve"> року.</w:t>
      </w:r>
    </w:p>
    <w:p w:rsidR="00F70D56" w:rsidRPr="009C0ED1" w:rsidRDefault="00F70D56" w:rsidP="00A30E8C">
      <w:pPr>
        <w:pStyle w:val="a3"/>
        <w:spacing w:line="240" w:lineRule="auto"/>
        <w:ind w:left="0" w:firstLine="567"/>
        <w:jc w:val="both"/>
        <w:rPr>
          <w:rFonts w:ascii="Times New Roman" w:hAnsi="Times New Roman" w:cs="Times New Roman"/>
          <w:color w:val="000000" w:themeColor="text1"/>
          <w:sz w:val="28"/>
          <w:szCs w:val="28"/>
        </w:rPr>
      </w:pPr>
    </w:p>
    <w:p w:rsidR="00CE6212" w:rsidRPr="009C0ED1" w:rsidRDefault="004E43D5"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2</w:t>
      </w:r>
      <w:r w:rsidR="001C34F2" w:rsidRPr="009C0ED1">
        <w:rPr>
          <w:rFonts w:ascii="Times New Roman" w:hAnsi="Times New Roman" w:cs="Times New Roman"/>
          <w:color w:val="000000" w:themeColor="text1"/>
          <w:sz w:val="28"/>
          <w:szCs w:val="28"/>
        </w:rPr>
        <w:t xml:space="preserve">. </w:t>
      </w:r>
      <w:r w:rsidR="00CE6212" w:rsidRPr="009C0ED1">
        <w:rPr>
          <w:rFonts w:ascii="Times New Roman" w:hAnsi="Times New Roman" w:cs="Times New Roman"/>
          <w:color w:val="000000" w:themeColor="text1"/>
          <w:sz w:val="28"/>
          <w:szCs w:val="28"/>
        </w:rPr>
        <w:t>Секретарем постійної комісії Гудей М.Л. оголошено склад членів постійної комісії, які приймають участь у її засіданні.</w:t>
      </w:r>
    </w:p>
    <w:p w:rsidR="00CE6212" w:rsidRPr="009C0ED1" w:rsidRDefault="00CE6212" w:rsidP="00A30E8C">
      <w:pPr>
        <w:pStyle w:val="a3"/>
        <w:spacing w:after="0" w:line="240" w:lineRule="auto"/>
        <w:ind w:left="0" w:firstLine="720"/>
        <w:jc w:val="both"/>
        <w:rPr>
          <w:rFonts w:ascii="Times New Roman" w:hAnsi="Times New Roman" w:cs="Times New Roman"/>
          <w:color w:val="000000" w:themeColor="text1"/>
          <w:sz w:val="28"/>
          <w:szCs w:val="28"/>
        </w:rPr>
      </w:pPr>
    </w:p>
    <w:p w:rsidR="00CE6212" w:rsidRPr="009C0ED1" w:rsidRDefault="00CE6212"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Присутні члени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Гудей Марина Леонідівна, секретар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Климчук Олександр Миколайович;</w:t>
      </w:r>
    </w:p>
    <w:p w:rsidR="00CE6212"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Солотинська Ірина Вікторівна</w:t>
      </w:r>
      <w:r w:rsidR="005923CB">
        <w:rPr>
          <w:rFonts w:ascii="Times New Roman" w:hAnsi="Times New Roman" w:cs="Times New Roman"/>
          <w:color w:val="000000" w:themeColor="text1"/>
          <w:sz w:val="28"/>
          <w:szCs w:val="28"/>
        </w:rPr>
        <w:t>.</w:t>
      </w:r>
    </w:p>
    <w:p w:rsidR="00CE6212" w:rsidRPr="009C0ED1" w:rsidRDefault="00CE6212" w:rsidP="00A30E8C">
      <w:pPr>
        <w:pStyle w:val="a3"/>
        <w:spacing w:after="0" w:line="240" w:lineRule="auto"/>
        <w:jc w:val="both"/>
        <w:rPr>
          <w:rFonts w:ascii="Times New Roman" w:hAnsi="Times New Roman" w:cs="Times New Roman"/>
          <w:color w:val="000000" w:themeColor="text1"/>
          <w:sz w:val="28"/>
          <w:szCs w:val="28"/>
        </w:rPr>
      </w:pPr>
    </w:p>
    <w:p w:rsidR="00CE6212" w:rsidRPr="009C0ED1" w:rsidRDefault="00CE6212" w:rsidP="00A30E8C">
      <w:pPr>
        <w:pStyle w:val="a3"/>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Відсутні з поважних причин члени постійної комісії:</w:t>
      </w:r>
    </w:p>
    <w:p w:rsidR="005923CB"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Шевченко Костянтин Костянтинович, голова постійної комісії</w:t>
      </w:r>
      <w:r w:rsidR="005923CB">
        <w:rPr>
          <w:rFonts w:ascii="Times New Roman" w:hAnsi="Times New Roman" w:cs="Times New Roman"/>
          <w:color w:val="000000" w:themeColor="text1"/>
          <w:sz w:val="28"/>
          <w:szCs w:val="28"/>
        </w:rPr>
        <w:t>,</w:t>
      </w:r>
    </w:p>
    <w:p w:rsidR="005923CB" w:rsidRPr="009C0ED1" w:rsidRDefault="005923CB" w:rsidP="005923CB">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Кондратюк Тетяна Іванівна.</w:t>
      </w:r>
    </w:p>
    <w:p w:rsidR="00EB7D11" w:rsidRPr="009C0ED1" w:rsidRDefault="00EB7D11" w:rsidP="00A30E8C">
      <w:pPr>
        <w:pStyle w:val="a3"/>
        <w:spacing w:after="0" w:line="240" w:lineRule="auto"/>
        <w:ind w:left="0" w:firstLine="720"/>
        <w:jc w:val="both"/>
        <w:rPr>
          <w:rFonts w:ascii="Times New Roman" w:hAnsi="Times New Roman" w:cs="Times New Roman"/>
          <w:color w:val="000000" w:themeColor="text1"/>
          <w:sz w:val="28"/>
          <w:szCs w:val="28"/>
        </w:rPr>
      </w:pPr>
    </w:p>
    <w:p w:rsidR="00F1215C" w:rsidRPr="009C0ED1" w:rsidRDefault="00F1215C"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Відповідно до статті 8 Положення про постійні комісії Авангардівської селищної ради, затверджен</w:t>
      </w:r>
      <w:r w:rsidR="00AC53A7" w:rsidRPr="009C0ED1">
        <w:rPr>
          <w:rFonts w:ascii="Times New Roman" w:hAnsi="Times New Roman" w:cs="Times New Roman"/>
          <w:color w:val="000000" w:themeColor="text1"/>
          <w:sz w:val="28"/>
          <w:szCs w:val="28"/>
        </w:rPr>
        <w:t>ого</w:t>
      </w:r>
      <w:r w:rsidRPr="009C0ED1">
        <w:rPr>
          <w:rFonts w:ascii="Times New Roman" w:hAnsi="Times New Roman" w:cs="Times New Roman"/>
          <w:color w:val="000000" w:themeColor="text1"/>
          <w:sz w:val="28"/>
          <w:szCs w:val="28"/>
        </w:rPr>
        <w:t xml:space="preserve"> рішенням Авангардівської селищної ради від 06.11.2020 р. № 5-</w:t>
      </w:r>
      <w:r w:rsidRPr="009C0ED1">
        <w:rPr>
          <w:rFonts w:ascii="Times New Roman" w:hAnsi="Times New Roman" w:cs="Times New Roman"/>
          <w:color w:val="000000" w:themeColor="text1"/>
          <w:sz w:val="28"/>
          <w:szCs w:val="28"/>
          <w:lang w:val="en-US"/>
        </w:rPr>
        <w:t>VIII</w:t>
      </w:r>
      <w:r w:rsidRPr="009C0ED1">
        <w:rPr>
          <w:rFonts w:ascii="Times New Roman" w:hAnsi="Times New Roman" w:cs="Times New Roman"/>
          <w:color w:val="000000" w:themeColor="text1"/>
          <w:sz w:val="28"/>
          <w:szCs w:val="28"/>
        </w:rPr>
        <w:t>, засідання постійної комісії є п</w:t>
      </w:r>
      <w:r w:rsidR="00144160" w:rsidRPr="009C0ED1">
        <w:rPr>
          <w:rFonts w:ascii="Times New Roman" w:hAnsi="Times New Roman" w:cs="Times New Roman"/>
          <w:color w:val="000000" w:themeColor="text1"/>
          <w:sz w:val="28"/>
          <w:szCs w:val="28"/>
        </w:rPr>
        <w:t>овноважним</w:t>
      </w:r>
      <w:r w:rsidRPr="009C0ED1">
        <w:rPr>
          <w:rFonts w:ascii="Times New Roman" w:hAnsi="Times New Roman" w:cs="Times New Roman"/>
          <w:color w:val="000000" w:themeColor="text1"/>
          <w:sz w:val="28"/>
          <w:szCs w:val="28"/>
        </w:rPr>
        <w:t>.</w:t>
      </w:r>
    </w:p>
    <w:p w:rsidR="00F1215C" w:rsidRPr="009C0ED1" w:rsidRDefault="00F1215C" w:rsidP="00A30E8C">
      <w:pPr>
        <w:pStyle w:val="a3"/>
        <w:spacing w:line="240" w:lineRule="auto"/>
        <w:ind w:left="0" w:firstLine="426"/>
        <w:jc w:val="both"/>
        <w:rPr>
          <w:rFonts w:ascii="Times New Roman" w:hAnsi="Times New Roman" w:cs="Times New Roman"/>
          <w:color w:val="000000" w:themeColor="text1"/>
          <w:sz w:val="28"/>
          <w:szCs w:val="28"/>
        </w:rPr>
      </w:pPr>
    </w:p>
    <w:p w:rsidR="008D4C6C" w:rsidRPr="009C0ED1" w:rsidRDefault="00F1215C"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3. </w:t>
      </w:r>
      <w:r w:rsidR="008D4C6C" w:rsidRPr="009C0ED1">
        <w:rPr>
          <w:rFonts w:ascii="Times New Roman" w:hAnsi="Times New Roman" w:cs="Times New Roman"/>
          <w:color w:val="000000" w:themeColor="text1"/>
          <w:sz w:val="28"/>
          <w:szCs w:val="28"/>
        </w:rPr>
        <w:t>Секретар постійної комісії Гудей М.Л. доповіла, що на засідання постійної комісії запрошен</w:t>
      </w:r>
      <w:r w:rsidR="00144160" w:rsidRPr="009C0ED1">
        <w:rPr>
          <w:rFonts w:ascii="Times New Roman" w:hAnsi="Times New Roman" w:cs="Times New Roman"/>
          <w:color w:val="000000" w:themeColor="text1"/>
          <w:sz w:val="28"/>
          <w:szCs w:val="28"/>
        </w:rPr>
        <w:t>а</w:t>
      </w:r>
      <w:r w:rsidR="008D4C6C" w:rsidRPr="009C0ED1">
        <w:rPr>
          <w:rFonts w:ascii="Times New Roman" w:hAnsi="Times New Roman" w:cs="Times New Roman"/>
          <w:color w:val="000000" w:themeColor="text1"/>
          <w:sz w:val="28"/>
          <w:szCs w:val="28"/>
        </w:rPr>
        <w:t xml:space="preserve">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w:t>
      </w:r>
    </w:p>
    <w:p w:rsidR="008D4C6C" w:rsidRPr="009C0ED1" w:rsidRDefault="00F1215C"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4. </w:t>
      </w:r>
      <w:r w:rsidR="008D4C6C" w:rsidRPr="009C0ED1">
        <w:rPr>
          <w:rFonts w:ascii="Times New Roman" w:hAnsi="Times New Roman" w:cs="Times New Roman"/>
          <w:color w:val="000000" w:themeColor="text1"/>
          <w:sz w:val="28"/>
          <w:szCs w:val="28"/>
        </w:rPr>
        <w:t xml:space="preserve">Секретар постійної комісії Гудей М.Л. доповіла, що на розгляд постійної комісії винесені проекти рішень Авангардівської селищної ради, підготовлені спеціалістами та фахівцями Авангардівської селищної ради, що надані членам постійної комісії для ознайомлення та опрацювання, на підставі яких попередньо  сформовано  порядок денний засідання постійної комісії, доведений до відома членів постійної комісії. </w:t>
      </w:r>
    </w:p>
    <w:p w:rsidR="008D4C6C" w:rsidRPr="009C0ED1" w:rsidRDefault="008D4C6C"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Надала членам комісії</w:t>
      </w:r>
      <w:r w:rsidR="00591EB5" w:rsidRPr="009C0ED1">
        <w:rPr>
          <w:rFonts w:ascii="Times New Roman" w:hAnsi="Times New Roman" w:cs="Times New Roman"/>
          <w:color w:val="000000" w:themeColor="text1"/>
          <w:sz w:val="28"/>
          <w:szCs w:val="28"/>
        </w:rPr>
        <w:t xml:space="preserve">, запрошеній начальнику фінансового відділу Авангардівської селищної ради </w:t>
      </w:r>
      <w:r w:rsidRPr="009C0ED1">
        <w:rPr>
          <w:rFonts w:ascii="Times New Roman" w:hAnsi="Times New Roman" w:cs="Times New Roman"/>
          <w:color w:val="000000" w:themeColor="text1"/>
          <w:sz w:val="28"/>
          <w:szCs w:val="28"/>
        </w:rPr>
        <w:t xml:space="preserve"> слово для висловлення пропозицій, зауважень, доповнень щодо порядку денного.</w:t>
      </w:r>
    </w:p>
    <w:p w:rsidR="00F75E84" w:rsidRPr="009C0ED1" w:rsidRDefault="00C4131A"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5. </w:t>
      </w:r>
      <w:r w:rsidR="008535D9" w:rsidRPr="009C0ED1">
        <w:rPr>
          <w:rFonts w:ascii="Times New Roman" w:hAnsi="Times New Roman" w:cs="Times New Roman"/>
          <w:color w:val="000000" w:themeColor="text1"/>
          <w:sz w:val="28"/>
          <w:szCs w:val="28"/>
        </w:rPr>
        <w:t xml:space="preserve"> </w:t>
      </w:r>
      <w:r w:rsidR="00F75E84"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F75E84" w:rsidRPr="009C0ED1" w:rsidRDefault="00F75E84" w:rsidP="00A30E8C">
      <w:pPr>
        <w:pStyle w:val="a3"/>
        <w:numPr>
          <w:ilvl w:val="0"/>
          <w:numId w:val="1"/>
        </w:numPr>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про затвердження порядку денного засідання постійної комісії.</w:t>
      </w:r>
    </w:p>
    <w:p w:rsidR="00F75E84" w:rsidRPr="009C0ED1" w:rsidRDefault="00F75E84" w:rsidP="00A30E8C">
      <w:pPr>
        <w:pStyle w:val="a3"/>
        <w:spacing w:line="240" w:lineRule="auto"/>
        <w:jc w:val="both"/>
        <w:rPr>
          <w:rFonts w:ascii="Times New Roman" w:hAnsi="Times New Roman" w:cs="Times New Roman"/>
          <w:color w:val="000000" w:themeColor="text1"/>
          <w:sz w:val="28"/>
          <w:szCs w:val="28"/>
        </w:rPr>
      </w:pPr>
    </w:p>
    <w:p w:rsidR="00F75E84" w:rsidRPr="009C0ED1" w:rsidRDefault="00F75E84"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F75E84" w:rsidRPr="009C0ED1" w:rsidRDefault="00F75E84"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F75E84" w:rsidRPr="009C0ED1" w:rsidRDefault="00F75E84"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F75E84" w:rsidRDefault="00F75E84"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F75E84" w:rsidRPr="009C0ED1" w:rsidRDefault="00015D0A" w:rsidP="00A30E8C">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F75E84" w:rsidRPr="009C0ED1" w:rsidRDefault="00F75E84"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F75E84" w:rsidRPr="009C0ED1" w:rsidRDefault="00F75E84"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F75E84" w:rsidRPr="009C0ED1" w:rsidRDefault="00F75E84" w:rsidP="00A30E8C">
      <w:pPr>
        <w:pStyle w:val="a3"/>
        <w:spacing w:after="0" w:line="240" w:lineRule="auto"/>
        <w:jc w:val="both"/>
        <w:rPr>
          <w:rFonts w:ascii="Times New Roman" w:hAnsi="Times New Roman" w:cs="Times New Roman"/>
          <w:color w:val="000000" w:themeColor="text1"/>
          <w:sz w:val="28"/>
          <w:szCs w:val="28"/>
        </w:rPr>
      </w:pPr>
    </w:p>
    <w:p w:rsidR="00F75E84" w:rsidRPr="000B49FA" w:rsidRDefault="00F75E84"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затверджено порядок денний засідання постійної </w:t>
      </w:r>
      <w:r w:rsidRPr="000B49FA">
        <w:rPr>
          <w:rFonts w:ascii="Times New Roman" w:hAnsi="Times New Roman" w:cs="Times New Roman"/>
          <w:color w:val="000000" w:themeColor="text1"/>
          <w:sz w:val="28"/>
          <w:szCs w:val="28"/>
        </w:rPr>
        <w:t>комісії.</w:t>
      </w:r>
    </w:p>
    <w:p w:rsidR="000B49FA" w:rsidRPr="000B49FA" w:rsidRDefault="000B49FA" w:rsidP="00A30E8C">
      <w:pPr>
        <w:pStyle w:val="a3"/>
        <w:spacing w:line="240" w:lineRule="auto"/>
        <w:ind w:left="0" w:firstLine="720"/>
        <w:jc w:val="both"/>
        <w:rPr>
          <w:rFonts w:ascii="Times New Roman" w:hAnsi="Times New Roman" w:cs="Times New Roman"/>
          <w:color w:val="000000" w:themeColor="text1"/>
          <w:sz w:val="28"/>
          <w:szCs w:val="28"/>
        </w:rPr>
      </w:pPr>
    </w:p>
    <w:p w:rsidR="000B49FA" w:rsidRPr="000B49FA" w:rsidRDefault="00AE6261" w:rsidP="000B49FA">
      <w:pPr>
        <w:pStyle w:val="a3"/>
        <w:spacing w:after="0" w:line="240" w:lineRule="auto"/>
        <w:ind w:left="0" w:firstLine="567"/>
        <w:jc w:val="both"/>
        <w:rPr>
          <w:rFonts w:ascii="Times New Roman" w:hAnsi="Times New Roman" w:cs="Times New Roman"/>
          <w:color w:val="000000" w:themeColor="text1"/>
          <w:sz w:val="28"/>
          <w:szCs w:val="28"/>
        </w:rPr>
      </w:pPr>
      <w:r w:rsidRPr="000B49FA">
        <w:rPr>
          <w:rFonts w:ascii="Times New Roman" w:hAnsi="Times New Roman" w:cs="Times New Roman"/>
          <w:color w:val="000000" w:themeColor="text1"/>
          <w:sz w:val="28"/>
          <w:szCs w:val="28"/>
        </w:rPr>
        <w:t>6</w:t>
      </w:r>
      <w:r w:rsidR="00283D64" w:rsidRPr="000B49FA">
        <w:rPr>
          <w:rFonts w:ascii="Times New Roman" w:hAnsi="Times New Roman" w:cs="Times New Roman"/>
          <w:color w:val="000000" w:themeColor="text1"/>
          <w:sz w:val="28"/>
          <w:szCs w:val="28"/>
        </w:rPr>
        <w:t xml:space="preserve">. </w:t>
      </w:r>
      <w:r w:rsidR="000B49FA" w:rsidRPr="000B49FA">
        <w:rPr>
          <w:rFonts w:ascii="Times New Roman" w:hAnsi="Times New Roman" w:cs="Times New Roman"/>
          <w:color w:val="000000" w:themeColor="text1"/>
          <w:sz w:val="28"/>
          <w:szCs w:val="28"/>
        </w:rPr>
        <w:t xml:space="preserve">У зв’язку із розглядом питань порядку денного №№ 1 – </w:t>
      </w:r>
      <w:r w:rsidR="000B49FA">
        <w:rPr>
          <w:rFonts w:ascii="Times New Roman" w:hAnsi="Times New Roman" w:cs="Times New Roman"/>
          <w:color w:val="000000" w:themeColor="text1"/>
          <w:sz w:val="28"/>
          <w:szCs w:val="28"/>
        </w:rPr>
        <w:t>2</w:t>
      </w:r>
      <w:r w:rsidR="000B49FA" w:rsidRPr="000B49FA">
        <w:rPr>
          <w:rFonts w:ascii="Times New Roman" w:hAnsi="Times New Roman" w:cs="Times New Roman"/>
          <w:color w:val="000000" w:themeColor="text1"/>
          <w:sz w:val="28"/>
          <w:szCs w:val="28"/>
        </w:rPr>
        <w:t xml:space="preserve">, </w:t>
      </w:r>
      <w:r w:rsidR="000B49FA">
        <w:rPr>
          <w:rFonts w:ascii="Times New Roman" w:hAnsi="Times New Roman" w:cs="Times New Roman"/>
          <w:color w:val="000000" w:themeColor="text1"/>
          <w:sz w:val="28"/>
          <w:szCs w:val="28"/>
        </w:rPr>
        <w:t xml:space="preserve"> </w:t>
      </w:r>
      <w:r w:rsidR="000B49FA" w:rsidRPr="000B49FA">
        <w:rPr>
          <w:rFonts w:ascii="Times New Roman" w:hAnsi="Times New Roman" w:cs="Times New Roman"/>
          <w:color w:val="000000" w:themeColor="text1"/>
          <w:sz w:val="28"/>
          <w:szCs w:val="28"/>
        </w:rPr>
        <w:t>які стосуються питань оборони, відеозапис пленарного засідання постійної комісії призупинено.</w:t>
      </w:r>
    </w:p>
    <w:p w:rsidR="000B49FA" w:rsidRDefault="000B49FA" w:rsidP="00015D0A">
      <w:pPr>
        <w:pStyle w:val="a9"/>
        <w:ind w:firstLine="567"/>
        <w:jc w:val="both"/>
        <w:rPr>
          <w:color w:val="000000" w:themeColor="text1"/>
          <w:szCs w:val="28"/>
        </w:rPr>
      </w:pPr>
    </w:p>
    <w:p w:rsidR="000B49FA" w:rsidRPr="00ED37AC" w:rsidRDefault="000B49FA" w:rsidP="000B49FA">
      <w:pPr>
        <w:pStyle w:val="a3"/>
        <w:ind w:left="0" w:firstLine="567"/>
        <w:jc w:val="both"/>
        <w:rPr>
          <w:rFonts w:ascii="Times New Roman" w:hAnsi="Times New Roman" w:cs="Times New Roman"/>
          <w:bCs/>
          <w:sz w:val="28"/>
          <w:szCs w:val="28"/>
        </w:rPr>
      </w:pPr>
      <w:r>
        <w:rPr>
          <w:rFonts w:ascii="Times New Roman" w:hAnsi="Times New Roman" w:cs="Times New Roman"/>
          <w:color w:val="000000" w:themeColor="text1"/>
          <w:sz w:val="28"/>
          <w:szCs w:val="28"/>
        </w:rPr>
        <w:t>7</w:t>
      </w:r>
      <w:r w:rsidRPr="009C0ED1">
        <w:rPr>
          <w:rFonts w:ascii="Times New Roman" w:hAnsi="Times New Roman" w:cs="Times New Roman"/>
          <w:color w:val="000000" w:themeColor="text1"/>
          <w:sz w:val="28"/>
          <w:szCs w:val="28"/>
        </w:rPr>
        <w:t>. Постійна комісія приступає до обговорення питання № 1 порядку денного «</w:t>
      </w:r>
      <w:r w:rsidRPr="00ED37AC">
        <w:rPr>
          <w:rFonts w:ascii="Times New Roman" w:hAnsi="Times New Roman" w:cs="Times New Roman"/>
          <w:bCs/>
          <w:sz w:val="28"/>
          <w:szCs w:val="28"/>
        </w:rPr>
        <w:t>Про передачу коштів у вигляді міжбюджетного трансферту військовій</w:t>
      </w:r>
      <w:r>
        <w:rPr>
          <w:rFonts w:ascii="Times New Roman" w:hAnsi="Times New Roman" w:cs="Times New Roman"/>
          <w:bCs/>
          <w:sz w:val="28"/>
          <w:szCs w:val="28"/>
        </w:rPr>
        <w:t xml:space="preserve"> </w:t>
      </w:r>
      <w:r w:rsidRPr="00ED37AC">
        <w:rPr>
          <w:rFonts w:ascii="Times New Roman" w:hAnsi="Times New Roman" w:cs="Times New Roman"/>
          <w:bCs/>
          <w:sz w:val="28"/>
          <w:szCs w:val="28"/>
        </w:rPr>
        <w:t xml:space="preserve"> </w:t>
      </w:r>
    </w:p>
    <w:p w:rsidR="000B49FA" w:rsidRPr="009C0ED1" w:rsidRDefault="000B49FA" w:rsidP="000B49FA">
      <w:pPr>
        <w:pStyle w:val="a3"/>
        <w:spacing w:after="0" w:line="240" w:lineRule="auto"/>
        <w:ind w:left="0"/>
        <w:jc w:val="both"/>
        <w:rPr>
          <w:rFonts w:ascii="Times New Roman" w:hAnsi="Times New Roman" w:cs="Times New Roman"/>
          <w:color w:val="000000" w:themeColor="text1"/>
          <w:sz w:val="28"/>
          <w:szCs w:val="28"/>
        </w:rPr>
      </w:pPr>
      <w:r w:rsidRPr="00ED37AC">
        <w:rPr>
          <w:rFonts w:ascii="Times New Roman" w:hAnsi="Times New Roman" w:cs="Times New Roman"/>
          <w:bCs/>
          <w:sz w:val="28"/>
          <w:szCs w:val="28"/>
        </w:rPr>
        <w:t>частині А</w:t>
      </w:r>
      <w:r>
        <w:rPr>
          <w:rFonts w:ascii="Times New Roman" w:hAnsi="Times New Roman" w:cs="Times New Roman"/>
          <w:bCs/>
          <w:sz w:val="28"/>
          <w:szCs w:val="28"/>
        </w:rPr>
        <w:t>3012 Національної гвардії України</w:t>
      </w:r>
      <w:r w:rsidRPr="009C0ED1">
        <w:rPr>
          <w:rFonts w:ascii="Times New Roman" w:hAnsi="Times New Roman" w:cs="Times New Roman"/>
          <w:color w:val="000000" w:themeColor="text1"/>
          <w:sz w:val="28"/>
          <w:szCs w:val="28"/>
        </w:rPr>
        <w:t>».</w:t>
      </w:r>
    </w:p>
    <w:p w:rsidR="000B49FA" w:rsidRDefault="000B49FA" w:rsidP="000B49FA">
      <w:pPr>
        <w:pStyle w:val="a3"/>
        <w:spacing w:after="0" w:line="240" w:lineRule="auto"/>
        <w:ind w:left="0" w:firstLine="567"/>
        <w:jc w:val="both"/>
        <w:rPr>
          <w:rFonts w:ascii="Times New Roman" w:hAnsi="Times New Roman" w:cs="Times New Roman"/>
          <w:color w:val="000000" w:themeColor="text1"/>
          <w:sz w:val="28"/>
          <w:szCs w:val="28"/>
        </w:rPr>
      </w:pPr>
    </w:p>
    <w:p w:rsidR="000B49FA" w:rsidRPr="009C0ED1" w:rsidRDefault="000B49FA" w:rsidP="000B49FA">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0B49FA" w:rsidRPr="009C0ED1" w:rsidRDefault="000B49FA" w:rsidP="000B49FA">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0B49FA" w:rsidRPr="009C0ED1" w:rsidRDefault="000B49FA" w:rsidP="000B49FA">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0B49FA" w:rsidRPr="000B49FA" w:rsidRDefault="000B49FA" w:rsidP="000B49FA">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0B49FA">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w:t>
      </w:r>
      <w:r w:rsidRPr="000B49FA">
        <w:rPr>
          <w:rFonts w:ascii="Times New Roman" w:hAnsi="Times New Roman" w:cs="Times New Roman"/>
          <w:color w:val="000000" w:themeColor="text1"/>
          <w:sz w:val="28"/>
          <w:szCs w:val="28"/>
        </w:rPr>
        <w:t>21</w:t>
      </w:r>
      <w:r w:rsidRPr="000B49FA">
        <w:rPr>
          <w:rFonts w:ascii="Times New Roman" w:hAnsi="Times New Roman" w:cs="Times New Roman"/>
          <w:color w:val="000000" w:themeColor="text1"/>
          <w:sz w:val="28"/>
          <w:szCs w:val="28"/>
        </w:rPr>
        <w:t>.0</w:t>
      </w:r>
      <w:r w:rsidRPr="000B49FA">
        <w:rPr>
          <w:rFonts w:ascii="Times New Roman" w:hAnsi="Times New Roman" w:cs="Times New Roman"/>
          <w:color w:val="000000" w:themeColor="text1"/>
          <w:sz w:val="28"/>
          <w:szCs w:val="28"/>
        </w:rPr>
        <w:t>8</w:t>
      </w:r>
      <w:r w:rsidRPr="000B49FA">
        <w:rPr>
          <w:rFonts w:ascii="Times New Roman" w:hAnsi="Times New Roman" w:cs="Times New Roman"/>
          <w:color w:val="000000" w:themeColor="text1"/>
          <w:sz w:val="28"/>
          <w:szCs w:val="28"/>
        </w:rPr>
        <w:t>.2025 р. проект рішення «</w:t>
      </w:r>
      <w:r w:rsidRPr="000B49FA">
        <w:rPr>
          <w:rFonts w:ascii="Times New Roman" w:hAnsi="Times New Roman" w:cs="Times New Roman"/>
          <w:bCs/>
          <w:sz w:val="28"/>
          <w:szCs w:val="28"/>
        </w:rPr>
        <w:t xml:space="preserve">Про передачу </w:t>
      </w:r>
      <w:r w:rsidRPr="000B49FA">
        <w:rPr>
          <w:rFonts w:ascii="Times New Roman" w:hAnsi="Times New Roman" w:cs="Times New Roman"/>
          <w:bCs/>
          <w:sz w:val="28"/>
          <w:szCs w:val="28"/>
        </w:rPr>
        <w:lastRenderedPageBreak/>
        <w:t>коштів у вигляді міжбюджетного трансферту військовій частині А3012 Національної гвардії України</w:t>
      </w:r>
      <w:r w:rsidRPr="000B49FA">
        <w:rPr>
          <w:rFonts w:ascii="Times New Roman" w:hAnsi="Times New Roman" w:cs="Times New Roman"/>
          <w:color w:val="000000" w:themeColor="text1"/>
          <w:sz w:val="28"/>
          <w:szCs w:val="28"/>
        </w:rPr>
        <w:t>».</w:t>
      </w:r>
    </w:p>
    <w:p w:rsidR="000B49FA" w:rsidRPr="009C0ED1" w:rsidRDefault="000B49FA" w:rsidP="000B49FA">
      <w:pPr>
        <w:pStyle w:val="a3"/>
        <w:spacing w:line="240" w:lineRule="auto"/>
        <w:jc w:val="both"/>
        <w:rPr>
          <w:rFonts w:ascii="Times New Roman" w:hAnsi="Times New Roman" w:cs="Times New Roman"/>
          <w:color w:val="000000" w:themeColor="text1"/>
          <w:sz w:val="28"/>
          <w:szCs w:val="28"/>
        </w:rPr>
      </w:pPr>
    </w:p>
    <w:p w:rsidR="000B49FA" w:rsidRPr="009C0ED1" w:rsidRDefault="000B49FA" w:rsidP="000B49FA">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0B49FA" w:rsidRPr="009C0ED1" w:rsidRDefault="000B49FA" w:rsidP="000B49FA">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0B49FA" w:rsidRPr="009C0ED1" w:rsidRDefault="000B49FA" w:rsidP="000B49FA">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0B49FA" w:rsidRPr="009C0ED1" w:rsidRDefault="000B49FA" w:rsidP="000B49FA">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0B49FA" w:rsidRPr="009C0ED1" w:rsidRDefault="000B49FA" w:rsidP="000B49FA">
      <w:pPr>
        <w:pStyle w:val="a3"/>
        <w:spacing w:line="240" w:lineRule="auto"/>
        <w:ind w:firstLine="69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0B49FA" w:rsidRPr="009C0ED1" w:rsidRDefault="000B49FA" w:rsidP="000B49FA">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0B49FA" w:rsidRPr="009C0ED1" w:rsidRDefault="000B49FA" w:rsidP="000B49FA">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0B49FA" w:rsidRPr="009C0ED1" w:rsidRDefault="000B49FA" w:rsidP="000B49FA">
      <w:pPr>
        <w:pStyle w:val="a3"/>
        <w:spacing w:after="0" w:line="240" w:lineRule="auto"/>
        <w:ind w:left="0" w:firstLine="720"/>
        <w:jc w:val="both"/>
        <w:rPr>
          <w:rFonts w:ascii="Times New Roman" w:hAnsi="Times New Roman" w:cs="Times New Roman"/>
          <w:color w:val="000000" w:themeColor="text1"/>
          <w:sz w:val="28"/>
          <w:szCs w:val="28"/>
        </w:rPr>
      </w:pPr>
    </w:p>
    <w:p w:rsidR="000B49FA" w:rsidRPr="009C0ED1" w:rsidRDefault="000B49FA" w:rsidP="000B49FA">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Pr="000B49FA">
        <w:rPr>
          <w:rFonts w:ascii="Times New Roman" w:hAnsi="Times New Roman" w:cs="Times New Roman"/>
          <w:bCs/>
          <w:sz w:val="28"/>
          <w:szCs w:val="28"/>
        </w:rPr>
        <w:t>Про передачу коштів у вигляді міжбюджетного трансферту військовій частині А3012 Національної гвардії України</w:t>
      </w:r>
      <w:r w:rsidRPr="009C0ED1">
        <w:rPr>
          <w:rFonts w:ascii="Times New Roman" w:hAnsi="Times New Roman" w:cs="Times New Roman"/>
          <w:color w:val="000000" w:themeColor="text1"/>
          <w:sz w:val="28"/>
          <w:szCs w:val="28"/>
        </w:rPr>
        <w:t xml:space="preserve">» відповідно до розглянутого проекту. </w:t>
      </w:r>
    </w:p>
    <w:p w:rsidR="000B49FA" w:rsidRPr="009C0ED1" w:rsidRDefault="000B49FA" w:rsidP="000B49FA">
      <w:pPr>
        <w:pStyle w:val="a3"/>
        <w:spacing w:after="0" w:line="240" w:lineRule="auto"/>
        <w:ind w:left="0" w:firstLine="720"/>
        <w:jc w:val="both"/>
        <w:rPr>
          <w:rFonts w:ascii="Times New Roman" w:hAnsi="Times New Roman" w:cs="Times New Roman"/>
          <w:color w:val="000000" w:themeColor="text1"/>
          <w:sz w:val="28"/>
          <w:szCs w:val="28"/>
        </w:rPr>
      </w:pPr>
    </w:p>
    <w:p w:rsidR="000B49FA" w:rsidRDefault="000B49FA" w:rsidP="000B49FA">
      <w:pPr>
        <w:pStyle w:val="a9"/>
        <w:ind w:firstLine="567"/>
        <w:jc w:val="both"/>
        <w:rPr>
          <w:color w:val="000000" w:themeColor="text1"/>
          <w:szCs w:val="28"/>
        </w:rPr>
      </w:pPr>
      <w:r>
        <w:rPr>
          <w:color w:val="000000" w:themeColor="text1"/>
          <w:szCs w:val="28"/>
        </w:rPr>
        <w:t>8</w:t>
      </w:r>
      <w:r w:rsidRPr="009C0ED1">
        <w:rPr>
          <w:color w:val="000000" w:themeColor="text1"/>
          <w:szCs w:val="28"/>
        </w:rPr>
        <w:t xml:space="preserve">. Постійна комісія приступає до обговорення питання № </w:t>
      </w:r>
      <w:r>
        <w:rPr>
          <w:color w:val="000000" w:themeColor="text1"/>
          <w:szCs w:val="28"/>
        </w:rPr>
        <w:t>2</w:t>
      </w:r>
      <w:r w:rsidRPr="009C0ED1">
        <w:rPr>
          <w:color w:val="000000" w:themeColor="text1"/>
          <w:szCs w:val="28"/>
        </w:rPr>
        <w:t xml:space="preserve"> порядку денного «</w:t>
      </w:r>
      <w:r w:rsidRPr="00FA298B">
        <w:rPr>
          <w:bCs/>
          <w:color w:val="000000" w:themeColor="text1"/>
          <w:szCs w:val="28"/>
        </w:rPr>
        <w:t>Про внесення змін до рішення від 06.02.2025 №</w:t>
      </w:r>
      <w:r>
        <w:rPr>
          <w:bCs/>
          <w:color w:val="000000" w:themeColor="text1"/>
          <w:szCs w:val="28"/>
        </w:rPr>
        <w:t xml:space="preserve"> </w:t>
      </w:r>
      <w:r w:rsidRPr="00FA298B">
        <w:rPr>
          <w:bCs/>
          <w:color w:val="000000" w:themeColor="text1"/>
          <w:szCs w:val="28"/>
        </w:rPr>
        <w:t>3396-</w:t>
      </w:r>
      <w:r w:rsidRPr="00FA298B">
        <w:rPr>
          <w:bCs/>
          <w:color w:val="000000" w:themeColor="text1"/>
          <w:szCs w:val="28"/>
          <w:lang w:val="en-US"/>
        </w:rPr>
        <w:t>VIII</w:t>
      </w:r>
      <w:r w:rsidRPr="00FA298B">
        <w:rPr>
          <w:bCs/>
          <w:color w:val="000000" w:themeColor="text1"/>
          <w:szCs w:val="28"/>
          <w:lang w:val="ru-RU"/>
        </w:rPr>
        <w:t xml:space="preserve"> </w:t>
      </w:r>
      <w:r w:rsidRPr="00FA298B">
        <w:rPr>
          <w:bCs/>
          <w:color w:val="000000" w:themeColor="text1"/>
          <w:szCs w:val="28"/>
        </w:rPr>
        <w:t>«Про затвердження Програми сприяння розвитку та діяльності сектору безпеки і оборони України на 2025 рік</w:t>
      </w:r>
      <w:r w:rsidRPr="001C6AA9">
        <w:rPr>
          <w:color w:val="000000" w:themeColor="text1"/>
          <w:szCs w:val="28"/>
        </w:rPr>
        <w:t>».</w:t>
      </w:r>
    </w:p>
    <w:p w:rsidR="000B49FA" w:rsidRPr="001C6AA9" w:rsidRDefault="000B49FA" w:rsidP="000B49FA">
      <w:pPr>
        <w:pStyle w:val="a9"/>
        <w:ind w:firstLine="567"/>
        <w:jc w:val="both"/>
        <w:rPr>
          <w:color w:val="000000" w:themeColor="text1"/>
          <w:szCs w:val="28"/>
        </w:rPr>
      </w:pPr>
    </w:p>
    <w:p w:rsidR="000B49FA" w:rsidRPr="009C0ED1" w:rsidRDefault="000B49FA" w:rsidP="000B49FA">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0B49FA" w:rsidRPr="009C0ED1" w:rsidRDefault="000B49FA" w:rsidP="000B49FA">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0B49FA" w:rsidRPr="009C0ED1" w:rsidRDefault="000B49FA" w:rsidP="000B49FA">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0B49FA" w:rsidRPr="001C6AA9" w:rsidRDefault="000B49FA" w:rsidP="000B49FA">
      <w:pPr>
        <w:pStyle w:val="a9"/>
        <w:numPr>
          <w:ilvl w:val="0"/>
          <w:numId w:val="1"/>
        </w:numPr>
        <w:ind w:left="0" w:firstLine="284"/>
        <w:jc w:val="both"/>
        <w:rPr>
          <w:color w:val="000000" w:themeColor="text1"/>
          <w:szCs w:val="28"/>
        </w:rPr>
      </w:pPr>
      <w:r w:rsidRPr="001C6AA9">
        <w:rPr>
          <w:color w:val="000000" w:themeColor="text1"/>
          <w:szCs w:val="28"/>
        </w:rPr>
        <w:t>погодити та винести на розгляд пленарного засідання сесії Авангардівської селищної ради 2</w:t>
      </w:r>
      <w:r>
        <w:rPr>
          <w:color w:val="000000" w:themeColor="text1"/>
          <w:szCs w:val="28"/>
        </w:rPr>
        <w:t>1</w:t>
      </w:r>
      <w:r w:rsidRPr="001C6AA9">
        <w:rPr>
          <w:color w:val="000000" w:themeColor="text1"/>
          <w:szCs w:val="28"/>
        </w:rPr>
        <w:t>.0</w:t>
      </w:r>
      <w:r>
        <w:rPr>
          <w:color w:val="000000" w:themeColor="text1"/>
          <w:szCs w:val="28"/>
        </w:rPr>
        <w:t>8</w:t>
      </w:r>
      <w:r w:rsidRPr="001C6AA9">
        <w:rPr>
          <w:color w:val="000000" w:themeColor="text1"/>
          <w:szCs w:val="28"/>
        </w:rPr>
        <w:t>.2025 р. проект рішення «</w:t>
      </w:r>
      <w:r w:rsidRPr="00FA298B">
        <w:rPr>
          <w:bCs/>
          <w:color w:val="000000" w:themeColor="text1"/>
          <w:szCs w:val="28"/>
        </w:rPr>
        <w:t>Про внесення змін до рішення від 06.02.2025 №</w:t>
      </w:r>
      <w:r>
        <w:rPr>
          <w:bCs/>
          <w:color w:val="000000" w:themeColor="text1"/>
          <w:szCs w:val="28"/>
        </w:rPr>
        <w:t xml:space="preserve"> </w:t>
      </w:r>
      <w:r w:rsidRPr="00FA298B">
        <w:rPr>
          <w:bCs/>
          <w:color w:val="000000" w:themeColor="text1"/>
          <w:szCs w:val="28"/>
        </w:rPr>
        <w:t>3396-</w:t>
      </w:r>
      <w:r w:rsidRPr="00FA298B">
        <w:rPr>
          <w:bCs/>
          <w:color w:val="000000" w:themeColor="text1"/>
          <w:szCs w:val="28"/>
          <w:lang w:val="en-US"/>
        </w:rPr>
        <w:t>VIII</w:t>
      </w:r>
      <w:r w:rsidRPr="000B49FA">
        <w:rPr>
          <w:bCs/>
          <w:color w:val="000000" w:themeColor="text1"/>
          <w:szCs w:val="28"/>
        </w:rPr>
        <w:t xml:space="preserve"> </w:t>
      </w:r>
      <w:r w:rsidRPr="00FA298B">
        <w:rPr>
          <w:bCs/>
          <w:color w:val="000000" w:themeColor="text1"/>
          <w:szCs w:val="28"/>
        </w:rPr>
        <w:t>«Про затвердження Програми сприяння розвитку та діяльності сектору безпеки і оборони України на 2025 рік</w:t>
      </w:r>
      <w:r w:rsidRPr="001C6AA9">
        <w:rPr>
          <w:color w:val="000000" w:themeColor="text1"/>
          <w:szCs w:val="28"/>
        </w:rPr>
        <w:t>».</w:t>
      </w:r>
    </w:p>
    <w:p w:rsidR="000B49FA" w:rsidRPr="009C0ED1" w:rsidRDefault="000B49FA" w:rsidP="000B49FA">
      <w:pPr>
        <w:pStyle w:val="a3"/>
        <w:spacing w:line="240" w:lineRule="auto"/>
        <w:jc w:val="both"/>
        <w:rPr>
          <w:rFonts w:ascii="Times New Roman" w:hAnsi="Times New Roman" w:cs="Times New Roman"/>
          <w:color w:val="000000" w:themeColor="text1"/>
          <w:sz w:val="28"/>
          <w:szCs w:val="28"/>
        </w:rPr>
      </w:pPr>
    </w:p>
    <w:p w:rsidR="000B49FA" w:rsidRPr="009C0ED1" w:rsidRDefault="000B49FA" w:rsidP="000B49FA">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0B49FA" w:rsidRPr="009C0ED1" w:rsidRDefault="000B49FA" w:rsidP="000B49FA">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0B49FA" w:rsidRPr="009C0ED1" w:rsidRDefault="000B49FA" w:rsidP="000B49FA">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0B49FA" w:rsidRPr="009C0ED1" w:rsidRDefault="000B49FA" w:rsidP="000B49FA">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0B49FA" w:rsidRPr="009C0ED1" w:rsidRDefault="000B49FA" w:rsidP="000B49FA">
      <w:pPr>
        <w:pStyle w:val="a3"/>
        <w:spacing w:line="240" w:lineRule="auto"/>
        <w:rPr>
          <w:rFonts w:ascii="Times New Roman" w:hAnsi="Times New Roman" w:cs="Times New Roman"/>
          <w:color w:val="000000" w:themeColor="text1"/>
          <w:sz w:val="28"/>
          <w:szCs w:val="28"/>
        </w:rPr>
      </w:pPr>
    </w:p>
    <w:p w:rsidR="000B49FA" w:rsidRPr="009C0ED1" w:rsidRDefault="000B49FA" w:rsidP="000B49FA">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0B49FA" w:rsidRPr="009C0ED1" w:rsidRDefault="000B49FA" w:rsidP="000B49FA">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0B49FA" w:rsidRPr="009C0ED1" w:rsidRDefault="000B49FA" w:rsidP="000B49FA">
      <w:pPr>
        <w:pStyle w:val="a3"/>
        <w:spacing w:after="0" w:line="240" w:lineRule="auto"/>
        <w:ind w:left="0" w:firstLine="720"/>
        <w:jc w:val="both"/>
        <w:rPr>
          <w:rFonts w:ascii="Times New Roman" w:hAnsi="Times New Roman" w:cs="Times New Roman"/>
          <w:color w:val="000000" w:themeColor="text1"/>
          <w:sz w:val="28"/>
          <w:szCs w:val="28"/>
        </w:rPr>
      </w:pPr>
    </w:p>
    <w:p w:rsidR="000B49FA" w:rsidRPr="009C0ED1" w:rsidRDefault="000B49FA" w:rsidP="000B49FA">
      <w:pPr>
        <w:pStyle w:val="a9"/>
        <w:ind w:firstLine="567"/>
        <w:jc w:val="both"/>
        <w:rPr>
          <w:color w:val="000000" w:themeColor="text1"/>
          <w:szCs w:val="28"/>
        </w:rPr>
      </w:pPr>
      <w:r w:rsidRPr="009C0ED1">
        <w:rPr>
          <w:color w:val="000000" w:themeColor="text1"/>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Pr>
          <w:color w:val="000000" w:themeColor="text1"/>
          <w:szCs w:val="28"/>
        </w:rPr>
        <w:t>1</w:t>
      </w:r>
      <w:r w:rsidRPr="009C0ED1">
        <w:rPr>
          <w:color w:val="000000" w:themeColor="text1"/>
          <w:szCs w:val="28"/>
        </w:rPr>
        <w:t>.</w:t>
      </w:r>
      <w:r>
        <w:rPr>
          <w:color w:val="000000" w:themeColor="text1"/>
          <w:szCs w:val="28"/>
        </w:rPr>
        <w:t>0</w:t>
      </w:r>
      <w:r>
        <w:rPr>
          <w:color w:val="000000" w:themeColor="text1"/>
          <w:szCs w:val="28"/>
        </w:rPr>
        <w:t>8</w:t>
      </w:r>
      <w:r w:rsidRPr="009C0ED1">
        <w:rPr>
          <w:color w:val="000000" w:themeColor="text1"/>
          <w:szCs w:val="28"/>
        </w:rPr>
        <w:t>.202</w:t>
      </w:r>
      <w:r>
        <w:rPr>
          <w:color w:val="000000" w:themeColor="text1"/>
          <w:szCs w:val="28"/>
        </w:rPr>
        <w:t>5</w:t>
      </w:r>
      <w:r w:rsidRPr="009C0ED1">
        <w:rPr>
          <w:color w:val="000000" w:themeColor="text1"/>
          <w:szCs w:val="28"/>
        </w:rPr>
        <w:t xml:space="preserve"> р. прийняти рішення «</w:t>
      </w:r>
      <w:r w:rsidRPr="00FA298B">
        <w:rPr>
          <w:bCs/>
          <w:color w:val="000000" w:themeColor="text1"/>
          <w:szCs w:val="28"/>
        </w:rPr>
        <w:t>Про внесення змін до рішення від 06.02.2025 №3396-</w:t>
      </w:r>
      <w:r w:rsidRPr="00FA298B">
        <w:rPr>
          <w:bCs/>
          <w:color w:val="000000" w:themeColor="text1"/>
          <w:szCs w:val="28"/>
          <w:lang w:val="en-US"/>
        </w:rPr>
        <w:t>VIII</w:t>
      </w:r>
      <w:r w:rsidRPr="000B49FA">
        <w:rPr>
          <w:bCs/>
          <w:color w:val="000000" w:themeColor="text1"/>
          <w:szCs w:val="28"/>
        </w:rPr>
        <w:t xml:space="preserve"> </w:t>
      </w:r>
      <w:r w:rsidRPr="00FA298B">
        <w:rPr>
          <w:bCs/>
          <w:color w:val="000000" w:themeColor="text1"/>
          <w:szCs w:val="28"/>
        </w:rPr>
        <w:t xml:space="preserve">«Про затвердження Програми сприяння </w:t>
      </w:r>
      <w:r w:rsidRPr="00FA298B">
        <w:rPr>
          <w:bCs/>
          <w:color w:val="000000" w:themeColor="text1"/>
          <w:szCs w:val="28"/>
        </w:rPr>
        <w:lastRenderedPageBreak/>
        <w:t>розвитку та діяльності сектору безпеки і оборони України на 2025 рік</w:t>
      </w:r>
      <w:r w:rsidRPr="009C0ED1">
        <w:rPr>
          <w:color w:val="000000" w:themeColor="text1"/>
          <w:szCs w:val="28"/>
        </w:rPr>
        <w:t xml:space="preserve">» відповідно до розглянутого проекту. </w:t>
      </w:r>
    </w:p>
    <w:p w:rsidR="000B49FA" w:rsidRDefault="000B49FA" w:rsidP="00015D0A">
      <w:pPr>
        <w:pStyle w:val="a9"/>
        <w:ind w:firstLine="567"/>
        <w:jc w:val="both"/>
        <w:rPr>
          <w:color w:val="000000" w:themeColor="text1"/>
          <w:szCs w:val="28"/>
        </w:rPr>
      </w:pPr>
    </w:p>
    <w:p w:rsidR="003F5114" w:rsidRDefault="003F5114" w:rsidP="003F5114">
      <w:pPr>
        <w:pStyle w:val="a3"/>
        <w:spacing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Pr>
          <w:rFonts w:ascii="Times New Roman" w:hAnsi="Times New Roman" w:cs="Times New Roman"/>
          <w:color w:val="000000" w:themeColor="text1"/>
          <w:sz w:val="28"/>
          <w:szCs w:val="28"/>
        </w:rPr>
        <w:t xml:space="preserve">Після розгляду питань №№ 1 – </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порядку денного відеофіксацію засідання постійної комісії поновлено.</w:t>
      </w:r>
    </w:p>
    <w:p w:rsidR="000B49FA" w:rsidRDefault="000B49FA" w:rsidP="00015D0A">
      <w:pPr>
        <w:pStyle w:val="a9"/>
        <w:ind w:firstLine="567"/>
        <w:jc w:val="both"/>
        <w:rPr>
          <w:color w:val="000000" w:themeColor="text1"/>
          <w:szCs w:val="28"/>
        </w:rPr>
      </w:pPr>
    </w:p>
    <w:p w:rsidR="006306FE" w:rsidRDefault="003F5114" w:rsidP="00015D0A">
      <w:pPr>
        <w:pStyle w:val="a9"/>
        <w:ind w:firstLine="567"/>
        <w:jc w:val="both"/>
        <w:rPr>
          <w:szCs w:val="28"/>
        </w:rPr>
      </w:pPr>
      <w:r>
        <w:rPr>
          <w:color w:val="000000" w:themeColor="text1"/>
          <w:szCs w:val="28"/>
        </w:rPr>
        <w:t xml:space="preserve">10. </w:t>
      </w:r>
      <w:r w:rsidR="00084628" w:rsidRPr="009C0ED1">
        <w:rPr>
          <w:color w:val="000000" w:themeColor="text1"/>
          <w:szCs w:val="28"/>
        </w:rPr>
        <w:t xml:space="preserve">Постійна комісія приступає до обговорення питання № </w:t>
      </w:r>
      <w:r>
        <w:rPr>
          <w:color w:val="000000" w:themeColor="text1"/>
          <w:szCs w:val="28"/>
        </w:rPr>
        <w:t>3</w:t>
      </w:r>
      <w:r w:rsidR="00084628" w:rsidRPr="009C0ED1">
        <w:rPr>
          <w:color w:val="000000" w:themeColor="text1"/>
          <w:szCs w:val="28"/>
        </w:rPr>
        <w:t xml:space="preserve"> порядку денного </w:t>
      </w:r>
      <w:r w:rsidR="006306FE" w:rsidRPr="009C0ED1">
        <w:rPr>
          <w:color w:val="000000" w:themeColor="text1"/>
          <w:szCs w:val="28"/>
        </w:rPr>
        <w:t>«</w:t>
      </w:r>
      <w:r w:rsidRPr="00200E57">
        <w:rPr>
          <w:color w:val="000000" w:themeColor="text1"/>
          <w:szCs w:val="28"/>
          <w:shd w:val="clear" w:color="auto" w:fill="FFFFFF"/>
        </w:rPr>
        <w:t>Про</w:t>
      </w:r>
      <w:r>
        <w:rPr>
          <w:color w:val="000000" w:themeColor="text1"/>
          <w:szCs w:val="28"/>
          <w:shd w:val="clear" w:color="auto" w:fill="FFFFFF"/>
        </w:rPr>
        <w:t xml:space="preserve"> </w:t>
      </w:r>
      <w:r w:rsidRPr="00200E57">
        <w:rPr>
          <w:color w:val="000000" w:themeColor="text1"/>
          <w:szCs w:val="28"/>
          <w:shd w:val="clear" w:color="auto" w:fill="FFFFFF"/>
        </w:rPr>
        <w:t xml:space="preserve"> присвоєння </w:t>
      </w:r>
      <w:r>
        <w:rPr>
          <w:color w:val="000000" w:themeColor="text1"/>
          <w:szCs w:val="28"/>
          <w:shd w:val="clear" w:color="auto" w:fill="FFFFFF"/>
        </w:rPr>
        <w:t xml:space="preserve"> чергового </w:t>
      </w:r>
      <w:r w:rsidRPr="00200E57">
        <w:rPr>
          <w:color w:val="000000" w:themeColor="text1"/>
          <w:szCs w:val="28"/>
          <w:shd w:val="clear" w:color="auto" w:fill="FFFFFF"/>
        </w:rPr>
        <w:t>ранг</w:t>
      </w:r>
      <w:r>
        <w:rPr>
          <w:color w:val="000000" w:themeColor="text1"/>
          <w:szCs w:val="28"/>
          <w:shd w:val="clear" w:color="auto" w:fill="FFFFFF"/>
        </w:rPr>
        <w:t>у</w:t>
      </w:r>
      <w:r w:rsidRPr="00200E57">
        <w:rPr>
          <w:color w:val="000000" w:themeColor="text1"/>
          <w:szCs w:val="28"/>
          <w:shd w:val="clear" w:color="auto" w:fill="FFFFFF"/>
        </w:rPr>
        <w:t xml:space="preserve"> </w:t>
      </w:r>
      <w:r>
        <w:rPr>
          <w:color w:val="000000" w:themeColor="text1"/>
          <w:szCs w:val="28"/>
          <w:shd w:val="clear" w:color="auto" w:fill="FFFFFF"/>
        </w:rPr>
        <w:t xml:space="preserve">посадової </w:t>
      </w:r>
      <w:r w:rsidRPr="00171CB8">
        <w:rPr>
          <w:color w:val="000000" w:themeColor="text1"/>
          <w:szCs w:val="28"/>
          <w:shd w:val="clear" w:color="auto" w:fill="FFFFFF"/>
        </w:rPr>
        <w:t>особи місцевого самоврядування старості Прилиманського старостинського округу</w:t>
      </w:r>
      <w:r w:rsidR="00015D0A" w:rsidRPr="00C33011">
        <w:rPr>
          <w:szCs w:val="28"/>
        </w:rPr>
        <w:t>».</w:t>
      </w:r>
    </w:p>
    <w:p w:rsidR="003F5114" w:rsidRPr="009C0ED1" w:rsidRDefault="003F5114" w:rsidP="00015D0A">
      <w:pPr>
        <w:pStyle w:val="a9"/>
        <w:ind w:firstLine="567"/>
        <w:jc w:val="both"/>
        <w:rPr>
          <w:color w:val="000000" w:themeColor="text1"/>
          <w:szCs w:val="28"/>
        </w:rPr>
      </w:pPr>
    </w:p>
    <w:p w:rsidR="006306FE" w:rsidRPr="009C0ED1" w:rsidRDefault="006306FE"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Слово для доповіді надається начальнику фінансового відділу Авангардівської селищної ради </w:t>
      </w:r>
      <w:r w:rsidR="00A23330" w:rsidRPr="009C0ED1">
        <w:rPr>
          <w:rFonts w:ascii="Times New Roman" w:hAnsi="Times New Roman" w:cs="Times New Roman"/>
          <w:color w:val="000000" w:themeColor="text1"/>
          <w:sz w:val="28"/>
          <w:szCs w:val="28"/>
        </w:rPr>
        <w:t>Михайліченко</w:t>
      </w:r>
      <w:r w:rsidRPr="009C0ED1">
        <w:rPr>
          <w:rFonts w:ascii="Times New Roman" w:hAnsi="Times New Roman" w:cs="Times New Roman"/>
          <w:color w:val="000000" w:themeColor="text1"/>
          <w:sz w:val="28"/>
          <w:szCs w:val="28"/>
        </w:rPr>
        <w:t xml:space="preserve"> Т.А.</w:t>
      </w:r>
    </w:p>
    <w:p w:rsidR="006306FE" w:rsidRPr="009C0ED1" w:rsidRDefault="006306FE"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914518" w:rsidRPr="009C0ED1" w:rsidRDefault="0091451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6306FE" w:rsidRPr="009C0ED1" w:rsidRDefault="006306FE"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погодити та винести на розгляд пленарного засідання сесії Авангардівської селищної ради 2</w:t>
      </w:r>
      <w:r w:rsidR="003F5114">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015D0A">
        <w:rPr>
          <w:rFonts w:ascii="Times New Roman" w:hAnsi="Times New Roman" w:cs="Times New Roman"/>
          <w:color w:val="000000" w:themeColor="text1"/>
          <w:sz w:val="28"/>
          <w:szCs w:val="28"/>
        </w:rPr>
        <w:t>0</w:t>
      </w:r>
      <w:r w:rsidR="003F5114">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015D0A">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3F5114" w:rsidRPr="00200E57">
        <w:rPr>
          <w:rFonts w:ascii="Times New Roman" w:hAnsi="Times New Roman" w:cs="Times New Roman"/>
          <w:color w:val="000000" w:themeColor="text1"/>
          <w:sz w:val="28"/>
          <w:szCs w:val="28"/>
          <w:shd w:val="clear" w:color="auto" w:fill="FFFFFF"/>
        </w:rPr>
        <w:t>Про</w:t>
      </w:r>
      <w:r w:rsidR="003F5114">
        <w:rPr>
          <w:rFonts w:ascii="Times New Roman" w:hAnsi="Times New Roman" w:cs="Times New Roman"/>
          <w:color w:val="000000" w:themeColor="text1"/>
          <w:sz w:val="28"/>
          <w:szCs w:val="28"/>
          <w:shd w:val="clear" w:color="auto" w:fill="FFFFFF"/>
        </w:rPr>
        <w:t xml:space="preserve"> </w:t>
      </w:r>
      <w:r w:rsidR="003F5114" w:rsidRPr="00200E57">
        <w:rPr>
          <w:rFonts w:ascii="Times New Roman" w:hAnsi="Times New Roman" w:cs="Times New Roman"/>
          <w:color w:val="000000" w:themeColor="text1"/>
          <w:sz w:val="28"/>
          <w:szCs w:val="28"/>
          <w:shd w:val="clear" w:color="auto" w:fill="FFFFFF"/>
        </w:rPr>
        <w:t xml:space="preserve"> присвоєння </w:t>
      </w:r>
      <w:r w:rsidR="003F5114">
        <w:rPr>
          <w:rFonts w:ascii="Times New Roman" w:hAnsi="Times New Roman" w:cs="Times New Roman"/>
          <w:color w:val="000000" w:themeColor="text1"/>
          <w:sz w:val="28"/>
          <w:szCs w:val="28"/>
          <w:shd w:val="clear" w:color="auto" w:fill="FFFFFF"/>
        </w:rPr>
        <w:t xml:space="preserve"> чергового </w:t>
      </w:r>
      <w:r w:rsidR="003F5114" w:rsidRPr="00200E57">
        <w:rPr>
          <w:rFonts w:ascii="Times New Roman" w:hAnsi="Times New Roman" w:cs="Times New Roman"/>
          <w:color w:val="000000" w:themeColor="text1"/>
          <w:sz w:val="28"/>
          <w:szCs w:val="28"/>
          <w:shd w:val="clear" w:color="auto" w:fill="FFFFFF"/>
        </w:rPr>
        <w:t>ранг</w:t>
      </w:r>
      <w:r w:rsidR="003F5114">
        <w:rPr>
          <w:rFonts w:ascii="Times New Roman" w:hAnsi="Times New Roman" w:cs="Times New Roman"/>
          <w:color w:val="000000" w:themeColor="text1"/>
          <w:sz w:val="28"/>
          <w:szCs w:val="28"/>
          <w:shd w:val="clear" w:color="auto" w:fill="FFFFFF"/>
        </w:rPr>
        <w:t>у</w:t>
      </w:r>
      <w:r w:rsidR="003F5114" w:rsidRPr="00200E57">
        <w:rPr>
          <w:rFonts w:ascii="Times New Roman" w:hAnsi="Times New Roman" w:cs="Times New Roman"/>
          <w:color w:val="000000" w:themeColor="text1"/>
          <w:sz w:val="28"/>
          <w:szCs w:val="28"/>
          <w:shd w:val="clear" w:color="auto" w:fill="FFFFFF"/>
        </w:rPr>
        <w:t xml:space="preserve"> </w:t>
      </w:r>
      <w:r w:rsidR="003F5114">
        <w:rPr>
          <w:rFonts w:ascii="Times New Roman" w:hAnsi="Times New Roman" w:cs="Times New Roman"/>
          <w:color w:val="000000" w:themeColor="text1"/>
          <w:sz w:val="28"/>
          <w:szCs w:val="28"/>
          <w:shd w:val="clear" w:color="auto" w:fill="FFFFFF"/>
        </w:rPr>
        <w:t xml:space="preserve">посадової </w:t>
      </w:r>
      <w:r w:rsidR="003F5114" w:rsidRPr="00171CB8">
        <w:rPr>
          <w:rFonts w:ascii="Times New Roman" w:hAnsi="Times New Roman" w:cs="Times New Roman"/>
          <w:color w:val="000000" w:themeColor="text1"/>
          <w:sz w:val="28"/>
          <w:szCs w:val="28"/>
          <w:shd w:val="clear" w:color="auto" w:fill="FFFFFF"/>
        </w:rPr>
        <w:t>особи місцевого самоврядування старості Прилиманського старостинського округу</w:t>
      </w:r>
      <w:r w:rsidRPr="009C0ED1">
        <w:rPr>
          <w:rFonts w:ascii="Times New Roman" w:hAnsi="Times New Roman" w:cs="Times New Roman"/>
          <w:color w:val="000000" w:themeColor="text1"/>
          <w:sz w:val="28"/>
          <w:szCs w:val="28"/>
        </w:rPr>
        <w:t>».</w:t>
      </w:r>
    </w:p>
    <w:p w:rsidR="006306FE" w:rsidRPr="009C0ED1" w:rsidRDefault="006306FE" w:rsidP="00A30E8C">
      <w:pPr>
        <w:pStyle w:val="a3"/>
        <w:spacing w:line="240" w:lineRule="auto"/>
        <w:jc w:val="both"/>
        <w:rPr>
          <w:rFonts w:ascii="Times New Roman" w:hAnsi="Times New Roman" w:cs="Times New Roman"/>
          <w:color w:val="000000" w:themeColor="text1"/>
          <w:sz w:val="28"/>
          <w:szCs w:val="28"/>
        </w:rPr>
      </w:pPr>
    </w:p>
    <w:p w:rsidR="003B1CE1" w:rsidRPr="009C0ED1" w:rsidRDefault="003B1CE1"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3B1CE1" w:rsidRPr="009C0ED1" w:rsidRDefault="003B1CE1"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6306FE" w:rsidRPr="009C0ED1" w:rsidRDefault="00015D0A" w:rsidP="00A30E8C">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306FE" w:rsidRPr="009C0ED1" w:rsidRDefault="006306FE"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6306FE" w:rsidRPr="009C0ED1" w:rsidRDefault="006306FE"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3F5114">
        <w:rPr>
          <w:rFonts w:ascii="Times New Roman" w:hAnsi="Times New Roman" w:cs="Times New Roman"/>
          <w:color w:val="000000" w:themeColor="text1"/>
          <w:sz w:val="28"/>
          <w:szCs w:val="28"/>
        </w:rPr>
        <w:t>1</w:t>
      </w:r>
      <w:r w:rsidR="00C1709A" w:rsidRPr="009C0ED1">
        <w:rPr>
          <w:rFonts w:ascii="Times New Roman" w:hAnsi="Times New Roman" w:cs="Times New Roman"/>
          <w:color w:val="000000" w:themeColor="text1"/>
          <w:sz w:val="28"/>
          <w:szCs w:val="28"/>
        </w:rPr>
        <w:t>.</w:t>
      </w:r>
      <w:r w:rsidR="00015D0A">
        <w:rPr>
          <w:rFonts w:ascii="Times New Roman" w:hAnsi="Times New Roman" w:cs="Times New Roman"/>
          <w:color w:val="000000" w:themeColor="text1"/>
          <w:sz w:val="28"/>
          <w:szCs w:val="28"/>
        </w:rPr>
        <w:t>0</w:t>
      </w:r>
      <w:r w:rsidR="003F5114">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015D0A">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3F5114" w:rsidRPr="00200E57">
        <w:rPr>
          <w:rFonts w:ascii="Times New Roman" w:hAnsi="Times New Roman" w:cs="Times New Roman"/>
          <w:color w:val="000000" w:themeColor="text1"/>
          <w:sz w:val="28"/>
          <w:szCs w:val="28"/>
          <w:shd w:val="clear" w:color="auto" w:fill="FFFFFF"/>
        </w:rPr>
        <w:t>Про</w:t>
      </w:r>
      <w:r w:rsidR="003F5114">
        <w:rPr>
          <w:rFonts w:ascii="Times New Roman" w:hAnsi="Times New Roman" w:cs="Times New Roman"/>
          <w:color w:val="000000" w:themeColor="text1"/>
          <w:sz w:val="28"/>
          <w:szCs w:val="28"/>
          <w:shd w:val="clear" w:color="auto" w:fill="FFFFFF"/>
        </w:rPr>
        <w:t xml:space="preserve"> </w:t>
      </w:r>
      <w:r w:rsidR="003F5114" w:rsidRPr="00200E57">
        <w:rPr>
          <w:rFonts w:ascii="Times New Roman" w:hAnsi="Times New Roman" w:cs="Times New Roman"/>
          <w:color w:val="000000" w:themeColor="text1"/>
          <w:sz w:val="28"/>
          <w:szCs w:val="28"/>
          <w:shd w:val="clear" w:color="auto" w:fill="FFFFFF"/>
        </w:rPr>
        <w:t xml:space="preserve"> присвоєння </w:t>
      </w:r>
      <w:r w:rsidR="003F5114">
        <w:rPr>
          <w:rFonts w:ascii="Times New Roman" w:hAnsi="Times New Roman" w:cs="Times New Roman"/>
          <w:color w:val="000000" w:themeColor="text1"/>
          <w:sz w:val="28"/>
          <w:szCs w:val="28"/>
          <w:shd w:val="clear" w:color="auto" w:fill="FFFFFF"/>
        </w:rPr>
        <w:t xml:space="preserve"> чергового </w:t>
      </w:r>
      <w:r w:rsidR="003F5114" w:rsidRPr="00200E57">
        <w:rPr>
          <w:rFonts w:ascii="Times New Roman" w:hAnsi="Times New Roman" w:cs="Times New Roman"/>
          <w:color w:val="000000" w:themeColor="text1"/>
          <w:sz w:val="28"/>
          <w:szCs w:val="28"/>
          <w:shd w:val="clear" w:color="auto" w:fill="FFFFFF"/>
        </w:rPr>
        <w:t>ранг</w:t>
      </w:r>
      <w:r w:rsidR="003F5114">
        <w:rPr>
          <w:rFonts w:ascii="Times New Roman" w:hAnsi="Times New Roman" w:cs="Times New Roman"/>
          <w:color w:val="000000" w:themeColor="text1"/>
          <w:sz w:val="28"/>
          <w:szCs w:val="28"/>
          <w:shd w:val="clear" w:color="auto" w:fill="FFFFFF"/>
        </w:rPr>
        <w:t>у</w:t>
      </w:r>
      <w:r w:rsidR="003F5114" w:rsidRPr="00200E57">
        <w:rPr>
          <w:rFonts w:ascii="Times New Roman" w:hAnsi="Times New Roman" w:cs="Times New Roman"/>
          <w:color w:val="000000" w:themeColor="text1"/>
          <w:sz w:val="28"/>
          <w:szCs w:val="28"/>
          <w:shd w:val="clear" w:color="auto" w:fill="FFFFFF"/>
        </w:rPr>
        <w:t xml:space="preserve"> </w:t>
      </w:r>
      <w:r w:rsidR="003F5114">
        <w:rPr>
          <w:rFonts w:ascii="Times New Roman" w:hAnsi="Times New Roman" w:cs="Times New Roman"/>
          <w:color w:val="000000" w:themeColor="text1"/>
          <w:sz w:val="28"/>
          <w:szCs w:val="28"/>
          <w:shd w:val="clear" w:color="auto" w:fill="FFFFFF"/>
        </w:rPr>
        <w:t xml:space="preserve">посадової </w:t>
      </w:r>
      <w:r w:rsidR="003F5114" w:rsidRPr="00171CB8">
        <w:rPr>
          <w:rFonts w:ascii="Times New Roman" w:hAnsi="Times New Roman" w:cs="Times New Roman"/>
          <w:color w:val="000000" w:themeColor="text1"/>
          <w:sz w:val="28"/>
          <w:szCs w:val="28"/>
          <w:shd w:val="clear" w:color="auto" w:fill="FFFFFF"/>
        </w:rPr>
        <w:t>особи місцевого самоврядування старості Прилиманського старостинського округу</w:t>
      </w:r>
      <w:r w:rsidR="00AF0EE2" w:rsidRPr="009C0ED1">
        <w:rPr>
          <w:rFonts w:ascii="Times New Roman" w:eastAsia="Calibri"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 xml:space="preserve">відповідно до розглянутого проекту. </w:t>
      </w:r>
    </w:p>
    <w:p w:rsidR="003F5114" w:rsidRDefault="003F5114" w:rsidP="003F5114">
      <w:pPr>
        <w:pStyle w:val="a3"/>
        <w:autoSpaceDE w:val="0"/>
        <w:autoSpaceDN w:val="0"/>
        <w:spacing w:after="0"/>
        <w:ind w:left="0" w:right="-1"/>
        <w:jc w:val="both"/>
        <w:rPr>
          <w:rFonts w:ascii="Times New Roman" w:hAnsi="Times New Roman" w:cs="Times New Roman"/>
          <w:color w:val="000000" w:themeColor="text1"/>
          <w:sz w:val="28"/>
          <w:szCs w:val="28"/>
        </w:rPr>
      </w:pPr>
    </w:p>
    <w:p w:rsidR="003F5114" w:rsidRPr="003F5114" w:rsidRDefault="003F5114" w:rsidP="003F5114">
      <w:pPr>
        <w:pStyle w:val="a3"/>
        <w:autoSpaceDE w:val="0"/>
        <w:autoSpaceDN w:val="0"/>
        <w:spacing w:after="0"/>
        <w:ind w:left="0" w:right="-1" w:firstLine="567"/>
        <w:jc w:val="both"/>
        <w:rPr>
          <w:rStyle w:val="321"/>
          <w:rFonts w:ascii="Times New Roman" w:hAnsi="Times New Roman" w:cs="Times New Roman"/>
          <w:b w:val="0"/>
          <w:bCs w:val="0"/>
          <w:i w:val="0"/>
          <w:iCs w:val="0"/>
          <w:color w:val="000000" w:themeColor="text1"/>
          <w:sz w:val="28"/>
          <w:szCs w:val="28"/>
          <w:lang w:eastAsia="ru-RU"/>
        </w:rPr>
      </w:pPr>
      <w:r w:rsidRPr="003F5114">
        <w:rPr>
          <w:rFonts w:ascii="Times New Roman" w:hAnsi="Times New Roman" w:cs="Times New Roman"/>
          <w:color w:val="000000" w:themeColor="text1"/>
          <w:sz w:val="28"/>
          <w:szCs w:val="28"/>
        </w:rPr>
        <w:t>11</w:t>
      </w:r>
      <w:r w:rsidR="00955C85" w:rsidRPr="003F5114">
        <w:rPr>
          <w:rFonts w:ascii="Times New Roman" w:hAnsi="Times New Roman" w:cs="Times New Roman"/>
          <w:color w:val="000000" w:themeColor="text1"/>
          <w:sz w:val="28"/>
          <w:szCs w:val="28"/>
        </w:rPr>
        <w:t xml:space="preserve">. Постійна комісія приступає до обговорення питання № </w:t>
      </w:r>
      <w:r w:rsidRPr="003F5114">
        <w:rPr>
          <w:rFonts w:ascii="Times New Roman" w:hAnsi="Times New Roman" w:cs="Times New Roman"/>
          <w:color w:val="000000" w:themeColor="text1"/>
          <w:sz w:val="28"/>
          <w:szCs w:val="28"/>
        </w:rPr>
        <w:t>4</w:t>
      </w:r>
      <w:r w:rsidR="00955C85" w:rsidRPr="003F5114">
        <w:rPr>
          <w:rFonts w:ascii="Times New Roman" w:hAnsi="Times New Roman" w:cs="Times New Roman"/>
          <w:color w:val="000000" w:themeColor="text1"/>
          <w:sz w:val="28"/>
          <w:szCs w:val="28"/>
        </w:rPr>
        <w:t xml:space="preserve"> порядку денного </w:t>
      </w:r>
      <w:r w:rsidR="00955C85" w:rsidRPr="003F5114">
        <w:rPr>
          <w:rFonts w:ascii="Times New Roman" w:hAnsi="Times New Roman" w:cs="Times New Roman"/>
          <w:b/>
          <w:bCs/>
          <w:i/>
          <w:iCs/>
          <w:color w:val="000000" w:themeColor="text1"/>
          <w:sz w:val="28"/>
          <w:szCs w:val="28"/>
        </w:rPr>
        <w:t>«</w:t>
      </w:r>
      <w:r w:rsidRPr="003F5114">
        <w:rPr>
          <w:rStyle w:val="321"/>
          <w:rFonts w:ascii="Times New Roman" w:hAnsi="Times New Roman" w:cs="Times New Roman"/>
          <w:b w:val="0"/>
          <w:bCs w:val="0"/>
          <w:i w:val="0"/>
          <w:iCs w:val="0"/>
          <w:color w:val="000000" w:themeColor="text1"/>
          <w:sz w:val="28"/>
          <w:szCs w:val="28"/>
        </w:rPr>
        <w:t>Про внесення змін до рішення від 20.12.2024 № 3314-</w:t>
      </w:r>
      <w:r w:rsidRPr="003F5114">
        <w:rPr>
          <w:rStyle w:val="321"/>
          <w:rFonts w:ascii="Times New Roman" w:hAnsi="Times New Roman" w:cs="Times New Roman"/>
          <w:b w:val="0"/>
          <w:bCs w:val="0"/>
          <w:i w:val="0"/>
          <w:iCs w:val="0"/>
          <w:color w:val="000000" w:themeColor="text1"/>
          <w:sz w:val="28"/>
          <w:szCs w:val="28"/>
          <w:lang w:val="en-US"/>
        </w:rPr>
        <w:t>VIII</w:t>
      </w:r>
      <w:r w:rsidRPr="003F5114">
        <w:rPr>
          <w:rStyle w:val="321"/>
          <w:rFonts w:ascii="Times New Roman" w:hAnsi="Times New Roman" w:cs="Times New Roman"/>
          <w:b w:val="0"/>
          <w:bCs w:val="0"/>
          <w:i w:val="0"/>
          <w:iCs w:val="0"/>
          <w:color w:val="000000" w:themeColor="text1"/>
          <w:sz w:val="28"/>
          <w:szCs w:val="28"/>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p>
    <w:p w:rsidR="003F5114" w:rsidRDefault="003F5114" w:rsidP="00A30E8C">
      <w:pPr>
        <w:pStyle w:val="a3"/>
        <w:spacing w:after="0" w:line="240" w:lineRule="auto"/>
        <w:ind w:left="0" w:firstLine="567"/>
        <w:jc w:val="both"/>
        <w:rPr>
          <w:rFonts w:ascii="Times New Roman" w:hAnsi="Times New Roman" w:cs="Times New Roman"/>
          <w:color w:val="000000" w:themeColor="text1"/>
          <w:sz w:val="28"/>
          <w:szCs w:val="28"/>
        </w:rPr>
      </w:pPr>
    </w:p>
    <w:p w:rsidR="00955C85" w:rsidRPr="009C0ED1" w:rsidRDefault="00955C85"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955C85" w:rsidRPr="009C0ED1" w:rsidRDefault="00955C85"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914518" w:rsidRPr="009C0ED1" w:rsidRDefault="0091451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955C85" w:rsidRPr="009C0ED1" w:rsidRDefault="00955C85"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 погодити та винести на розгляд пленарного засідання сесії Авангардівської селищної ради 2</w:t>
      </w:r>
      <w:r w:rsidR="003F5114">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1226B0">
        <w:rPr>
          <w:rFonts w:ascii="Times New Roman" w:hAnsi="Times New Roman" w:cs="Times New Roman"/>
          <w:color w:val="000000" w:themeColor="text1"/>
          <w:sz w:val="28"/>
          <w:szCs w:val="28"/>
        </w:rPr>
        <w:t>0</w:t>
      </w:r>
      <w:r w:rsidR="003F5114">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1226B0">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3F5114" w:rsidRPr="003F5114">
        <w:rPr>
          <w:rStyle w:val="321"/>
          <w:rFonts w:ascii="Times New Roman" w:hAnsi="Times New Roman" w:cs="Times New Roman"/>
          <w:b w:val="0"/>
          <w:bCs w:val="0"/>
          <w:i w:val="0"/>
          <w:iCs w:val="0"/>
          <w:color w:val="000000" w:themeColor="text1"/>
          <w:sz w:val="28"/>
          <w:szCs w:val="28"/>
        </w:rPr>
        <w:t>Про внесення змін до рішення від 20.12.2024 № 3314-</w:t>
      </w:r>
      <w:r w:rsidR="003F5114" w:rsidRPr="003F5114">
        <w:rPr>
          <w:rStyle w:val="321"/>
          <w:rFonts w:ascii="Times New Roman" w:hAnsi="Times New Roman" w:cs="Times New Roman"/>
          <w:b w:val="0"/>
          <w:bCs w:val="0"/>
          <w:i w:val="0"/>
          <w:iCs w:val="0"/>
          <w:color w:val="000000" w:themeColor="text1"/>
          <w:sz w:val="28"/>
          <w:szCs w:val="28"/>
          <w:lang w:val="en-US"/>
        </w:rPr>
        <w:t>VIII</w:t>
      </w:r>
      <w:r w:rsidR="003F5114" w:rsidRPr="003F5114">
        <w:rPr>
          <w:rStyle w:val="321"/>
          <w:rFonts w:ascii="Times New Roman" w:hAnsi="Times New Roman" w:cs="Times New Roman"/>
          <w:b w:val="0"/>
          <w:bCs w:val="0"/>
          <w:i w:val="0"/>
          <w:iCs w:val="0"/>
          <w:color w:val="000000" w:themeColor="text1"/>
          <w:sz w:val="28"/>
          <w:szCs w:val="28"/>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r w:rsidRPr="009C0ED1">
        <w:rPr>
          <w:rFonts w:ascii="Times New Roman" w:hAnsi="Times New Roman" w:cs="Times New Roman"/>
          <w:color w:val="000000" w:themeColor="text1"/>
          <w:sz w:val="28"/>
          <w:szCs w:val="28"/>
        </w:rPr>
        <w:t>».</w:t>
      </w:r>
    </w:p>
    <w:p w:rsidR="00955C85" w:rsidRPr="009C0ED1" w:rsidRDefault="00955C85" w:rsidP="00A30E8C">
      <w:pPr>
        <w:pStyle w:val="a3"/>
        <w:spacing w:line="240" w:lineRule="auto"/>
        <w:jc w:val="both"/>
        <w:rPr>
          <w:rFonts w:ascii="Times New Roman" w:hAnsi="Times New Roman" w:cs="Times New Roman"/>
          <w:color w:val="000000" w:themeColor="text1"/>
          <w:sz w:val="28"/>
          <w:szCs w:val="28"/>
        </w:rPr>
      </w:pPr>
    </w:p>
    <w:p w:rsidR="003B1CE1" w:rsidRPr="009C0ED1" w:rsidRDefault="003B1CE1"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3B1CE1" w:rsidRPr="009C0ED1" w:rsidRDefault="003B1CE1"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955C85" w:rsidRPr="009C0ED1" w:rsidRDefault="001226B0" w:rsidP="00A30E8C">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
    <w:p w:rsidR="00955C85" w:rsidRPr="009C0ED1" w:rsidRDefault="00955C85"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955C85" w:rsidRPr="009C0ED1" w:rsidRDefault="00955C85"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955C85" w:rsidRPr="009C0ED1" w:rsidRDefault="00955C85" w:rsidP="00A30E8C">
      <w:pPr>
        <w:pStyle w:val="a3"/>
        <w:spacing w:after="0" w:line="240" w:lineRule="auto"/>
        <w:ind w:left="0" w:firstLine="720"/>
        <w:jc w:val="both"/>
        <w:rPr>
          <w:rFonts w:ascii="Times New Roman" w:hAnsi="Times New Roman" w:cs="Times New Roman"/>
          <w:color w:val="000000" w:themeColor="text1"/>
          <w:sz w:val="28"/>
          <w:szCs w:val="28"/>
        </w:rPr>
      </w:pPr>
    </w:p>
    <w:p w:rsidR="00955C85" w:rsidRPr="009C0ED1" w:rsidRDefault="00955C85"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3F5114">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1226B0">
        <w:rPr>
          <w:rFonts w:ascii="Times New Roman" w:hAnsi="Times New Roman" w:cs="Times New Roman"/>
          <w:color w:val="000000" w:themeColor="text1"/>
          <w:sz w:val="28"/>
          <w:szCs w:val="28"/>
        </w:rPr>
        <w:t>0</w:t>
      </w:r>
      <w:r w:rsidR="003F5114">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1226B0">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3F5114" w:rsidRPr="003F5114">
        <w:rPr>
          <w:rStyle w:val="321"/>
          <w:rFonts w:ascii="Times New Roman" w:hAnsi="Times New Roman" w:cs="Times New Roman"/>
          <w:b w:val="0"/>
          <w:bCs w:val="0"/>
          <w:i w:val="0"/>
          <w:iCs w:val="0"/>
          <w:color w:val="000000" w:themeColor="text1"/>
          <w:sz w:val="28"/>
          <w:szCs w:val="28"/>
        </w:rPr>
        <w:t>Про внесення змін до рішення від 20.12.2024 № 3314-</w:t>
      </w:r>
      <w:r w:rsidR="003F5114" w:rsidRPr="003F5114">
        <w:rPr>
          <w:rStyle w:val="321"/>
          <w:rFonts w:ascii="Times New Roman" w:hAnsi="Times New Roman" w:cs="Times New Roman"/>
          <w:b w:val="0"/>
          <w:bCs w:val="0"/>
          <w:i w:val="0"/>
          <w:iCs w:val="0"/>
          <w:color w:val="000000" w:themeColor="text1"/>
          <w:sz w:val="28"/>
          <w:szCs w:val="28"/>
          <w:lang w:val="en-US"/>
        </w:rPr>
        <w:t>VIII</w:t>
      </w:r>
      <w:r w:rsidR="003F5114" w:rsidRPr="003F5114">
        <w:rPr>
          <w:rStyle w:val="321"/>
          <w:rFonts w:ascii="Times New Roman" w:hAnsi="Times New Roman" w:cs="Times New Roman"/>
          <w:b w:val="0"/>
          <w:bCs w:val="0"/>
          <w:i w:val="0"/>
          <w:iCs w:val="0"/>
          <w:color w:val="000000" w:themeColor="text1"/>
          <w:sz w:val="28"/>
          <w:szCs w:val="28"/>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964E7D" w:rsidRPr="009C0ED1" w:rsidRDefault="00964E7D" w:rsidP="00A30E8C">
      <w:pPr>
        <w:pStyle w:val="a3"/>
        <w:spacing w:after="0" w:line="240" w:lineRule="auto"/>
        <w:ind w:left="0" w:firstLine="567"/>
        <w:jc w:val="both"/>
        <w:rPr>
          <w:rFonts w:ascii="Times New Roman" w:hAnsi="Times New Roman" w:cs="Times New Roman"/>
          <w:color w:val="000000" w:themeColor="text1"/>
          <w:sz w:val="28"/>
          <w:szCs w:val="28"/>
        </w:rPr>
      </w:pPr>
    </w:p>
    <w:p w:rsidR="00AE3D16" w:rsidRPr="003F5114" w:rsidRDefault="003F5114" w:rsidP="00A30E8C">
      <w:pPr>
        <w:pStyle w:val="a3"/>
        <w:spacing w:after="0" w:line="240" w:lineRule="auto"/>
        <w:ind w:left="0" w:firstLine="567"/>
        <w:jc w:val="both"/>
        <w:rPr>
          <w:rFonts w:ascii="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12</w:t>
      </w:r>
      <w:r w:rsidR="00AE3D16"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Pr>
          <w:rFonts w:ascii="Times New Roman" w:hAnsi="Times New Roman" w:cs="Times New Roman"/>
          <w:color w:val="000000" w:themeColor="text1"/>
          <w:sz w:val="28"/>
          <w:szCs w:val="28"/>
        </w:rPr>
        <w:t>5</w:t>
      </w:r>
      <w:r w:rsidR="00AE3D16" w:rsidRPr="009C0ED1">
        <w:rPr>
          <w:rFonts w:ascii="Times New Roman" w:hAnsi="Times New Roman" w:cs="Times New Roman"/>
          <w:color w:val="000000" w:themeColor="text1"/>
          <w:sz w:val="28"/>
          <w:szCs w:val="28"/>
        </w:rPr>
        <w:t xml:space="preserve"> порядку денного </w:t>
      </w:r>
      <w:r w:rsidR="00AE3D16" w:rsidRPr="003F5114">
        <w:rPr>
          <w:rFonts w:ascii="Times New Roman" w:hAnsi="Times New Roman" w:cs="Times New Roman"/>
          <w:color w:val="000000" w:themeColor="text1"/>
          <w:sz w:val="28"/>
          <w:szCs w:val="28"/>
        </w:rPr>
        <w:t>«</w:t>
      </w:r>
      <w:r w:rsidRPr="003F5114">
        <w:rPr>
          <w:rStyle w:val="321"/>
          <w:rFonts w:ascii="Times New Roman" w:hAnsi="Times New Roman" w:cs="Times New Roman"/>
          <w:b w:val="0"/>
          <w:bCs w:val="0"/>
          <w:i w:val="0"/>
          <w:iCs w:val="0"/>
          <w:color w:val="000000" w:themeColor="text1"/>
          <w:sz w:val="28"/>
          <w:szCs w:val="28"/>
          <w:lang w:eastAsia="ru-RU"/>
        </w:rPr>
        <w:t>Про затвердження Програми забезпечення житлом ДБСТ у 2025 році</w:t>
      </w:r>
      <w:r w:rsidR="00AE3D16" w:rsidRPr="003F5114">
        <w:rPr>
          <w:rFonts w:ascii="Times New Roman" w:hAnsi="Times New Roman" w:cs="Times New Roman"/>
          <w:color w:val="000000" w:themeColor="text1"/>
          <w:sz w:val="28"/>
          <w:szCs w:val="28"/>
        </w:rPr>
        <w:t>».</w:t>
      </w:r>
    </w:p>
    <w:p w:rsidR="00BC419F" w:rsidRDefault="00BC419F" w:rsidP="00A30E8C">
      <w:pPr>
        <w:pStyle w:val="a3"/>
        <w:spacing w:after="0" w:line="240" w:lineRule="auto"/>
        <w:ind w:left="0" w:firstLine="567"/>
        <w:jc w:val="both"/>
        <w:rPr>
          <w:rFonts w:ascii="Times New Roman" w:hAnsi="Times New Roman" w:cs="Times New Roman"/>
          <w:color w:val="000000" w:themeColor="text1"/>
          <w:sz w:val="28"/>
          <w:szCs w:val="28"/>
        </w:rPr>
      </w:pPr>
    </w:p>
    <w:p w:rsidR="00AE3D16" w:rsidRPr="009C0ED1" w:rsidRDefault="00AE3D16"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AE3D16" w:rsidRPr="009C0ED1" w:rsidRDefault="00AE3D16"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AE3D16" w:rsidRPr="009C0ED1" w:rsidRDefault="00E43BD3"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r w:rsidR="00AE3D16" w:rsidRPr="009C0ED1">
        <w:rPr>
          <w:rFonts w:ascii="Times New Roman" w:hAnsi="Times New Roman" w:cs="Times New Roman"/>
          <w:color w:val="000000" w:themeColor="text1"/>
          <w:sz w:val="28"/>
          <w:szCs w:val="28"/>
        </w:rPr>
        <w:t>:</w:t>
      </w:r>
    </w:p>
    <w:p w:rsidR="00AE3D16" w:rsidRPr="009C0ED1" w:rsidRDefault="00AE3D16"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w:t>
      </w:r>
      <w:r w:rsidR="00BC419F">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0311C3">
        <w:rPr>
          <w:rFonts w:ascii="Times New Roman" w:hAnsi="Times New Roman" w:cs="Times New Roman"/>
          <w:color w:val="000000" w:themeColor="text1"/>
          <w:sz w:val="28"/>
          <w:szCs w:val="28"/>
        </w:rPr>
        <w:t>0</w:t>
      </w:r>
      <w:r w:rsidR="00BC419F">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0311C3">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BC419F" w:rsidRPr="003F5114">
        <w:rPr>
          <w:rStyle w:val="321"/>
          <w:rFonts w:ascii="Times New Roman" w:hAnsi="Times New Roman" w:cs="Times New Roman"/>
          <w:b w:val="0"/>
          <w:bCs w:val="0"/>
          <w:i w:val="0"/>
          <w:iCs w:val="0"/>
          <w:color w:val="000000" w:themeColor="text1"/>
          <w:sz w:val="28"/>
          <w:szCs w:val="28"/>
          <w:lang w:eastAsia="ru-RU"/>
        </w:rPr>
        <w:t>Про затвердження Програми забезпечення житлом ДБСТ у 2025 році</w:t>
      </w:r>
      <w:r w:rsidRPr="009C0ED1">
        <w:rPr>
          <w:rFonts w:ascii="Times New Roman" w:hAnsi="Times New Roman" w:cs="Times New Roman"/>
          <w:color w:val="000000" w:themeColor="text1"/>
          <w:sz w:val="28"/>
          <w:szCs w:val="28"/>
        </w:rPr>
        <w:t>».</w:t>
      </w:r>
    </w:p>
    <w:p w:rsidR="00AE3D16" w:rsidRPr="009C0ED1" w:rsidRDefault="00AE3D16" w:rsidP="00A30E8C">
      <w:pPr>
        <w:pStyle w:val="a3"/>
        <w:spacing w:line="240" w:lineRule="auto"/>
        <w:jc w:val="both"/>
        <w:rPr>
          <w:rFonts w:ascii="Times New Roman" w:hAnsi="Times New Roman" w:cs="Times New Roman"/>
          <w:color w:val="000000" w:themeColor="text1"/>
          <w:sz w:val="28"/>
          <w:szCs w:val="28"/>
        </w:rPr>
      </w:pPr>
    </w:p>
    <w:p w:rsidR="00AE3D16" w:rsidRPr="009C0ED1" w:rsidRDefault="00AE3D16"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AE3D16" w:rsidRPr="009C0ED1" w:rsidRDefault="00AE3D16"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AE3D16" w:rsidRPr="009C0ED1" w:rsidRDefault="00AE3D16"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AE3D16" w:rsidRPr="009C0ED1" w:rsidRDefault="00AE3D16"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AE3D16" w:rsidRPr="009C0ED1" w:rsidRDefault="001226B0" w:rsidP="00A30E8C">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AE3D16" w:rsidRPr="009C0ED1" w:rsidRDefault="00AE3D16"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AE3D16" w:rsidRPr="009C0ED1" w:rsidRDefault="00AE3D16"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AE3D16" w:rsidRPr="009C0ED1" w:rsidRDefault="00AE3D16" w:rsidP="00A30E8C">
      <w:pPr>
        <w:pStyle w:val="a3"/>
        <w:spacing w:after="0" w:line="240" w:lineRule="auto"/>
        <w:ind w:left="0" w:firstLine="720"/>
        <w:jc w:val="both"/>
        <w:rPr>
          <w:rFonts w:ascii="Times New Roman" w:hAnsi="Times New Roman" w:cs="Times New Roman"/>
          <w:color w:val="000000" w:themeColor="text1"/>
          <w:sz w:val="28"/>
          <w:szCs w:val="28"/>
        </w:rPr>
      </w:pPr>
    </w:p>
    <w:p w:rsidR="00AE3D16" w:rsidRPr="009C0ED1" w:rsidRDefault="00AE3D16"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BC419F">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0311C3">
        <w:rPr>
          <w:rFonts w:ascii="Times New Roman" w:hAnsi="Times New Roman" w:cs="Times New Roman"/>
          <w:color w:val="000000" w:themeColor="text1"/>
          <w:sz w:val="28"/>
          <w:szCs w:val="28"/>
        </w:rPr>
        <w:t>0</w:t>
      </w:r>
      <w:r w:rsidR="00BC419F">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0311C3">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BC419F" w:rsidRPr="003F5114">
        <w:rPr>
          <w:rStyle w:val="321"/>
          <w:rFonts w:ascii="Times New Roman" w:hAnsi="Times New Roman" w:cs="Times New Roman"/>
          <w:b w:val="0"/>
          <w:bCs w:val="0"/>
          <w:i w:val="0"/>
          <w:iCs w:val="0"/>
          <w:color w:val="000000" w:themeColor="text1"/>
          <w:sz w:val="28"/>
          <w:szCs w:val="28"/>
          <w:lang w:eastAsia="ru-RU"/>
        </w:rPr>
        <w:t xml:space="preserve">Про затвердження </w:t>
      </w:r>
      <w:r w:rsidR="00BC419F" w:rsidRPr="003F5114">
        <w:rPr>
          <w:rStyle w:val="321"/>
          <w:rFonts w:ascii="Times New Roman" w:hAnsi="Times New Roman" w:cs="Times New Roman"/>
          <w:b w:val="0"/>
          <w:bCs w:val="0"/>
          <w:i w:val="0"/>
          <w:iCs w:val="0"/>
          <w:color w:val="000000" w:themeColor="text1"/>
          <w:sz w:val="28"/>
          <w:szCs w:val="28"/>
          <w:lang w:eastAsia="ru-RU"/>
        </w:rPr>
        <w:lastRenderedPageBreak/>
        <w:t>Програми забезпечення житлом ДБСТ у 2025 році</w:t>
      </w:r>
      <w:r w:rsidRPr="009C0ED1">
        <w:rPr>
          <w:rFonts w:ascii="Times New Roman" w:hAnsi="Times New Roman" w:cs="Times New Roman"/>
          <w:color w:val="000000" w:themeColor="text1"/>
          <w:sz w:val="28"/>
          <w:szCs w:val="28"/>
        </w:rPr>
        <w:t xml:space="preserve">» відповідно до розглянутого проекту. </w:t>
      </w: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p>
    <w:p w:rsidR="0064700F" w:rsidRDefault="00BC419F"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64700F"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Pr>
          <w:rFonts w:ascii="Times New Roman" w:hAnsi="Times New Roman" w:cs="Times New Roman"/>
          <w:color w:val="000000" w:themeColor="text1"/>
          <w:sz w:val="28"/>
          <w:szCs w:val="28"/>
        </w:rPr>
        <w:t>6</w:t>
      </w:r>
      <w:r w:rsidR="0064700F" w:rsidRPr="009C0ED1">
        <w:rPr>
          <w:rFonts w:ascii="Times New Roman" w:hAnsi="Times New Roman" w:cs="Times New Roman"/>
          <w:color w:val="000000" w:themeColor="text1"/>
          <w:sz w:val="28"/>
          <w:szCs w:val="28"/>
        </w:rPr>
        <w:t xml:space="preserve"> порядку денного «</w:t>
      </w:r>
      <w:r w:rsidRPr="00BC419F">
        <w:rPr>
          <w:rStyle w:val="321"/>
          <w:rFonts w:ascii="Times New Roman" w:hAnsi="Times New Roman" w:cs="Times New Roman"/>
          <w:b w:val="0"/>
          <w:bCs w:val="0"/>
          <w:i w:val="0"/>
          <w:iCs w:val="0"/>
          <w:color w:val="000000"/>
          <w:sz w:val="28"/>
          <w:szCs w:val="28"/>
        </w:rPr>
        <w:t>Про затвердження звіту про виконання бюджету Авангардівської селищної територіальної громади за 1 півріччя 2025 року</w:t>
      </w:r>
      <w:r w:rsidR="0064700F" w:rsidRPr="009C0ED1">
        <w:rPr>
          <w:rFonts w:ascii="Times New Roman" w:hAnsi="Times New Roman" w:cs="Times New Roman"/>
          <w:color w:val="000000" w:themeColor="text1"/>
          <w:sz w:val="28"/>
          <w:szCs w:val="28"/>
        </w:rPr>
        <w:t>».</w:t>
      </w:r>
    </w:p>
    <w:p w:rsidR="00BC419F" w:rsidRPr="009C0ED1" w:rsidRDefault="00BC419F" w:rsidP="00A30E8C">
      <w:pPr>
        <w:pStyle w:val="a3"/>
        <w:spacing w:after="0" w:line="240" w:lineRule="auto"/>
        <w:ind w:left="0" w:firstLine="567"/>
        <w:jc w:val="both"/>
        <w:rPr>
          <w:rFonts w:ascii="Times New Roman" w:hAnsi="Times New Roman" w:cs="Times New Roman"/>
          <w:color w:val="000000" w:themeColor="text1"/>
          <w:sz w:val="28"/>
          <w:szCs w:val="28"/>
        </w:rPr>
      </w:pPr>
    </w:p>
    <w:p w:rsidR="0064700F" w:rsidRPr="009C0ED1" w:rsidRDefault="0064700F"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64700F" w:rsidRPr="009C0ED1" w:rsidRDefault="0064700F"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64700F" w:rsidRPr="009C0ED1" w:rsidRDefault="0064700F"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64700F" w:rsidRPr="009C0ED1" w:rsidRDefault="0064700F"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w:t>
      </w:r>
      <w:r w:rsidR="00BC419F">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446998">
        <w:rPr>
          <w:rFonts w:ascii="Times New Roman" w:hAnsi="Times New Roman" w:cs="Times New Roman"/>
          <w:color w:val="000000" w:themeColor="text1"/>
          <w:sz w:val="28"/>
          <w:szCs w:val="28"/>
        </w:rPr>
        <w:t>0</w:t>
      </w:r>
      <w:r w:rsidR="00BC419F">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446998">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BC419F" w:rsidRPr="00BC419F">
        <w:rPr>
          <w:rStyle w:val="321"/>
          <w:rFonts w:ascii="Times New Roman" w:hAnsi="Times New Roman" w:cs="Times New Roman"/>
          <w:b w:val="0"/>
          <w:bCs w:val="0"/>
          <w:i w:val="0"/>
          <w:iCs w:val="0"/>
          <w:color w:val="000000"/>
          <w:sz w:val="28"/>
          <w:szCs w:val="28"/>
        </w:rPr>
        <w:t>Про затвердження звіту про виконання бюджету Авангардівської селищної територіальної громади за 1 півріччя 2025 року</w:t>
      </w:r>
      <w:r w:rsidRPr="009C0ED1">
        <w:rPr>
          <w:rFonts w:ascii="Times New Roman" w:hAnsi="Times New Roman" w:cs="Times New Roman"/>
          <w:color w:val="000000" w:themeColor="text1"/>
          <w:sz w:val="28"/>
          <w:szCs w:val="28"/>
        </w:rPr>
        <w:t>».</w:t>
      </w:r>
    </w:p>
    <w:p w:rsidR="0064700F" w:rsidRPr="009C0ED1" w:rsidRDefault="0064700F" w:rsidP="00A30E8C">
      <w:pPr>
        <w:pStyle w:val="a3"/>
        <w:spacing w:line="240" w:lineRule="auto"/>
        <w:jc w:val="both"/>
        <w:rPr>
          <w:rFonts w:ascii="Times New Roman" w:hAnsi="Times New Roman" w:cs="Times New Roman"/>
          <w:color w:val="000000" w:themeColor="text1"/>
          <w:sz w:val="28"/>
          <w:szCs w:val="28"/>
        </w:rPr>
      </w:pPr>
    </w:p>
    <w:p w:rsidR="0064700F" w:rsidRPr="009C0ED1" w:rsidRDefault="0064700F"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64700F" w:rsidRPr="009C0ED1" w:rsidRDefault="0064700F"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64700F" w:rsidRPr="009C0ED1" w:rsidRDefault="0064700F"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64700F" w:rsidRPr="009C0ED1" w:rsidRDefault="0064700F"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64700F" w:rsidRPr="009C0ED1" w:rsidRDefault="001226B0" w:rsidP="00BC419F">
      <w:pPr>
        <w:pStyle w:val="a3"/>
        <w:spacing w:line="240" w:lineRule="auto"/>
        <w:ind w:firstLine="69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64700F" w:rsidRPr="009C0ED1" w:rsidRDefault="0064700F"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64700F" w:rsidRPr="009C0ED1" w:rsidRDefault="0064700F"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AB7907">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446998">
        <w:rPr>
          <w:rFonts w:ascii="Times New Roman" w:hAnsi="Times New Roman" w:cs="Times New Roman"/>
          <w:color w:val="000000" w:themeColor="text1"/>
          <w:sz w:val="28"/>
          <w:szCs w:val="28"/>
        </w:rPr>
        <w:t>0</w:t>
      </w:r>
      <w:r w:rsidR="00AB7907">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446998">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AB7907" w:rsidRPr="00AB7907">
        <w:rPr>
          <w:rStyle w:val="321"/>
          <w:rFonts w:ascii="Times New Roman" w:hAnsi="Times New Roman" w:cs="Times New Roman"/>
          <w:b w:val="0"/>
          <w:bCs w:val="0"/>
          <w:i w:val="0"/>
          <w:iCs w:val="0"/>
          <w:color w:val="000000"/>
          <w:sz w:val="28"/>
          <w:szCs w:val="28"/>
        </w:rPr>
        <w:t>Про затвердження звіту про виконання бюджету Авангардівської селищної територіальної громади за 1 півріччя 2025 року</w:t>
      </w:r>
      <w:r w:rsidRPr="009C0ED1">
        <w:rPr>
          <w:rFonts w:ascii="Times New Roman" w:hAnsi="Times New Roman" w:cs="Times New Roman"/>
          <w:color w:val="000000" w:themeColor="text1"/>
          <w:sz w:val="28"/>
          <w:szCs w:val="28"/>
        </w:rPr>
        <w:t xml:space="preserve">» відповідно до розглянутого проекту. </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Default="00BC430D" w:rsidP="00A30E8C">
      <w:pPr>
        <w:pStyle w:val="a3"/>
        <w:spacing w:after="0" w:line="240" w:lineRule="auto"/>
        <w:ind w:left="0" w:firstLine="567"/>
        <w:jc w:val="both"/>
        <w:rPr>
          <w:rFonts w:ascii="Times New Roman" w:hAnsi="Times New Roman" w:cs="Times New Roman"/>
          <w:b/>
          <w:bCs/>
          <w:i/>
          <w:iCs/>
          <w:color w:val="000000" w:themeColor="text1"/>
          <w:sz w:val="28"/>
          <w:szCs w:val="28"/>
        </w:rPr>
      </w:pPr>
      <w:r w:rsidRPr="009C0ED1">
        <w:rPr>
          <w:rFonts w:ascii="Times New Roman" w:hAnsi="Times New Roman" w:cs="Times New Roman"/>
          <w:color w:val="000000" w:themeColor="text1"/>
          <w:sz w:val="28"/>
          <w:szCs w:val="28"/>
        </w:rPr>
        <w:t>1</w:t>
      </w:r>
      <w:r w:rsidR="00D452B7">
        <w:rPr>
          <w:rFonts w:ascii="Times New Roman" w:hAnsi="Times New Roman" w:cs="Times New Roman"/>
          <w:color w:val="000000" w:themeColor="text1"/>
          <w:sz w:val="28"/>
          <w:szCs w:val="28"/>
        </w:rPr>
        <w:t>4</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D452B7">
        <w:rPr>
          <w:rFonts w:ascii="Times New Roman" w:hAnsi="Times New Roman" w:cs="Times New Roman"/>
          <w:color w:val="000000" w:themeColor="text1"/>
          <w:sz w:val="28"/>
          <w:szCs w:val="28"/>
        </w:rPr>
        <w:t>7</w:t>
      </w:r>
      <w:r w:rsidRPr="009C0ED1">
        <w:rPr>
          <w:rFonts w:ascii="Times New Roman" w:hAnsi="Times New Roman" w:cs="Times New Roman"/>
          <w:color w:val="000000" w:themeColor="text1"/>
          <w:sz w:val="28"/>
          <w:szCs w:val="28"/>
        </w:rPr>
        <w:t xml:space="preserve"> порядку денного </w:t>
      </w:r>
      <w:r w:rsidRPr="00446998">
        <w:rPr>
          <w:rFonts w:ascii="Times New Roman" w:hAnsi="Times New Roman" w:cs="Times New Roman"/>
          <w:b/>
          <w:bCs/>
          <w:i/>
          <w:iCs/>
          <w:color w:val="000000" w:themeColor="text1"/>
          <w:sz w:val="28"/>
          <w:szCs w:val="28"/>
        </w:rPr>
        <w:t>«</w:t>
      </w:r>
      <w:r w:rsidR="00D452B7" w:rsidRPr="0027091C">
        <w:rPr>
          <w:rFonts w:ascii="Times New Roman" w:hAnsi="Times New Roman"/>
          <w:sz w:val="28"/>
          <w:szCs w:val="28"/>
        </w:rPr>
        <w:t xml:space="preserve">Про  Прогноз бюджету Авангардівської селищної територіальної громади </w:t>
      </w:r>
      <w:r w:rsidR="00D452B7" w:rsidRPr="00FA298B">
        <w:rPr>
          <w:rFonts w:ascii="Times New Roman" w:hAnsi="Times New Roman"/>
          <w:sz w:val="28"/>
          <w:szCs w:val="28"/>
        </w:rPr>
        <w:t>на 2026-2028 роки</w:t>
      </w:r>
      <w:r w:rsidRPr="00446998">
        <w:rPr>
          <w:rFonts w:ascii="Times New Roman" w:hAnsi="Times New Roman" w:cs="Times New Roman"/>
          <w:b/>
          <w:bCs/>
          <w:i/>
          <w:iCs/>
          <w:color w:val="000000" w:themeColor="text1"/>
          <w:sz w:val="28"/>
          <w:szCs w:val="28"/>
        </w:rPr>
        <w:t>».</w:t>
      </w:r>
    </w:p>
    <w:p w:rsidR="00D452B7" w:rsidRPr="00446998" w:rsidRDefault="00D452B7" w:rsidP="00A30E8C">
      <w:pPr>
        <w:pStyle w:val="a3"/>
        <w:spacing w:after="0" w:line="240" w:lineRule="auto"/>
        <w:ind w:left="0" w:firstLine="567"/>
        <w:jc w:val="both"/>
        <w:rPr>
          <w:rFonts w:ascii="Times New Roman" w:hAnsi="Times New Roman" w:cs="Times New Roman"/>
          <w:b/>
          <w:bCs/>
          <w:i/>
          <w:iCs/>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446998" w:rsidRDefault="00BC430D" w:rsidP="00A30E8C">
      <w:pPr>
        <w:pStyle w:val="a3"/>
        <w:numPr>
          <w:ilvl w:val="0"/>
          <w:numId w:val="1"/>
        </w:numPr>
        <w:spacing w:line="240" w:lineRule="auto"/>
        <w:ind w:left="0" w:firstLine="284"/>
        <w:jc w:val="both"/>
        <w:rPr>
          <w:rFonts w:ascii="Times New Roman" w:hAnsi="Times New Roman" w:cs="Times New Roman"/>
          <w:b/>
          <w:bCs/>
          <w:i/>
          <w:iCs/>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w:t>
      </w:r>
      <w:r w:rsidR="00D452B7">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446998">
        <w:rPr>
          <w:rFonts w:ascii="Times New Roman" w:hAnsi="Times New Roman" w:cs="Times New Roman"/>
          <w:color w:val="000000" w:themeColor="text1"/>
          <w:sz w:val="28"/>
          <w:szCs w:val="28"/>
        </w:rPr>
        <w:t>0</w:t>
      </w:r>
      <w:r w:rsidR="00D452B7">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446998">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Pr="00446998">
        <w:rPr>
          <w:rFonts w:ascii="Times New Roman" w:hAnsi="Times New Roman" w:cs="Times New Roman"/>
          <w:b/>
          <w:bCs/>
          <w:i/>
          <w:iCs/>
          <w:color w:val="000000" w:themeColor="text1"/>
          <w:sz w:val="28"/>
          <w:szCs w:val="28"/>
        </w:rPr>
        <w:t>«</w:t>
      </w:r>
      <w:r w:rsidR="00D452B7" w:rsidRPr="0027091C">
        <w:rPr>
          <w:rFonts w:ascii="Times New Roman" w:hAnsi="Times New Roman"/>
          <w:sz w:val="28"/>
          <w:szCs w:val="28"/>
        </w:rPr>
        <w:t xml:space="preserve">Про  Прогноз бюджету Авангардівської селищної територіальної громади </w:t>
      </w:r>
      <w:r w:rsidR="00D452B7" w:rsidRPr="00FA298B">
        <w:rPr>
          <w:rFonts w:ascii="Times New Roman" w:hAnsi="Times New Roman"/>
          <w:sz w:val="28"/>
          <w:szCs w:val="28"/>
        </w:rPr>
        <w:t>на 2026-2028 роки</w:t>
      </w:r>
      <w:r w:rsidRPr="00446998">
        <w:rPr>
          <w:rFonts w:ascii="Times New Roman" w:hAnsi="Times New Roman" w:cs="Times New Roman"/>
          <w:b/>
          <w:bCs/>
          <w:i/>
          <w:iCs/>
          <w:color w:val="000000" w:themeColor="text1"/>
          <w:sz w:val="28"/>
          <w:szCs w:val="28"/>
        </w:rPr>
        <w:t>».</w:t>
      </w:r>
    </w:p>
    <w:p w:rsidR="00BC430D" w:rsidRPr="00446998" w:rsidRDefault="00BC430D" w:rsidP="00A30E8C">
      <w:pPr>
        <w:pStyle w:val="a3"/>
        <w:spacing w:line="240" w:lineRule="auto"/>
        <w:jc w:val="both"/>
        <w:rPr>
          <w:rFonts w:ascii="Times New Roman" w:hAnsi="Times New Roman" w:cs="Times New Roman"/>
          <w:b/>
          <w:bCs/>
          <w:i/>
          <w:iCs/>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BC430D" w:rsidP="00A30E8C">
      <w:pPr>
        <w:pStyle w:val="a3"/>
        <w:spacing w:line="240" w:lineRule="auto"/>
        <w:rPr>
          <w:rFonts w:ascii="Times New Roman" w:hAnsi="Times New Roman" w:cs="Times New Roman"/>
          <w:color w:val="000000" w:themeColor="text1"/>
          <w:sz w:val="28"/>
          <w:szCs w:val="28"/>
        </w:rPr>
      </w:pP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D452B7">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446998">
        <w:rPr>
          <w:rFonts w:ascii="Times New Roman" w:hAnsi="Times New Roman" w:cs="Times New Roman"/>
          <w:color w:val="000000" w:themeColor="text1"/>
          <w:sz w:val="28"/>
          <w:szCs w:val="28"/>
        </w:rPr>
        <w:t>0</w:t>
      </w:r>
      <w:r w:rsidR="00D452B7">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446998">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Pr="00446998">
        <w:rPr>
          <w:rFonts w:ascii="Times New Roman" w:hAnsi="Times New Roman" w:cs="Times New Roman"/>
          <w:b/>
          <w:bCs/>
          <w:i/>
          <w:iCs/>
          <w:color w:val="000000" w:themeColor="text1"/>
          <w:sz w:val="28"/>
          <w:szCs w:val="28"/>
        </w:rPr>
        <w:t>«</w:t>
      </w:r>
      <w:r w:rsidR="00D452B7" w:rsidRPr="0027091C">
        <w:rPr>
          <w:rFonts w:ascii="Times New Roman" w:hAnsi="Times New Roman"/>
          <w:sz w:val="28"/>
          <w:szCs w:val="28"/>
        </w:rPr>
        <w:t xml:space="preserve">Про  Прогноз бюджету Авангардівської селищної територіальної громади </w:t>
      </w:r>
      <w:r w:rsidR="00D452B7" w:rsidRPr="00FA298B">
        <w:rPr>
          <w:rFonts w:ascii="Times New Roman" w:hAnsi="Times New Roman"/>
          <w:sz w:val="28"/>
          <w:szCs w:val="28"/>
        </w:rPr>
        <w:t>на 2026-2028 роки</w:t>
      </w:r>
      <w:r w:rsidRPr="00446998">
        <w:rPr>
          <w:rFonts w:ascii="Times New Roman" w:hAnsi="Times New Roman" w:cs="Times New Roman"/>
          <w:b/>
          <w:bCs/>
          <w:i/>
          <w:iCs/>
          <w:color w:val="000000" w:themeColor="text1"/>
          <w:sz w:val="28"/>
          <w:szCs w:val="28"/>
        </w:rPr>
        <w:t xml:space="preserve">» </w:t>
      </w:r>
      <w:r w:rsidRPr="00446998">
        <w:rPr>
          <w:rFonts w:ascii="Times New Roman" w:hAnsi="Times New Roman" w:cs="Times New Roman"/>
          <w:color w:val="000000" w:themeColor="text1"/>
          <w:sz w:val="28"/>
          <w:szCs w:val="28"/>
        </w:rPr>
        <w:t xml:space="preserve">відповідно до розглянутого </w:t>
      </w:r>
      <w:r w:rsidRPr="009C0ED1">
        <w:rPr>
          <w:rFonts w:ascii="Times New Roman" w:hAnsi="Times New Roman" w:cs="Times New Roman"/>
          <w:color w:val="000000" w:themeColor="text1"/>
          <w:sz w:val="28"/>
          <w:szCs w:val="28"/>
        </w:rPr>
        <w:t xml:space="preserve">проекту. </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D452B7">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D452B7">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 xml:space="preserve"> порядку денного «</w:t>
      </w:r>
      <w:r w:rsidR="00D452B7" w:rsidRPr="00FA298B">
        <w:rPr>
          <w:rFonts w:ascii="Times New Roman" w:hAnsi="Times New Roman" w:cs="Times New Roman"/>
          <w:sz w:val="28"/>
          <w:szCs w:val="28"/>
        </w:rPr>
        <w:t>Про внесення змін до рішення від 20.12.2024 №3333-</w:t>
      </w:r>
      <w:r w:rsidR="00D452B7" w:rsidRPr="00FA298B">
        <w:rPr>
          <w:rFonts w:ascii="Times New Roman" w:hAnsi="Times New Roman" w:cs="Times New Roman"/>
          <w:sz w:val="28"/>
          <w:szCs w:val="28"/>
          <w:lang w:val="en-US"/>
        </w:rPr>
        <w:t>VIII</w:t>
      </w:r>
      <w:r w:rsidR="00D452B7" w:rsidRPr="00FA298B">
        <w:rPr>
          <w:rFonts w:ascii="Times New Roman" w:hAnsi="Times New Roman" w:cs="Times New Roman"/>
          <w:sz w:val="28"/>
          <w:szCs w:val="28"/>
        </w:rPr>
        <w:t xml:space="preserve"> «Про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D452B7" w:rsidRDefault="00D452B7" w:rsidP="00A30E8C">
      <w:pPr>
        <w:pStyle w:val="a3"/>
        <w:spacing w:after="0" w:line="240" w:lineRule="auto"/>
        <w:ind w:left="0" w:firstLine="567"/>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BC430D" w:rsidRPr="009C0ED1" w:rsidRDefault="00BC430D"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BC430D" w:rsidRPr="009C0ED1" w:rsidRDefault="00BC430D"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BC430D" w:rsidRPr="009C0ED1" w:rsidRDefault="00BC430D"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2</w:t>
      </w:r>
      <w:r w:rsidR="00D452B7">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A32369">
        <w:rPr>
          <w:rFonts w:ascii="Times New Roman" w:hAnsi="Times New Roman" w:cs="Times New Roman"/>
          <w:color w:val="000000" w:themeColor="text1"/>
          <w:sz w:val="28"/>
          <w:szCs w:val="28"/>
        </w:rPr>
        <w:t>0</w:t>
      </w:r>
      <w:r w:rsidR="00D452B7">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A32369">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D452B7" w:rsidRPr="00FA298B">
        <w:rPr>
          <w:rFonts w:ascii="Times New Roman" w:hAnsi="Times New Roman" w:cs="Times New Roman"/>
          <w:sz w:val="28"/>
          <w:szCs w:val="28"/>
        </w:rPr>
        <w:t>Про внесення змін до рішення від 20.12.2024 №3333-</w:t>
      </w:r>
      <w:r w:rsidR="00D452B7" w:rsidRPr="00FA298B">
        <w:rPr>
          <w:rFonts w:ascii="Times New Roman" w:hAnsi="Times New Roman" w:cs="Times New Roman"/>
          <w:sz w:val="28"/>
          <w:szCs w:val="28"/>
          <w:lang w:val="en-US"/>
        </w:rPr>
        <w:t>VIII</w:t>
      </w:r>
      <w:r w:rsidR="00D452B7" w:rsidRPr="00FA298B">
        <w:rPr>
          <w:rFonts w:ascii="Times New Roman" w:hAnsi="Times New Roman" w:cs="Times New Roman"/>
          <w:sz w:val="28"/>
          <w:szCs w:val="28"/>
        </w:rPr>
        <w:t xml:space="preserve"> «Про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p>
    <w:p w:rsidR="00BC430D" w:rsidRPr="009C0ED1" w:rsidRDefault="00BC430D"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BC430D" w:rsidRPr="009C0ED1" w:rsidRDefault="00BC430D"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BC430D" w:rsidRPr="009C0ED1" w:rsidRDefault="00BC430D"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Солотинська Ірина Вікторівна,</w:t>
      </w:r>
    </w:p>
    <w:p w:rsidR="00BC430D" w:rsidRPr="009C0ED1" w:rsidRDefault="001226B0" w:rsidP="00A30E8C">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BC430D" w:rsidRPr="009C0ED1" w:rsidRDefault="00BC430D"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p>
    <w:p w:rsidR="00BC430D" w:rsidRPr="009C0ED1" w:rsidRDefault="00BC430D"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2</w:t>
      </w:r>
      <w:r w:rsidR="00D452B7">
        <w:rPr>
          <w:rFonts w:ascii="Times New Roman" w:hAnsi="Times New Roman" w:cs="Times New Roman"/>
          <w:color w:val="000000" w:themeColor="text1"/>
          <w:sz w:val="28"/>
          <w:szCs w:val="28"/>
        </w:rPr>
        <w:t>1</w:t>
      </w:r>
      <w:r w:rsidRPr="009C0ED1">
        <w:rPr>
          <w:rFonts w:ascii="Times New Roman" w:hAnsi="Times New Roman" w:cs="Times New Roman"/>
          <w:color w:val="000000" w:themeColor="text1"/>
          <w:sz w:val="28"/>
          <w:szCs w:val="28"/>
        </w:rPr>
        <w:t>.</w:t>
      </w:r>
      <w:r w:rsidR="00A32369">
        <w:rPr>
          <w:rFonts w:ascii="Times New Roman" w:hAnsi="Times New Roman" w:cs="Times New Roman"/>
          <w:color w:val="000000" w:themeColor="text1"/>
          <w:sz w:val="28"/>
          <w:szCs w:val="28"/>
        </w:rPr>
        <w:t>0</w:t>
      </w:r>
      <w:r w:rsidR="00D452B7">
        <w:rPr>
          <w:rFonts w:ascii="Times New Roman" w:hAnsi="Times New Roman" w:cs="Times New Roman"/>
          <w:color w:val="000000" w:themeColor="text1"/>
          <w:sz w:val="28"/>
          <w:szCs w:val="28"/>
        </w:rPr>
        <w:t>8</w:t>
      </w:r>
      <w:r w:rsidRPr="009C0ED1">
        <w:rPr>
          <w:rFonts w:ascii="Times New Roman" w:hAnsi="Times New Roman" w:cs="Times New Roman"/>
          <w:color w:val="000000" w:themeColor="text1"/>
          <w:sz w:val="28"/>
          <w:szCs w:val="28"/>
        </w:rPr>
        <w:t>.202</w:t>
      </w:r>
      <w:r w:rsidR="00A32369">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D452B7" w:rsidRPr="00FA298B">
        <w:rPr>
          <w:rFonts w:ascii="Times New Roman" w:hAnsi="Times New Roman" w:cs="Times New Roman"/>
          <w:sz w:val="28"/>
          <w:szCs w:val="28"/>
        </w:rPr>
        <w:t>Про внесення змін до рішення від 20.12.2024 №3333-</w:t>
      </w:r>
      <w:r w:rsidR="00D452B7" w:rsidRPr="00FA298B">
        <w:rPr>
          <w:rFonts w:ascii="Times New Roman" w:hAnsi="Times New Roman" w:cs="Times New Roman"/>
          <w:sz w:val="28"/>
          <w:szCs w:val="28"/>
          <w:lang w:val="en-US"/>
        </w:rPr>
        <w:t>VIII</w:t>
      </w:r>
      <w:r w:rsidR="00D452B7" w:rsidRPr="00FA298B">
        <w:rPr>
          <w:rFonts w:ascii="Times New Roman" w:hAnsi="Times New Roman" w:cs="Times New Roman"/>
          <w:sz w:val="28"/>
          <w:szCs w:val="28"/>
        </w:rPr>
        <w:t xml:space="preserve"> «Про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492CF0" w:rsidRPr="009C0ED1" w:rsidRDefault="00492CF0" w:rsidP="00A30E8C">
      <w:pPr>
        <w:pStyle w:val="a3"/>
        <w:spacing w:after="0" w:line="240" w:lineRule="auto"/>
        <w:ind w:left="0" w:firstLine="720"/>
        <w:jc w:val="both"/>
        <w:rPr>
          <w:rFonts w:ascii="Times New Roman" w:hAnsi="Times New Roman" w:cs="Times New Roman"/>
          <w:color w:val="000000" w:themeColor="text1"/>
          <w:sz w:val="28"/>
          <w:szCs w:val="28"/>
        </w:rPr>
      </w:pPr>
    </w:p>
    <w:p w:rsidR="00756248" w:rsidRPr="009C0ED1" w:rsidRDefault="00BC430D"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1</w:t>
      </w:r>
      <w:r w:rsidR="00D452B7">
        <w:rPr>
          <w:rFonts w:ascii="Times New Roman" w:hAnsi="Times New Roman" w:cs="Times New Roman"/>
          <w:color w:val="000000" w:themeColor="text1"/>
          <w:sz w:val="28"/>
          <w:szCs w:val="28"/>
        </w:rPr>
        <w:t>6</w:t>
      </w:r>
      <w:r w:rsidRPr="009C0ED1">
        <w:rPr>
          <w:rFonts w:ascii="Times New Roman" w:hAnsi="Times New Roman" w:cs="Times New Roman"/>
          <w:color w:val="000000" w:themeColor="text1"/>
          <w:sz w:val="28"/>
          <w:szCs w:val="28"/>
        </w:rPr>
        <w:t xml:space="preserve">.  </w:t>
      </w:r>
      <w:r w:rsidR="00756248" w:rsidRPr="009C0ED1">
        <w:rPr>
          <w:rFonts w:ascii="Times New Roman" w:hAnsi="Times New Roman" w:cs="Times New Roman"/>
          <w:color w:val="000000" w:themeColor="text1"/>
          <w:sz w:val="28"/>
          <w:szCs w:val="28"/>
        </w:rPr>
        <w:t>Секретар постійної комісії Гудей М.Л. доповіла про розгляд постійною комісією питань порядку денного засідання комісії.</w:t>
      </w:r>
    </w:p>
    <w:p w:rsidR="00D452B7" w:rsidRDefault="00D452B7" w:rsidP="002E7E1D">
      <w:pPr>
        <w:spacing w:after="0" w:line="240" w:lineRule="auto"/>
        <w:ind w:firstLine="567"/>
        <w:jc w:val="both"/>
        <w:rPr>
          <w:rFonts w:ascii="Times New Roman" w:hAnsi="Times New Roman" w:cs="Times New Roman"/>
          <w:color w:val="000000" w:themeColor="text1"/>
          <w:sz w:val="28"/>
          <w:szCs w:val="28"/>
        </w:rPr>
      </w:pPr>
    </w:p>
    <w:p w:rsidR="00756248" w:rsidRPr="009C0ED1" w:rsidRDefault="00756248" w:rsidP="002E7E1D">
      <w:pPr>
        <w:spacing w:after="0"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Запропонувала завершити засідання постійної комісії.</w:t>
      </w:r>
    </w:p>
    <w:p w:rsidR="00756248" w:rsidRPr="009C0ED1" w:rsidRDefault="00756248" w:rsidP="002E7E1D">
      <w:pPr>
        <w:spacing w:after="0"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Заперечень та інших пропозицій від членів постійної комісії не надійшло.</w:t>
      </w:r>
    </w:p>
    <w:p w:rsidR="00D452B7" w:rsidRDefault="00D452B7" w:rsidP="00A30E8C">
      <w:pPr>
        <w:spacing w:line="240" w:lineRule="auto"/>
        <w:ind w:firstLine="567"/>
        <w:jc w:val="both"/>
        <w:rPr>
          <w:rFonts w:ascii="Times New Roman" w:hAnsi="Times New Roman" w:cs="Times New Roman"/>
          <w:color w:val="000000" w:themeColor="text1"/>
          <w:sz w:val="28"/>
          <w:szCs w:val="28"/>
        </w:rPr>
      </w:pP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Засідання постійної комісії завершене.</w:t>
      </w:r>
    </w:p>
    <w:p w:rsidR="00D452B7" w:rsidRDefault="00D452B7" w:rsidP="00A30E8C">
      <w:pPr>
        <w:spacing w:line="240" w:lineRule="auto"/>
        <w:ind w:firstLine="567"/>
        <w:jc w:val="both"/>
        <w:rPr>
          <w:rFonts w:ascii="Times New Roman" w:hAnsi="Times New Roman" w:cs="Times New Roman"/>
          <w:color w:val="000000" w:themeColor="text1"/>
          <w:sz w:val="28"/>
          <w:szCs w:val="28"/>
        </w:rPr>
      </w:pPr>
    </w:p>
    <w:p w:rsidR="00D452B7" w:rsidRDefault="00D452B7" w:rsidP="00A30E8C">
      <w:pPr>
        <w:spacing w:line="240" w:lineRule="auto"/>
        <w:ind w:firstLine="567"/>
        <w:jc w:val="both"/>
        <w:rPr>
          <w:rFonts w:ascii="Times New Roman" w:hAnsi="Times New Roman" w:cs="Times New Roman"/>
          <w:color w:val="000000" w:themeColor="text1"/>
          <w:sz w:val="28"/>
          <w:szCs w:val="28"/>
        </w:rPr>
      </w:pPr>
    </w:p>
    <w:p w:rsidR="00D452B7" w:rsidRDefault="00D452B7" w:rsidP="00A30E8C">
      <w:pPr>
        <w:spacing w:line="240" w:lineRule="auto"/>
        <w:ind w:firstLine="567"/>
        <w:jc w:val="both"/>
        <w:rPr>
          <w:rFonts w:ascii="Times New Roman" w:hAnsi="Times New Roman" w:cs="Times New Roman"/>
          <w:color w:val="000000" w:themeColor="text1"/>
          <w:sz w:val="28"/>
          <w:szCs w:val="28"/>
        </w:rPr>
      </w:pPr>
    </w:p>
    <w:p w:rsidR="006A2E5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 постійної комісії</w:t>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Марина ГУДЕЙ</w:t>
      </w:r>
    </w:p>
    <w:sectPr w:rsidR="006A2E58" w:rsidRPr="009C0ED1">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410C" w:rsidRDefault="0086410C" w:rsidP="00F1215C">
      <w:pPr>
        <w:spacing w:after="0" w:line="240" w:lineRule="auto"/>
      </w:pPr>
      <w:r>
        <w:separator/>
      </w:r>
    </w:p>
  </w:endnote>
  <w:endnote w:type="continuationSeparator" w:id="0">
    <w:p w:rsidR="0086410C" w:rsidRDefault="0086410C" w:rsidP="00F1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55163"/>
      <w:docPartObj>
        <w:docPartGallery w:val="Page Numbers (Bottom of Page)"/>
        <w:docPartUnique/>
      </w:docPartObj>
    </w:sdtPr>
    <w:sdtContent>
      <w:p w:rsidR="00E54A08" w:rsidRDefault="00E54A08">
        <w:pPr>
          <w:pStyle w:val="a6"/>
          <w:jc w:val="right"/>
        </w:pPr>
        <w:r>
          <w:fldChar w:fldCharType="begin"/>
        </w:r>
        <w:r>
          <w:instrText>PAGE   \* MERGEFORMAT</w:instrText>
        </w:r>
        <w:r>
          <w:fldChar w:fldCharType="separate"/>
        </w:r>
        <w:r w:rsidR="00230E5D">
          <w:rPr>
            <w:noProof/>
          </w:rPr>
          <w:t>14</w:t>
        </w:r>
        <w:r>
          <w:fldChar w:fldCharType="end"/>
        </w:r>
      </w:p>
    </w:sdtContent>
  </w:sdt>
  <w:p w:rsidR="00E54A08" w:rsidRDefault="00E54A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410C" w:rsidRDefault="0086410C" w:rsidP="00F1215C">
      <w:pPr>
        <w:spacing w:after="0" w:line="240" w:lineRule="auto"/>
      </w:pPr>
      <w:r>
        <w:separator/>
      </w:r>
    </w:p>
  </w:footnote>
  <w:footnote w:type="continuationSeparator" w:id="0">
    <w:p w:rsidR="0086410C" w:rsidRDefault="0086410C" w:rsidP="00F1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B0F"/>
    <w:multiLevelType w:val="hybridMultilevel"/>
    <w:tmpl w:val="1B7E375C"/>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C4951"/>
    <w:multiLevelType w:val="hybridMultilevel"/>
    <w:tmpl w:val="E59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13175"/>
    <w:multiLevelType w:val="hybridMultilevel"/>
    <w:tmpl w:val="262477C8"/>
    <w:lvl w:ilvl="0" w:tplc="D3C2445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25FE351F"/>
    <w:multiLevelType w:val="hybridMultilevel"/>
    <w:tmpl w:val="362CA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AF0F05"/>
    <w:multiLevelType w:val="hybridMultilevel"/>
    <w:tmpl w:val="D578F9D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53F6585D"/>
    <w:multiLevelType w:val="hybridMultilevel"/>
    <w:tmpl w:val="0B96C1A8"/>
    <w:lvl w:ilvl="0" w:tplc="0D68D3AC">
      <w:start w:val="5"/>
      <w:numFmt w:val="bullet"/>
      <w:lvlText w:val=""/>
      <w:lvlJc w:val="left"/>
      <w:pPr>
        <w:ind w:left="1080" w:hanging="360"/>
      </w:pPr>
      <w:rPr>
        <w:rFonts w:ascii="Wingdings" w:eastAsiaTheme="minorHAnsi" w:hAnsi="Wingdings"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CE173D4"/>
    <w:multiLevelType w:val="multilevel"/>
    <w:tmpl w:val="DCD2E44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25A69D8"/>
    <w:multiLevelType w:val="hybridMultilevel"/>
    <w:tmpl w:val="2EF86B42"/>
    <w:lvl w:ilvl="0" w:tplc="422621BC">
      <w:start w:val="1"/>
      <w:numFmt w:val="decimal"/>
      <w:lvlText w:val="%1."/>
      <w:lvlJc w:val="left"/>
      <w:pPr>
        <w:ind w:left="360" w:hanging="360"/>
      </w:pPr>
      <w:rPr>
        <w:b w:val="0"/>
        <w:bCs w:val="0"/>
        <w:i w:val="0"/>
        <w:iCs w:val="0"/>
        <w:lang w:val="uk-U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9BD4B2C"/>
    <w:multiLevelType w:val="hybridMultilevel"/>
    <w:tmpl w:val="06203A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27D7AD2"/>
    <w:multiLevelType w:val="hybridMultilevel"/>
    <w:tmpl w:val="8D767258"/>
    <w:lvl w:ilvl="0" w:tplc="9EDA865A">
      <w:start w:val="2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1F3F72"/>
    <w:multiLevelType w:val="hybridMultilevel"/>
    <w:tmpl w:val="6066AC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1838832">
    <w:abstractNumId w:val="9"/>
  </w:num>
  <w:num w:numId="2" w16cid:durableId="603881347">
    <w:abstractNumId w:val="6"/>
  </w:num>
  <w:num w:numId="3" w16cid:durableId="1981110574">
    <w:abstractNumId w:val="1"/>
  </w:num>
  <w:num w:numId="4" w16cid:durableId="1513371532">
    <w:abstractNumId w:val="4"/>
  </w:num>
  <w:num w:numId="5" w16cid:durableId="1981497364">
    <w:abstractNumId w:val="5"/>
  </w:num>
  <w:num w:numId="6" w16cid:durableId="748115719">
    <w:abstractNumId w:val="8"/>
  </w:num>
  <w:num w:numId="7" w16cid:durableId="151220157">
    <w:abstractNumId w:val="7"/>
  </w:num>
  <w:num w:numId="8" w16cid:durableId="435562934">
    <w:abstractNumId w:val="10"/>
  </w:num>
  <w:num w:numId="9" w16cid:durableId="2004577183">
    <w:abstractNumId w:val="3"/>
  </w:num>
  <w:num w:numId="10" w16cid:durableId="1057314752">
    <w:abstractNumId w:val="2"/>
  </w:num>
  <w:num w:numId="11" w16cid:durableId="37388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12"/>
    <w:rsid w:val="00004ADD"/>
    <w:rsid w:val="00007FFB"/>
    <w:rsid w:val="00015D0A"/>
    <w:rsid w:val="000311C3"/>
    <w:rsid w:val="00036004"/>
    <w:rsid w:val="00046B34"/>
    <w:rsid w:val="0006564C"/>
    <w:rsid w:val="00076766"/>
    <w:rsid w:val="000769BF"/>
    <w:rsid w:val="0008293A"/>
    <w:rsid w:val="00083BC1"/>
    <w:rsid w:val="00084628"/>
    <w:rsid w:val="00084F0B"/>
    <w:rsid w:val="000A1AEA"/>
    <w:rsid w:val="000A2CCF"/>
    <w:rsid w:val="000B49FA"/>
    <w:rsid w:val="000D11AD"/>
    <w:rsid w:val="00121159"/>
    <w:rsid w:val="001226B0"/>
    <w:rsid w:val="00144160"/>
    <w:rsid w:val="00153138"/>
    <w:rsid w:val="00164DC2"/>
    <w:rsid w:val="001679CE"/>
    <w:rsid w:val="001B2A03"/>
    <w:rsid w:val="001B6B62"/>
    <w:rsid w:val="001C34F2"/>
    <w:rsid w:val="001C6AA9"/>
    <w:rsid w:val="001E29A4"/>
    <w:rsid w:val="001E5D4B"/>
    <w:rsid w:val="001F4C62"/>
    <w:rsid w:val="001F695B"/>
    <w:rsid w:val="002219D0"/>
    <w:rsid w:val="00224387"/>
    <w:rsid w:val="00230E5D"/>
    <w:rsid w:val="00253F52"/>
    <w:rsid w:val="002772E7"/>
    <w:rsid w:val="00283D64"/>
    <w:rsid w:val="002A3052"/>
    <w:rsid w:val="002A4567"/>
    <w:rsid w:val="002B1C88"/>
    <w:rsid w:val="002C691F"/>
    <w:rsid w:val="002E7E1D"/>
    <w:rsid w:val="002F33E2"/>
    <w:rsid w:val="0030200A"/>
    <w:rsid w:val="00306187"/>
    <w:rsid w:val="00307A35"/>
    <w:rsid w:val="00322A0F"/>
    <w:rsid w:val="003254CD"/>
    <w:rsid w:val="00327EF3"/>
    <w:rsid w:val="0033185E"/>
    <w:rsid w:val="00336EBA"/>
    <w:rsid w:val="00341CB7"/>
    <w:rsid w:val="0035631E"/>
    <w:rsid w:val="003976F4"/>
    <w:rsid w:val="003B1CE1"/>
    <w:rsid w:val="003D1760"/>
    <w:rsid w:val="003E5BC4"/>
    <w:rsid w:val="003F11F0"/>
    <w:rsid w:val="003F5114"/>
    <w:rsid w:val="00427A2E"/>
    <w:rsid w:val="00434D3E"/>
    <w:rsid w:val="004403A3"/>
    <w:rsid w:val="00446998"/>
    <w:rsid w:val="004505CC"/>
    <w:rsid w:val="004507AF"/>
    <w:rsid w:val="004536A3"/>
    <w:rsid w:val="0045452C"/>
    <w:rsid w:val="00455B83"/>
    <w:rsid w:val="00462376"/>
    <w:rsid w:val="00472C9C"/>
    <w:rsid w:val="004878E3"/>
    <w:rsid w:val="0049218B"/>
    <w:rsid w:val="00492CF0"/>
    <w:rsid w:val="004A2606"/>
    <w:rsid w:val="004C1666"/>
    <w:rsid w:val="004D22FC"/>
    <w:rsid w:val="004E43D5"/>
    <w:rsid w:val="004E5B46"/>
    <w:rsid w:val="00506EC9"/>
    <w:rsid w:val="0052130C"/>
    <w:rsid w:val="00526DDA"/>
    <w:rsid w:val="00541275"/>
    <w:rsid w:val="00591EB5"/>
    <w:rsid w:val="005923CB"/>
    <w:rsid w:val="00603DFD"/>
    <w:rsid w:val="006156D2"/>
    <w:rsid w:val="006169FA"/>
    <w:rsid w:val="00627170"/>
    <w:rsid w:val="006306FE"/>
    <w:rsid w:val="006355C6"/>
    <w:rsid w:val="0064700F"/>
    <w:rsid w:val="00651D09"/>
    <w:rsid w:val="006710EC"/>
    <w:rsid w:val="006819B0"/>
    <w:rsid w:val="006858DE"/>
    <w:rsid w:val="006A2645"/>
    <w:rsid w:val="006A2E58"/>
    <w:rsid w:val="006B7C52"/>
    <w:rsid w:val="006D546D"/>
    <w:rsid w:val="006F6131"/>
    <w:rsid w:val="007002DD"/>
    <w:rsid w:val="00726F85"/>
    <w:rsid w:val="0074391B"/>
    <w:rsid w:val="00753877"/>
    <w:rsid w:val="00756248"/>
    <w:rsid w:val="00786F5A"/>
    <w:rsid w:val="00787778"/>
    <w:rsid w:val="007A7D71"/>
    <w:rsid w:val="007C1AB2"/>
    <w:rsid w:val="007C7BDC"/>
    <w:rsid w:val="007D0187"/>
    <w:rsid w:val="007D5248"/>
    <w:rsid w:val="008023F7"/>
    <w:rsid w:val="00822B13"/>
    <w:rsid w:val="00837C3C"/>
    <w:rsid w:val="0085239E"/>
    <w:rsid w:val="008535D9"/>
    <w:rsid w:val="0086410C"/>
    <w:rsid w:val="00893B78"/>
    <w:rsid w:val="008B0FDA"/>
    <w:rsid w:val="008C3B59"/>
    <w:rsid w:val="008D4C6C"/>
    <w:rsid w:val="00900DD3"/>
    <w:rsid w:val="00914518"/>
    <w:rsid w:val="009213E2"/>
    <w:rsid w:val="00935AF5"/>
    <w:rsid w:val="00955C85"/>
    <w:rsid w:val="00956CEE"/>
    <w:rsid w:val="00964E7D"/>
    <w:rsid w:val="00972760"/>
    <w:rsid w:val="00996FE0"/>
    <w:rsid w:val="009A178F"/>
    <w:rsid w:val="009A5E92"/>
    <w:rsid w:val="009C0ED1"/>
    <w:rsid w:val="009C6917"/>
    <w:rsid w:val="009D6911"/>
    <w:rsid w:val="009F539A"/>
    <w:rsid w:val="00A070AB"/>
    <w:rsid w:val="00A23330"/>
    <w:rsid w:val="00A30E8C"/>
    <w:rsid w:val="00A32369"/>
    <w:rsid w:val="00A456B4"/>
    <w:rsid w:val="00A60CF1"/>
    <w:rsid w:val="00A72461"/>
    <w:rsid w:val="00A8111D"/>
    <w:rsid w:val="00A94DA2"/>
    <w:rsid w:val="00AA7275"/>
    <w:rsid w:val="00AB7907"/>
    <w:rsid w:val="00AC0A8B"/>
    <w:rsid w:val="00AC50D6"/>
    <w:rsid w:val="00AC53A7"/>
    <w:rsid w:val="00AD3A4F"/>
    <w:rsid w:val="00AD534A"/>
    <w:rsid w:val="00AE3D16"/>
    <w:rsid w:val="00AE6261"/>
    <w:rsid w:val="00AF0EE2"/>
    <w:rsid w:val="00B26872"/>
    <w:rsid w:val="00B747A0"/>
    <w:rsid w:val="00B83AAC"/>
    <w:rsid w:val="00BC419F"/>
    <w:rsid w:val="00BC430D"/>
    <w:rsid w:val="00BF129A"/>
    <w:rsid w:val="00BF1F36"/>
    <w:rsid w:val="00C05BA5"/>
    <w:rsid w:val="00C15CD8"/>
    <w:rsid w:val="00C1709A"/>
    <w:rsid w:val="00C20C98"/>
    <w:rsid w:val="00C37B9D"/>
    <w:rsid w:val="00C4131A"/>
    <w:rsid w:val="00C43D7B"/>
    <w:rsid w:val="00C47817"/>
    <w:rsid w:val="00C661B6"/>
    <w:rsid w:val="00C84634"/>
    <w:rsid w:val="00C85A2A"/>
    <w:rsid w:val="00CA7D6E"/>
    <w:rsid w:val="00CD6BEE"/>
    <w:rsid w:val="00CE27CD"/>
    <w:rsid w:val="00CE6212"/>
    <w:rsid w:val="00D03046"/>
    <w:rsid w:val="00D110CE"/>
    <w:rsid w:val="00D452B7"/>
    <w:rsid w:val="00D726E4"/>
    <w:rsid w:val="00D84AF7"/>
    <w:rsid w:val="00DA3B04"/>
    <w:rsid w:val="00DE0A74"/>
    <w:rsid w:val="00E01727"/>
    <w:rsid w:val="00E14D1C"/>
    <w:rsid w:val="00E43BD3"/>
    <w:rsid w:val="00E54A08"/>
    <w:rsid w:val="00E64643"/>
    <w:rsid w:val="00E755F3"/>
    <w:rsid w:val="00E9618D"/>
    <w:rsid w:val="00E964A1"/>
    <w:rsid w:val="00EA2144"/>
    <w:rsid w:val="00EA2596"/>
    <w:rsid w:val="00EB057A"/>
    <w:rsid w:val="00EB3BC1"/>
    <w:rsid w:val="00EB7D11"/>
    <w:rsid w:val="00EE13A6"/>
    <w:rsid w:val="00F00DC5"/>
    <w:rsid w:val="00F10512"/>
    <w:rsid w:val="00F1215C"/>
    <w:rsid w:val="00F2185D"/>
    <w:rsid w:val="00F31E34"/>
    <w:rsid w:val="00F42F9A"/>
    <w:rsid w:val="00F43357"/>
    <w:rsid w:val="00F44C93"/>
    <w:rsid w:val="00F66B54"/>
    <w:rsid w:val="00F70727"/>
    <w:rsid w:val="00F70D56"/>
    <w:rsid w:val="00F74966"/>
    <w:rsid w:val="00F75E84"/>
    <w:rsid w:val="00F8374D"/>
    <w:rsid w:val="00FA097A"/>
    <w:rsid w:val="00FB46D0"/>
    <w:rsid w:val="00FD3434"/>
    <w:rsid w:val="00FE31D7"/>
    <w:rsid w:val="00FF5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8893"/>
  <w15:docId w15:val="{83775E4F-0FBD-495B-A005-52163C28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C88"/>
  </w:style>
  <w:style w:type="paragraph" w:styleId="1">
    <w:name w:val="heading 1"/>
    <w:basedOn w:val="a"/>
    <w:next w:val="a"/>
    <w:link w:val="10"/>
    <w:uiPriority w:val="9"/>
    <w:qFormat/>
    <w:rsid w:val="001C6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F2"/>
    <w:pPr>
      <w:ind w:left="720"/>
      <w:contextualSpacing/>
    </w:pPr>
  </w:style>
  <w:style w:type="paragraph" w:styleId="a4">
    <w:name w:val="header"/>
    <w:basedOn w:val="a"/>
    <w:link w:val="a5"/>
    <w:uiPriority w:val="99"/>
    <w:unhideWhenUsed/>
    <w:rsid w:val="00F121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1215C"/>
  </w:style>
  <w:style w:type="paragraph" w:styleId="a6">
    <w:name w:val="footer"/>
    <w:basedOn w:val="a"/>
    <w:link w:val="a7"/>
    <w:uiPriority w:val="99"/>
    <w:unhideWhenUsed/>
    <w:rsid w:val="00F121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1215C"/>
  </w:style>
  <w:style w:type="character" w:styleId="a8">
    <w:name w:val="Strong"/>
    <w:uiPriority w:val="22"/>
    <w:qFormat/>
    <w:rsid w:val="00327EF3"/>
    <w:rPr>
      <w:b/>
      <w:bCs/>
    </w:rPr>
  </w:style>
  <w:style w:type="paragraph" w:styleId="a9">
    <w:name w:val="No Spacing"/>
    <w:uiPriority w:val="1"/>
    <w:qFormat/>
    <w:rsid w:val="00FD3434"/>
    <w:pPr>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321">
    <w:name w:val="стиль321"/>
    <w:basedOn w:val="a0"/>
    <w:rsid w:val="00FD3434"/>
    <w:rPr>
      <w:rFonts w:ascii="Arial" w:hAnsi="Arial" w:cs="Arial" w:hint="default"/>
      <w:b/>
      <w:bCs/>
      <w:i/>
      <w:iCs/>
      <w:color w:val="3300CC"/>
      <w:sz w:val="24"/>
      <w:szCs w:val="24"/>
    </w:rPr>
  </w:style>
  <w:style w:type="character" w:customStyle="1" w:styleId="rvts23">
    <w:name w:val="rvts23"/>
    <w:basedOn w:val="a0"/>
    <w:qFormat/>
    <w:rsid w:val="00084F0B"/>
  </w:style>
  <w:style w:type="paragraph" w:styleId="aa">
    <w:name w:val="Normal (Web)"/>
    <w:basedOn w:val="a"/>
    <w:uiPriority w:val="99"/>
    <w:unhideWhenUsed/>
    <w:rsid w:val="0049218B"/>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Standard">
    <w:name w:val="Standard"/>
    <w:rsid w:val="00EA2144"/>
    <w:pPr>
      <w:suppressAutoHyphens/>
      <w:autoSpaceDN w:val="0"/>
      <w:spacing w:after="0" w:line="240" w:lineRule="auto"/>
      <w:textAlignment w:val="baseline"/>
    </w:pPr>
    <w:rPr>
      <w:rFonts w:ascii="Times New Roman" w:eastAsia="Times New Roman" w:hAnsi="Times New Roman" w:cs="Times New Roman"/>
      <w:kern w:val="3"/>
      <w14:ligatures w14:val="none"/>
    </w:rPr>
  </w:style>
  <w:style w:type="paragraph" w:customStyle="1" w:styleId="docdata">
    <w:name w:val="docdata"/>
    <w:aliases w:val="docy,v5,5944,baiaagaaboqcaaadmruaaau/fqaaaaaaaaaaaaaaaaaaaaaaaaaaaaaaaaaaaaaaaaaaaaaaaaaaaaaaaaaaaaaaaaaaaaaaaaaaaaaaaaaaaaaaaaaaaaaaaaaaaaaaaaaaaaaaaaaaaaaaaaaaaaaaaaaaaaaaaaaaaaaaaaaaaaaaaaaaaaaaaaaaaaaaaaaaaaaaaaaaaaaaaaaaaaaaaaaaaaaaaaaaaaaa"/>
    <w:basedOn w:val="a"/>
    <w:rsid w:val="00D110C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10">
    <w:name w:val="Заголовок 1 Знак"/>
    <w:basedOn w:val="a0"/>
    <w:link w:val="1"/>
    <w:uiPriority w:val="9"/>
    <w:rsid w:val="001C6AA9"/>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8</Pages>
  <Words>8432</Words>
  <Characters>4807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Батраков</dc:creator>
  <cp:lastModifiedBy>Роман Батраков</cp:lastModifiedBy>
  <cp:revision>139</cp:revision>
  <dcterms:created xsi:type="dcterms:W3CDTF">2024-10-10T11:31:00Z</dcterms:created>
  <dcterms:modified xsi:type="dcterms:W3CDTF">2025-08-20T11:32:00Z</dcterms:modified>
</cp:coreProperties>
</file>