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7D45A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662209" w:rsidRDefault="00662209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662209" w:rsidRDefault="00662209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7D45A2" w:rsidRDefault="007D45A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7D45A2" w:rsidRDefault="007D45A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7D45A2" w:rsidRDefault="007D45A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7D45A2" w:rsidRPr="007D45A2" w:rsidRDefault="007D45A2" w:rsidP="007429A2">
      <w:pPr>
        <w:pStyle w:val="ab"/>
        <w:ind w:right="3400" w:firstLine="0"/>
        <w:rPr>
          <w:rFonts w:ascii="Times New Roman" w:hAnsi="Times New Roman" w:cs="Times New Roman"/>
          <w:sz w:val="28"/>
          <w:szCs w:val="28"/>
        </w:rPr>
      </w:pPr>
    </w:p>
    <w:p w:rsidR="00C72570" w:rsidRDefault="00C72570" w:rsidP="007D45A2">
      <w:pPr>
        <w:pStyle w:val="ab"/>
        <w:ind w:right="2974" w:firstLine="0"/>
        <w:rPr>
          <w:rFonts w:ascii="Times New Roman" w:hAnsi="Times New Roman" w:cs="Times New Roman"/>
          <w:sz w:val="16"/>
          <w:szCs w:val="16"/>
        </w:rPr>
      </w:pPr>
      <w:r w:rsidRPr="007D45A2">
        <w:rPr>
          <w:rFonts w:ascii="Times New Roman" w:hAnsi="Times New Roman" w:cs="Times New Roman"/>
          <w:sz w:val="28"/>
          <w:szCs w:val="28"/>
        </w:rPr>
        <w:t xml:space="preserve">Про передачу з балансу Авангардівської селищної ради Одеського району Одеської області </w:t>
      </w:r>
      <w:r w:rsidRPr="007D45A2">
        <w:rPr>
          <w:rFonts w:ascii="Times New Roman" w:eastAsia="Times New Roman" w:hAnsi="Times New Roman" w:cs="Times New Roman"/>
          <w:sz w:val="28"/>
          <w:szCs w:val="28"/>
        </w:rPr>
        <w:t xml:space="preserve">на баланс Комунального некомерційного підприємства </w:t>
      </w:r>
      <w:r w:rsidRPr="007D45A2">
        <w:rPr>
          <w:rFonts w:ascii="Times New Roman" w:hAnsi="Times New Roman" w:cs="Times New Roman"/>
          <w:sz w:val="28"/>
          <w:szCs w:val="28"/>
        </w:rPr>
        <w:t>«Авангардівська амбулаторія загальної практики - сімейної медицини» Авангардівської селищної ради нерухомого майна</w:t>
      </w:r>
    </w:p>
    <w:p w:rsidR="007D45A2" w:rsidRPr="007D45A2" w:rsidRDefault="007D45A2" w:rsidP="007D45A2">
      <w:pPr>
        <w:pStyle w:val="ab"/>
        <w:ind w:right="3400" w:firstLine="0"/>
        <w:rPr>
          <w:rFonts w:ascii="Times New Roman" w:hAnsi="Times New Roman" w:cs="Times New Roman"/>
          <w:sz w:val="16"/>
          <w:szCs w:val="16"/>
        </w:rPr>
      </w:pPr>
    </w:p>
    <w:p w:rsidR="00C72570" w:rsidRPr="007D45A2" w:rsidRDefault="007D45A2" w:rsidP="007D45A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2570" w:rsidRPr="007D45A2">
        <w:rPr>
          <w:rFonts w:ascii="Times New Roman" w:hAnsi="Times New Roman" w:cs="Times New Roman"/>
          <w:sz w:val="28"/>
          <w:szCs w:val="28"/>
        </w:rPr>
        <w:t>На підставі клопотання директора Комунального некомерційного підприємства «</w:t>
      </w:r>
      <w:r w:rsidR="001E2A58" w:rsidRPr="007D45A2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 w:rsidR="00C72570" w:rsidRPr="007D45A2">
        <w:rPr>
          <w:rFonts w:ascii="Times New Roman" w:hAnsi="Times New Roman" w:cs="Times New Roman"/>
          <w:sz w:val="28"/>
          <w:szCs w:val="28"/>
        </w:rPr>
        <w:t>» Авангардівської селищної ради від 04.09.2025 № 170, враховуючи рекомендації постійної комісії селищної ради з питань комунальної власності, житлово-комунального господарства, благоустрою, пла</w:t>
      </w:r>
      <w:r w:rsidRPr="007D45A2">
        <w:rPr>
          <w:rFonts w:ascii="Times New Roman" w:hAnsi="Times New Roman" w:cs="Times New Roman"/>
          <w:sz w:val="28"/>
          <w:szCs w:val="28"/>
        </w:rPr>
        <w:t>нування територій, будівництва,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570" w:rsidRPr="007D45A2">
        <w:rPr>
          <w:rFonts w:ascii="Times New Roman" w:hAnsi="Times New Roman" w:cs="Times New Roman"/>
          <w:sz w:val="28"/>
          <w:szCs w:val="28"/>
        </w:rPr>
        <w:t xml:space="preserve">архітектури, енергозбереження та транспорту, керуючись </w:t>
      </w:r>
      <w:r w:rsidR="001E2A58" w:rsidRPr="007D45A2">
        <w:rPr>
          <w:rFonts w:ascii="Times New Roman" w:hAnsi="Times New Roman" w:cs="Times New Roman"/>
          <w:sz w:val="28"/>
          <w:szCs w:val="28"/>
        </w:rPr>
        <w:t>ст.</w:t>
      </w:r>
      <w:r w:rsidRPr="007D45A2">
        <w:rPr>
          <w:rFonts w:ascii="Times New Roman" w:hAnsi="Times New Roman" w:cs="Times New Roman"/>
          <w:sz w:val="28"/>
          <w:szCs w:val="28"/>
        </w:rPr>
        <w:t xml:space="preserve"> </w:t>
      </w:r>
      <w:r w:rsidR="00C72570" w:rsidRPr="007D45A2">
        <w:rPr>
          <w:rFonts w:ascii="Times New Roman" w:hAnsi="Times New Roman" w:cs="Times New Roman"/>
          <w:sz w:val="28"/>
          <w:szCs w:val="28"/>
        </w:rPr>
        <w:t xml:space="preserve">ст. </w:t>
      </w:r>
      <w:r w:rsidR="001E2A58" w:rsidRPr="007D45A2">
        <w:rPr>
          <w:rFonts w:ascii="Times New Roman" w:hAnsi="Times New Roman" w:cs="Times New Roman"/>
          <w:sz w:val="28"/>
          <w:szCs w:val="28"/>
        </w:rPr>
        <w:t xml:space="preserve">10, </w:t>
      </w:r>
      <w:r w:rsidR="00C72570" w:rsidRPr="007D45A2">
        <w:rPr>
          <w:rFonts w:ascii="Times New Roman" w:hAnsi="Times New Roman" w:cs="Times New Roman"/>
          <w:sz w:val="28"/>
          <w:szCs w:val="28"/>
        </w:rPr>
        <w:t>26, 5</w:t>
      </w:r>
      <w:r w:rsidR="001E2A58" w:rsidRPr="007D45A2">
        <w:rPr>
          <w:rFonts w:ascii="Times New Roman" w:hAnsi="Times New Roman" w:cs="Times New Roman"/>
          <w:sz w:val="28"/>
          <w:szCs w:val="28"/>
        </w:rPr>
        <w:t>9</w:t>
      </w:r>
      <w:r w:rsidR="00C72570" w:rsidRPr="007D45A2">
        <w:rPr>
          <w:rFonts w:ascii="Times New Roman" w:hAnsi="Times New Roman" w:cs="Times New Roman"/>
          <w:sz w:val="28"/>
          <w:szCs w:val="28"/>
        </w:rPr>
        <w:t xml:space="preserve">, 60 Закону України «Про місцеве самоврядування в Україні», Авангардівська селищна рада </w:t>
      </w:r>
      <w:r w:rsidR="00C72570" w:rsidRPr="007D45A2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C72570" w:rsidRPr="007D45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C84">
        <w:rPr>
          <w:rFonts w:ascii="Times New Roman" w:hAnsi="Times New Roman" w:cs="Times New Roman"/>
          <w:sz w:val="28"/>
          <w:szCs w:val="28"/>
        </w:rPr>
        <w:t xml:space="preserve">1. </w:t>
      </w:r>
      <w:r w:rsidR="007D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Передати з балансу Авангардівської селищної ради Одеського району Одеської області (код ЄДР – </w:t>
      </w:r>
      <w:r w:rsidRPr="00C460FC">
        <w:rPr>
          <w:rFonts w:ascii="Times New Roman" w:hAnsi="Times New Roman" w:cs="Times New Roman"/>
          <w:color w:val="040C28"/>
          <w:sz w:val="28"/>
          <w:szCs w:val="28"/>
        </w:rPr>
        <w:t>23211248</w:t>
      </w:r>
      <w:r w:rsidRPr="00C460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Комунального некомерційного підприємства «</w:t>
      </w:r>
      <w:r w:rsidR="009538B5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(код ЄДР – 39067895) нерухоме майно, згідно з </w:t>
      </w:r>
      <w:r w:rsidR="009538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одатком 1 до рішення.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Створити спільну комісію з передачі нерухомого майна, наведеного в пункті 1 цього рішення, згідно з </w:t>
      </w:r>
      <w:r w:rsidR="009538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одатком 2 до рішення. 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Спільній комісії здійснити передачу та скласти відповідний Акт приймання-передачі нерухомого майна.</w:t>
      </w:r>
    </w:p>
    <w:p w:rsidR="00C72570" w:rsidRDefault="00C72570" w:rsidP="007D4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45A2">
        <w:rPr>
          <w:rFonts w:ascii="Times New Roman" w:hAnsi="Times New Roman" w:cs="Times New Roman"/>
          <w:sz w:val="28"/>
          <w:szCs w:val="28"/>
        </w:rPr>
        <w:t xml:space="preserve">  </w:t>
      </w:r>
      <w:r w:rsidRPr="001F7C8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постійну комісію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:rsidR="007D45A2" w:rsidRPr="007D45A2" w:rsidRDefault="007D45A2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7429A2" w:rsidRPr="007429A2" w:rsidRDefault="007429A2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C72570" w:rsidRPr="008E529F" w:rsidRDefault="00C72570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="007D45A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E529F">
        <w:rPr>
          <w:rFonts w:ascii="Times New Roman" w:hAnsi="Times New Roman" w:cs="Times New Roman"/>
          <w:b/>
          <w:sz w:val="28"/>
          <w:szCs w:val="28"/>
        </w:rPr>
        <w:t xml:space="preserve">Сергій ХРУСТОВСЬКИЙ </w:t>
      </w:r>
    </w:p>
    <w:p w:rsidR="00C72570" w:rsidRPr="007429A2" w:rsidRDefault="00C72570" w:rsidP="00C72570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7D45A2" w:rsidRDefault="007D45A2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3838</w:t>
      </w:r>
      <w:r w:rsidRPr="007D45A2">
        <w:rPr>
          <w:rFonts w:ascii="Times New Roman" w:hAnsi="Times New Roman" w:cs="Times New Roman"/>
          <w:b/>
          <w:sz w:val="28"/>
          <w:szCs w:val="28"/>
        </w:rPr>
        <w:t>-</w:t>
      </w:r>
      <w:r w:rsidRPr="007D45A2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VIІІ</w:t>
      </w:r>
      <w:r w:rsidRPr="007D4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5A2" w:rsidRDefault="007D45A2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 xml:space="preserve">05.09.2025 </w:t>
      </w:r>
    </w:p>
    <w:p w:rsidR="00C72570" w:rsidRPr="008E529F" w:rsidRDefault="00C72570" w:rsidP="007D45A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72570" w:rsidRDefault="00C72570" w:rsidP="007429A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3838 -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VIІІ від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09.2025</w:t>
      </w: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72570" w:rsidRDefault="00C72570" w:rsidP="00BA0ED7">
      <w:pPr>
        <w:spacing w:after="0"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Нерухоме м</w:t>
      </w:r>
      <w:r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(код ЄДР – </w:t>
      </w:r>
      <w:r w:rsidRPr="00C460FC">
        <w:rPr>
          <w:rFonts w:ascii="Times New Roman" w:hAnsi="Times New Roman" w:cs="Times New Roman"/>
          <w:color w:val="040C28"/>
          <w:sz w:val="28"/>
          <w:szCs w:val="28"/>
        </w:rPr>
        <w:t>23211248</w:t>
      </w:r>
      <w:r w:rsidRPr="00C460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Комунального некомерційного підприємства «</w:t>
      </w:r>
      <w:r w:rsidR="009538B5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(код ЄДР – 39067895) </w:t>
      </w:r>
    </w:p>
    <w:p w:rsidR="00C72570" w:rsidRPr="00F66D91" w:rsidRDefault="00C72570" w:rsidP="00C72570">
      <w:pPr>
        <w:spacing w:after="0"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5000" w:type="pct"/>
        <w:tblInd w:w="-289" w:type="dxa"/>
        <w:tblLook w:val="04A0" w:firstRow="1" w:lastRow="0" w:firstColumn="1" w:lastColumn="0" w:noHBand="0" w:noVBand="1"/>
      </w:tblPr>
      <w:tblGrid>
        <w:gridCol w:w="881"/>
        <w:gridCol w:w="2230"/>
        <w:gridCol w:w="2116"/>
        <w:gridCol w:w="2423"/>
        <w:gridCol w:w="1977"/>
      </w:tblGrid>
      <w:tr w:rsidR="00C72570" w:rsidTr="00EE1794">
        <w:trPr>
          <w:trHeight w:val="72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з/п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Загальна площа,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  <w:tr w:rsidR="00C72570" w:rsidTr="00EE1794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Pr="00C72570" w:rsidRDefault="00013E24" w:rsidP="00EE1794">
            <w:pPr>
              <w:ind w:firstLine="5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72570" w:rsidRPr="00C7257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Б</w:t>
            </w:r>
            <w:r w:rsidR="00C72570" w:rsidRPr="00C72570">
              <w:rPr>
                <w:rFonts w:asciiTheme="majorBidi" w:hAnsiTheme="majorBidi" w:cstheme="majorBidi"/>
                <w:sz w:val="28"/>
                <w:szCs w:val="28"/>
              </w:rPr>
              <w:t>удівл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я</w:t>
            </w:r>
            <w:r w:rsidR="00C72570" w:rsidRPr="00C72570">
              <w:rPr>
                <w:rFonts w:asciiTheme="majorBidi" w:hAnsiTheme="majorBidi" w:cstheme="majorBidi"/>
                <w:sz w:val="28"/>
                <w:szCs w:val="28"/>
              </w:rPr>
              <w:t xml:space="preserve"> медичного профілакторію</w:t>
            </w: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A" w:rsidRDefault="008F74BA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8F74BA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155076451237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селище Авангард, вулиця Фруктова, буд. 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285,2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</w:tbl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C72570" w:rsidRPr="007D45A2" w:rsidRDefault="007D45A2" w:rsidP="007D45A2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</w:t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</w:t>
      </w:r>
      <w:r w:rsidR="00C72570" w:rsidRP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Валентина ЩУР</w:t>
      </w: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7D45A2">
      <w:pP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E1484" w:rsidRDefault="005E1484" w:rsidP="007D45A2">
      <w:pP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E1484" w:rsidRDefault="005E1484" w:rsidP="007D45A2">
      <w:pP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E1484" w:rsidRDefault="005E1484" w:rsidP="007D45A2">
      <w:pP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E1484" w:rsidRDefault="005E1484" w:rsidP="007D45A2">
      <w:pP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72570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</w:t>
      </w:r>
      <w:r w:rsidR="007D45A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3838 -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VIІІ від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09.2025</w:t>
      </w:r>
    </w:p>
    <w:p w:rsidR="00C72570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C72570" w:rsidRPr="00F66D91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C72570" w:rsidRPr="00F66D91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 w:rsidR="009538B5">
        <w:rPr>
          <w:rFonts w:ascii="Times New Roman" w:hAnsi="Times New Roman" w:cs="Times New Roman"/>
          <w:b/>
          <w:spacing w:val="-12"/>
          <w:sz w:val="28"/>
          <w:szCs w:val="28"/>
        </w:rPr>
        <w:t>ів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1624"/>
        <w:gridCol w:w="3451"/>
      </w:tblGrid>
      <w:tr w:rsidR="00C72570" w:rsidTr="007D45A2">
        <w:trPr>
          <w:trHeight w:val="1985"/>
        </w:trPr>
        <w:tc>
          <w:tcPr>
            <w:tcW w:w="9627" w:type="dxa"/>
            <w:gridSpan w:val="3"/>
          </w:tcPr>
          <w:p w:rsidR="00C72570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:rsidR="00C72570" w:rsidRPr="009538B5" w:rsidRDefault="007D45A2" w:rsidP="007D45A2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     </w:t>
            </w:r>
            <w:r w:rsidR="00C72570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 - </w:t>
            </w:r>
            <w:r w:rsidR="00C72570"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голова постійної комісії з питань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комунальної власності, житлово-комунального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господарства, благоустрою, планування територій,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будівництва, архітектури, енергозбереження </w:t>
            </w:r>
          </w:p>
          <w:p w:rsidR="0023255B" w:rsidRPr="007D45A2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та транспорту</w:t>
            </w:r>
            <w:r w:rsidR="0023255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Авангардівської селищної ради      </w:t>
            </w:r>
            <w:r w:rsidR="007D45A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                  </w:t>
            </w:r>
            <w:r w:rsidR="002325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Ігор БЕРНИК</w:t>
            </w:r>
          </w:p>
        </w:tc>
      </w:tr>
      <w:tr w:rsidR="00C72570" w:rsidTr="0023255B">
        <w:tc>
          <w:tcPr>
            <w:tcW w:w="9627" w:type="dxa"/>
            <w:gridSpan w:val="3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C72570" w:rsidRPr="007D45A2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</w:tr>
      <w:tr w:rsidR="00C72570" w:rsidTr="0023255B">
        <w:tc>
          <w:tcPr>
            <w:tcW w:w="4552" w:type="dxa"/>
          </w:tcPr>
          <w:p w:rsidR="00C72570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епутат Авангардівської селищної ради</w:t>
            </w:r>
          </w:p>
          <w:p w:rsidR="00C72570" w:rsidRPr="007D45A2" w:rsidRDefault="00C72570" w:rsidP="0023255B">
            <w:pPr>
              <w:spacing w:after="0" w:line="240" w:lineRule="auto"/>
              <w:jc w:val="left"/>
              <w:outlineLvl w:val="0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C72570" w:rsidTr="0023255B">
        <w:tc>
          <w:tcPr>
            <w:tcW w:w="4552" w:type="dxa"/>
          </w:tcPr>
          <w:p w:rsidR="00C72570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пеціаліст відділу бухгалтерського обліку та звітності Авангардівської селищної ради </w:t>
            </w:r>
          </w:p>
          <w:p w:rsidR="00C72570" w:rsidRPr="007D45A2" w:rsidRDefault="00C72570" w:rsidP="0023255B">
            <w:pPr>
              <w:spacing w:after="0" w:line="240" w:lineRule="auto"/>
              <w:jc w:val="left"/>
              <w:outlineLvl w:val="0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F66D91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C72570" w:rsidTr="0023255B">
        <w:trPr>
          <w:trHeight w:val="2025"/>
        </w:trPr>
        <w:tc>
          <w:tcPr>
            <w:tcW w:w="4552" w:type="dxa"/>
          </w:tcPr>
          <w:p w:rsidR="00C72570" w:rsidRPr="009206B7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иректор 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АВАНГАРДІВСЬКА АМБУЛАТОРІЯ ЗАГАЛЬНОЇ ПРАКТИКИ-СІМЕЙНОЇ МЕДИЦИНИ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9206B7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Олександр КЛИМЧУК</w:t>
            </w:r>
          </w:p>
        </w:tc>
      </w:tr>
      <w:tr w:rsidR="00C72570" w:rsidTr="0023255B">
        <w:tc>
          <w:tcPr>
            <w:tcW w:w="4552" w:type="dxa"/>
          </w:tcPr>
          <w:p w:rsidR="0023255B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Pr="007D45A2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2570" w:rsidRPr="00C21DDC">
              <w:rPr>
                <w:rFonts w:ascii="Times New Roman" w:hAnsi="Times New Roman" w:cs="Times New Roman"/>
                <w:sz w:val="28"/>
                <w:szCs w:val="28"/>
              </w:rPr>
              <w:t xml:space="preserve">оловний бухгалтер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АВАНГАРДІВСЬКА АМБУЛАТОРІЯ ЗАГАЛЬНОЇ ПРАКТИКИ-СІМЕЙНОЇ МЕДИЦИНИ</w:t>
            </w:r>
            <w:r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9206B7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Ганна ЖУКОВСЬКА</w:t>
            </w:r>
          </w:p>
        </w:tc>
      </w:tr>
      <w:tr w:rsidR="00C72570" w:rsidTr="0023255B">
        <w:tc>
          <w:tcPr>
            <w:tcW w:w="4552" w:type="dxa"/>
          </w:tcPr>
          <w:p w:rsidR="00C72570" w:rsidRPr="007D45A2" w:rsidRDefault="0023255B" w:rsidP="007D45A2">
            <w:pPr>
              <w:spacing w:after="0" w:line="240" w:lineRule="auto"/>
              <w:ind w:firstLine="0"/>
              <w:jc w:val="left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авідуючий господарством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АВАНГАРДІВСЬКА АМБУЛАТОРІЯ ЗАГАЛЬНОЇ ПРАКТИКИ-СІМЕЙНОЇ МЕДИЦИНИ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» Авангардівської </w:t>
            </w:r>
            <w:r w:rsidR="007D45A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7D45A2" w:rsidRDefault="007D45A2" w:rsidP="0023255B">
            <w:pPr>
              <w:spacing w:after="0" w:line="240" w:lineRule="auto"/>
              <w:jc w:val="left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:rsidR="007D45A2" w:rsidRDefault="007D45A2" w:rsidP="0023255B">
            <w:pPr>
              <w:spacing w:after="0" w:line="240" w:lineRule="auto"/>
              <w:jc w:val="left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:rsidR="00C72570" w:rsidRPr="007D45A2" w:rsidRDefault="00C72570" w:rsidP="0023255B">
            <w:pPr>
              <w:spacing w:after="0" w:line="240" w:lineRule="auto"/>
              <w:jc w:val="left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D45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Секретар ради</w:t>
            </w:r>
          </w:p>
          <w:p w:rsidR="00C72570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2570" w:rsidRDefault="00C72570" w:rsidP="0023255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Сергій СОЛОТИНСЬКИЙ </w:t>
            </w: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5A2" w:rsidRDefault="007D45A2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5A2" w:rsidRDefault="007D45A2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55B" w:rsidRPr="007D45A2" w:rsidRDefault="007D45A2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D45A2">
              <w:rPr>
                <w:rFonts w:ascii="Times New Roman" w:hAnsi="Times New Roman" w:cs="Times New Roman"/>
                <w:sz w:val="28"/>
                <w:szCs w:val="28"/>
              </w:rPr>
              <w:t>Валентина ЩУР</w:t>
            </w:r>
          </w:p>
          <w:p w:rsidR="00C72570" w:rsidRPr="00B917B7" w:rsidRDefault="00C72570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F9" w:rsidRPr="00C21DDC" w:rsidRDefault="008F61F9" w:rsidP="00C72570">
      <w:pPr>
        <w:pStyle w:val="ab"/>
        <w:ind w:right="3541" w:firstLine="0"/>
        <w:rPr>
          <w:b/>
        </w:rPr>
      </w:pPr>
    </w:p>
    <w:sectPr w:rsidR="008F61F9" w:rsidRPr="00C21DDC" w:rsidSect="00662209">
      <w:headerReference w:type="default" r:id="rId7"/>
      <w:footerReference w:type="default" r:id="rId8"/>
      <w:pgSz w:w="11906" w:h="16838"/>
      <w:pgMar w:top="851" w:right="851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40" w:rsidRDefault="00587040" w:rsidP="008F61F9">
      <w:pPr>
        <w:spacing w:after="0" w:line="240" w:lineRule="auto"/>
      </w:pPr>
      <w:r>
        <w:separator/>
      </w:r>
    </w:p>
  </w:endnote>
  <w:endnote w:type="continuationSeparator" w:id="0">
    <w:p w:rsidR="00587040" w:rsidRDefault="00587040" w:rsidP="008F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F9" w:rsidRDefault="008F61F9" w:rsidP="00B917B7">
    <w:pPr>
      <w:pStyle w:val="a9"/>
      <w:ind w:firstLine="0"/>
    </w:pPr>
  </w:p>
  <w:p w:rsidR="008F61F9" w:rsidRDefault="008F61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40" w:rsidRDefault="00587040" w:rsidP="008F61F9">
      <w:pPr>
        <w:spacing w:after="0" w:line="240" w:lineRule="auto"/>
      </w:pPr>
      <w:r>
        <w:separator/>
      </w:r>
    </w:p>
  </w:footnote>
  <w:footnote w:type="continuationSeparator" w:id="0">
    <w:p w:rsidR="00587040" w:rsidRDefault="00587040" w:rsidP="008F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DC" w:rsidRDefault="00C21DDC" w:rsidP="00C21DDC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30"/>
    <w:rsid w:val="00013E24"/>
    <w:rsid w:val="00050C57"/>
    <w:rsid w:val="00060B08"/>
    <w:rsid w:val="000D7653"/>
    <w:rsid w:val="001A7F4B"/>
    <w:rsid w:val="001C7858"/>
    <w:rsid w:val="001E2A58"/>
    <w:rsid w:val="001E7D3D"/>
    <w:rsid w:val="001F7C84"/>
    <w:rsid w:val="0023255B"/>
    <w:rsid w:val="00297516"/>
    <w:rsid w:val="00364A39"/>
    <w:rsid w:val="003652A8"/>
    <w:rsid w:val="003741B4"/>
    <w:rsid w:val="00391583"/>
    <w:rsid w:val="003C0B2B"/>
    <w:rsid w:val="003E3344"/>
    <w:rsid w:val="004130C4"/>
    <w:rsid w:val="004B0AE6"/>
    <w:rsid w:val="004D612A"/>
    <w:rsid w:val="00587040"/>
    <w:rsid w:val="005B6136"/>
    <w:rsid w:val="005E1484"/>
    <w:rsid w:val="00626DAE"/>
    <w:rsid w:val="00630064"/>
    <w:rsid w:val="00662209"/>
    <w:rsid w:val="006D4C61"/>
    <w:rsid w:val="007001AB"/>
    <w:rsid w:val="007429A2"/>
    <w:rsid w:val="007617E1"/>
    <w:rsid w:val="00762C53"/>
    <w:rsid w:val="007D45A2"/>
    <w:rsid w:val="007F7750"/>
    <w:rsid w:val="00801EF7"/>
    <w:rsid w:val="00826BFD"/>
    <w:rsid w:val="00850A17"/>
    <w:rsid w:val="008A2079"/>
    <w:rsid w:val="008B6FB8"/>
    <w:rsid w:val="008C0B0D"/>
    <w:rsid w:val="008C34C2"/>
    <w:rsid w:val="008E529F"/>
    <w:rsid w:val="008F61F9"/>
    <w:rsid w:val="008F74BA"/>
    <w:rsid w:val="009427CC"/>
    <w:rsid w:val="009538B5"/>
    <w:rsid w:val="0097657E"/>
    <w:rsid w:val="00986D12"/>
    <w:rsid w:val="009A028C"/>
    <w:rsid w:val="00A61443"/>
    <w:rsid w:val="00A738A9"/>
    <w:rsid w:val="00A91E86"/>
    <w:rsid w:val="00A961CB"/>
    <w:rsid w:val="00B0552A"/>
    <w:rsid w:val="00B73F18"/>
    <w:rsid w:val="00B753E9"/>
    <w:rsid w:val="00B917B7"/>
    <w:rsid w:val="00BA09D7"/>
    <w:rsid w:val="00BA0ED7"/>
    <w:rsid w:val="00BB7298"/>
    <w:rsid w:val="00BE015C"/>
    <w:rsid w:val="00C0777D"/>
    <w:rsid w:val="00C21DDC"/>
    <w:rsid w:val="00C23D70"/>
    <w:rsid w:val="00C279CD"/>
    <w:rsid w:val="00C460FC"/>
    <w:rsid w:val="00C64650"/>
    <w:rsid w:val="00C72570"/>
    <w:rsid w:val="00C92E32"/>
    <w:rsid w:val="00D16C29"/>
    <w:rsid w:val="00D300B0"/>
    <w:rsid w:val="00D53ADE"/>
    <w:rsid w:val="00D738CA"/>
    <w:rsid w:val="00DE4A0D"/>
    <w:rsid w:val="00DF5230"/>
    <w:rsid w:val="00E43B08"/>
    <w:rsid w:val="00E46A13"/>
    <w:rsid w:val="00EF04DC"/>
    <w:rsid w:val="00F32AF1"/>
    <w:rsid w:val="00F479CD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5084-E56E-4E67-B6E0-C428651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61"/>
    <w:pPr>
      <w:ind w:left="720"/>
      <w:contextualSpacing/>
    </w:pPr>
  </w:style>
  <w:style w:type="table" w:styleId="a4">
    <w:name w:val="Table Grid"/>
    <w:basedOn w:val="a1"/>
    <w:uiPriority w:val="59"/>
    <w:rsid w:val="00B7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1F9"/>
  </w:style>
  <w:style w:type="paragraph" w:styleId="a9">
    <w:name w:val="footer"/>
    <w:basedOn w:val="a"/>
    <w:link w:val="aa"/>
    <w:uiPriority w:val="99"/>
    <w:unhideWhenUsed/>
    <w:rsid w:val="008F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1F9"/>
  </w:style>
  <w:style w:type="paragraph" w:styleId="ab">
    <w:name w:val="No Spacing"/>
    <w:uiPriority w:val="1"/>
    <w:qFormat/>
    <w:rsid w:val="008C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EB7A-DFDB-47CA-B67E-A2FD0053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2025-09-11T09:54:00Z</cp:lastPrinted>
  <dcterms:created xsi:type="dcterms:W3CDTF">2025-09-05T07:36:00Z</dcterms:created>
  <dcterms:modified xsi:type="dcterms:W3CDTF">2025-09-11T09:55:00Z</dcterms:modified>
</cp:coreProperties>
</file>