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F52CC" w14:textId="77777777" w:rsidR="00E70C5E" w:rsidRDefault="00E70C5E" w:rsidP="00CE6D01">
      <w:pPr>
        <w:pStyle w:val="a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DCBF92" w14:textId="79C8781B" w:rsidR="001C628E" w:rsidRPr="00016496" w:rsidRDefault="00BA4D76" w:rsidP="001C628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F4B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1C628E" w:rsidRPr="00270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628E" w:rsidRPr="00016496">
        <w:rPr>
          <w:rFonts w:ascii="Times New Roman" w:hAnsi="Times New Roman" w:cs="Times New Roman"/>
          <w:b/>
          <w:sz w:val="28"/>
          <w:szCs w:val="28"/>
          <w:lang w:val="uk-UA"/>
        </w:rPr>
        <w:t>чергове засідання Виконавчого комітету</w:t>
      </w:r>
    </w:p>
    <w:p w14:paraId="23ADEF93" w14:textId="77777777" w:rsidR="001C628E" w:rsidRPr="00016496" w:rsidRDefault="001C628E" w:rsidP="001C628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496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62CCA255" w14:textId="08C56F09" w:rsidR="001C628E" w:rsidRPr="00016496" w:rsidRDefault="001C628E" w:rsidP="001C628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96">
        <w:rPr>
          <w:rFonts w:ascii="Times New Roman" w:hAnsi="Times New Roman" w:cs="Times New Roman"/>
          <w:b/>
          <w:sz w:val="28"/>
          <w:szCs w:val="28"/>
        </w:rPr>
        <w:t xml:space="preserve">Одеського району Одеської </w:t>
      </w:r>
      <w:r w:rsidR="001727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b/>
          <w:sz w:val="28"/>
          <w:szCs w:val="28"/>
        </w:rPr>
        <w:t>області</w:t>
      </w:r>
    </w:p>
    <w:p w14:paraId="22AD2BF0" w14:textId="77777777" w:rsidR="00BB47DA" w:rsidRPr="00755FA3" w:rsidRDefault="00BB47DA" w:rsidP="001C628E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59A131C" w14:textId="77777777" w:rsidR="00023C1A" w:rsidRDefault="00023C1A" w:rsidP="001C628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48F43C" w14:textId="77777777" w:rsidR="00D17D34" w:rsidRDefault="00D17D34" w:rsidP="00023C1A">
      <w:pPr>
        <w:pStyle w:val="a8"/>
        <w:ind w:right="13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D8505A" w14:textId="6385F9C2" w:rsidR="001C628E" w:rsidRPr="00016496" w:rsidRDefault="00DC32BA" w:rsidP="00023C1A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 серпня</w:t>
      </w:r>
      <w:r w:rsidR="00023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5940" w:rsidRPr="00016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628E" w:rsidRPr="00016496">
        <w:rPr>
          <w:rFonts w:ascii="Times New Roman" w:hAnsi="Times New Roman" w:cs="Times New Roman"/>
          <w:b/>
          <w:sz w:val="28"/>
          <w:szCs w:val="28"/>
        </w:rPr>
        <w:t>202</w:t>
      </w:r>
      <w:r w:rsidR="009E5940" w:rsidRPr="0001649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C628E" w:rsidRPr="00016496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</w:t>
      </w:r>
      <w:r w:rsidR="00A65A96" w:rsidRPr="00016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A7481" w:rsidRPr="00016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9E5940" w:rsidRPr="00016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237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C628E" w:rsidRPr="00016496">
        <w:rPr>
          <w:rFonts w:ascii="Times New Roman" w:hAnsi="Times New Roman" w:cs="Times New Roman"/>
          <w:sz w:val="28"/>
          <w:szCs w:val="28"/>
        </w:rPr>
        <w:t>вул.Добрянського,2</w:t>
      </w:r>
      <w:r w:rsidR="001C628E" w:rsidRPr="000164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C628E" w:rsidRPr="0001649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C8F561F" w14:textId="55DC9A7B" w:rsidR="001C628E" w:rsidRPr="00016496" w:rsidRDefault="001C628E" w:rsidP="00023C1A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65A96"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72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2B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72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07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72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>(зала засідань селищної ради)</w:t>
      </w:r>
    </w:p>
    <w:p w14:paraId="51E7E3C3" w14:textId="0B1F5739" w:rsidR="001C628E" w:rsidRPr="00016496" w:rsidRDefault="001C628E" w:rsidP="00023C1A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65A96"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2FF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322B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A107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72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Pr="00016496">
        <w:rPr>
          <w:rFonts w:ascii="Times New Roman" w:hAnsi="Times New Roman" w:cs="Times New Roman"/>
          <w:sz w:val="28"/>
          <w:szCs w:val="28"/>
        </w:rPr>
        <w:t xml:space="preserve"> Авангард, </w:t>
      </w:r>
    </w:p>
    <w:p w14:paraId="48199D76" w14:textId="4C61E6D2" w:rsidR="001C628E" w:rsidRPr="00016496" w:rsidRDefault="001C628E" w:rsidP="00023C1A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65A96"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72FF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322B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A10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71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</w:rPr>
        <w:t>Одеський район,</w:t>
      </w:r>
    </w:p>
    <w:p w14:paraId="19BA87BE" w14:textId="62E0DA35" w:rsidR="001C628E" w:rsidRPr="00016496" w:rsidRDefault="001C628E" w:rsidP="00023C1A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65A96"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A7481"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322B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A7481"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07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16496">
        <w:rPr>
          <w:rFonts w:ascii="Times New Roman" w:hAnsi="Times New Roman" w:cs="Times New Roman"/>
          <w:sz w:val="28"/>
          <w:szCs w:val="28"/>
        </w:rPr>
        <w:t xml:space="preserve">Одеська область                                                                                           </w:t>
      </w:r>
    </w:p>
    <w:p w14:paraId="18EF7AF1" w14:textId="77777777" w:rsidR="00AE193E" w:rsidRPr="00BB041A" w:rsidRDefault="00AE193E" w:rsidP="001C628E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14:paraId="3B599188" w14:textId="42894A33" w:rsidR="001C628E" w:rsidRDefault="003322B2" w:rsidP="001C628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28E" w:rsidRPr="00016496">
        <w:rPr>
          <w:rFonts w:ascii="Times New Roman" w:hAnsi="Times New Roman" w:cs="Times New Roman"/>
          <w:sz w:val="28"/>
          <w:szCs w:val="28"/>
        </w:rPr>
        <w:t xml:space="preserve">Час проведення засідання – </w:t>
      </w:r>
      <w:r w:rsidR="001C628E" w:rsidRPr="0001649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1C628E" w:rsidRPr="00016496">
        <w:rPr>
          <w:rFonts w:ascii="Times New Roman" w:hAnsi="Times New Roman" w:cs="Times New Roman"/>
          <w:b/>
          <w:sz w:val="28"/>
          <w:szCs w:val="28"/>
        </w:rPr>
        <w:t xml:space="preserve"> год. </w:t>
      </w:r>
      <w:r w:rsidR="001C628E" w:rsidRPr="0001649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C628E" w:rsidRPr="00016496">
        <w:rPr>
          <w:rFonts w:ascii="Times New Roman" w:hAnsi="Times New Roman" w:cs="Times New Roman"/>
          <w:b/>
          <w:sz w:val="28"/>
          <w:szCs w:val="28"/>
        </w:rPr>
        <w:t>0 хв.</w:t>
      </w:r>
      <w:r w:rsidR="001C628E" w:rsidRPr="0001649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2AE022" w14:textId="77777777" w:rsidR="00672FF6" w:rsidRPr="003322B2" w:rsidRDefault="00672FF6" w:rsidP="00341DCF">
      <w:pPr>
        <w:pStyle w:val="a8"/>
        <w:rPr>
          <w:rFonts w:ascii="Times New Roman" w:hAnsi="Times New Roman" w:cs="Times New Roman"/>
          <w:b/>
          <w:sz w:val="16"/>
          <w:szCs w:val="16"/>
        </w:rPr>
      </w:pPr>
    </w:p>
    <w:p w14:paraId="14E7AC79" w14:textId="77777777" w:rsidR="00183FB0" w:rsidRDefault="00183FB0" w:rsidP="00202F0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13FA33" w14:textId="09B81947" w:rsidR="00755FA3" w:rsidRPr="001727C3" w:rsidRDefault="001C628E" w:rsidP="00202F0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27C3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1754244E" w14:textId="77777777" w:rsidR="00202F0A" w:rsidRPr="001727C3" w:rsidRDefault="00202F0A" w:rsidP="004125E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548F7D1" w14:textId="77777777" w:rsidR="00830EDF" w:rsidRPr="00340586" w:rsidRDefault="00830EDF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sz w:val="28"/>
          <w:szCs w:val="28"/>
          <w:lang w:val="uk-UA"/>
        </w:rPr>
        <w:t>Про схвалення проєктів рішень Авангардівської селищної ради, що виносяться на розгляд чергового засідання Ради.</w:t>
      </w:r>
    </w:p>
    <w:p w14:paraId="78ECA5D8" w14:textId="608B8CD6" w:rsidR="00276BBF" w:rsidRPr="00340586" w:rsidRDefault="00BB24E5" w:rsidP="00340586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Доповідачі: </w:t>
      </w:r>
      <w:r w:rsidR="00917B96" w:rsidRPr="00340586">
        <w:rPr>
          <w:rFonts w:ascii="Times New Roman" w:hAnsi="Times New Roman" w:cs="Times New Roman"/>
          <w:i/>
          <w:sz w:val="28"/>
          <w:szCs w:val="28"/>
          <w:lang w:val="uk-UA"/>
        </w:rPr>
        <w:t>Михайліченко Т.А., начальник фі</w:t>
      </w: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нансового відділу, Солотинський</w:t>
      </w:r>
      <w:r w:rsidR="00276BBF" w:rsidRPr="003405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17B96" w:rsidRPr="00340586">
        <w:rPr>
          <w:rFonts w:ascii="Times New Roman" w:hAnsi="Times New Roman" w:cs="Times New Roman"/>
          <w:i/>
          <w:sz w:val="28"/>
          <w:szCs w:val="28"/>
          <w:lang w:val="uk-UA"/>
        </w:rPr>
        <w:t>О.І., головний спеціаліст селищної ради</w:t>
      </w:r>
      <w:r w:rsidR="005843EC">
        <w:rPr>
          <w:rFonts w:ascii="Times New Roman" w:hAnsi="Times New Roman" w:cs="Times New Roman"/>
          <w:i/>
          <w:sz w:val="28"/>
          <w:szCs w:val="28"/>
          <w:lang w:val="uk-UA"/>
        </w:rPr>
        <w:t>, Слободянюк Ю.</w:t>
      </w:r>
      <w:r w:rsidR="00945E6F" w:rsidRPr="00340586">
        <w:rPr>
          <w:rFonts w:ascii="Times New Roman" w:hAnsi="Times New Roman" w:cs="Times New Roman"/>
          <w:i/>
          <w:sz w:val="28"/>
          <w:szCs w:val="28"/>
          <w:lang w:val="uk-UA"/>
        </w:rPr>
        <w:t>Ю., головний спеціаліст селищної ради</w:t>
      </w:r>
    </w:p>
    <w:p w14:paraId="7CCC95D0" w14:textId="56C9CB48" w:rsidR="00E735D0" w:rsidRPr="00340586" w:rsidRDefault="00E735D0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sz w:val="28"/>
          <w:szCs w:val="28"/>
          <w:lang w:val="uk-UA"/>
        </w:rPr>
        <w:t>Про затвердження середньострокового плану пріоритетних публічних інвестицій Авангардівської селищної територіальної громади Одеського району Одеської області на 2026-2028 роки.</w:t>
      </w:r>
    </w:p>
    <w:p w14:paraId="2C0BD356" w14:textId="55C66163" w:rsidR="00E735D0" w:rsidRPr="00340586" w:rsidRDefault="00CA1BE0" w:rsidP="00340586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Доповідач - </w:t>
      </w: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Рогульський О.І., член виконавчого комітету</w:t>
      </w:r>
    </w:p>
    <w:p w14:paraId="1C3E0313" w14:textId="0EDC5392" w:rsidR="00BA4F1B" w:rsidRPr="00340586" w:rsidRDefault="00BA4F1B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sz w:val="28"/>
          <w:szCs w:val="28"/>
          <w:lang w:val="uk-UA"/>
        </w:rPr>
        <w:t>Про схвалення проєкту рішення «Про внесення змін до рішення від 20.12.2024 №3333-</w:t>
      </w:r>
      <w:r w:rsidRPr="0034058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40586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Авангардівської селищної територіальної громади на 2025 рік».  </w:t>
      </w:r>
    </w:p>
    <w:p w14:paraId="1208B98F" w14:textId="454B2E90" w:rsidR="00BA4F1B" w:rsidRPr="00340586" w:rsidRDefault="00BA4F1B" w:rsidP="00340586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Доповідач -  Михайліченко Т.А., начальник фінансового відділу</w:t>
      </w:r>
    </w:p>
    <w:p w14:paraId="5155EB4D" w14:textId="77777777" w:rsidR="00A9168B" w:rsidRPr="00340586" w:rsidRDefault="00A9168B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sz w:val="28"/>
          <w:szCs w:val="28"/>
          <w:lang w:val="uk-UA"/>
        </w:rPr>
        <w:t>Про схвалення прогнозу бюджету Авангардівської селищної територіальної громади  на 2026-2028 роки.</w:t>
      </w:r>
    </w:p>
    <w:p w14:paraId="2AA7331C" w14:textId="6E09A467" w:rsidR="00A9168B" w:rsidRPr="00340586" w:rsidRDefault="00A9168B" w:rsidP="00340586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Доповідач -  Михайліченко Т.А., начальник фінансового відділу</w:t>
      </w:r>
    </w:p>
    <w:p w14:paraId="0ED1E5E1" w14:textId="0F5DCD7B" w:rsidR="00A9168B" w:rsidRPr="00340586" w:rsidRDefault="00A9168B" w:rsidP="00340586">
      <w:pPr>
        <w:pStyle w:val="a8"/>
        <w:numPr>
          <w:ilvl w:val="0"/>
          <w:numId w:val="30"/>
        </w:numPr>
        <w:jc w:val="both"/>
        <w:rPr>
          <w:rStyle w:val="321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340586">
        <w:rPr>
          <w:rStyle w:val="321"/>
          <w:rFonts w:ascii="Times New Roman" w:hAnsi="Times New Roman" w:cs="Times New Roman"/>
          <w:b w:val="0"/>
          <w:i w:val="0"/>
          <w:color w:val="000000"/>
          <w:sz w:val="28"/>
          <w:szCs w:val="28"/>
          <w:lang w:val="uk-UA"/>
        </w:rPr>
        <w:t>Про схвалення проекту рішення «Про затвердження звіту про виконання бюджету Авангардівської селищної територіальної громади за 1 півріччя 2025 року».</w:t>
      </w:r>
    </w:p>
    <w:p w14:paraId="02F5051F" w14:textId="7804ED66" w:rsidR="00A9168B" w:rsidRPr="00C24C4F" w:rsidRDefault="00A9168B" w:rsidP="00340586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C4F">
        <w:rPr>
          <w:rFonts w:ascii="Times New Roman" w:hAnsi="Times New Roman" w:cs="Times New Roman"/>
          <w:i/>
          <w:sz w:val="28"/>
          <w:szCs w:val="28"/>
          <w:lang w:val="uk-UA"/>
        </w:rPr>
        <w:t>Доповідач -  Михайліченко Т.А., начальник фінансового відділу</w:t>
      </w:r>
    </w:p>
    <w:p w14:paraId="5F6438B7" w14:textId="59E909D5" w:rsidR="009A530A" w:rsidRPr="00C24C4F" w:rsidRDefault="00F37412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C4F">
        <w:rPr>
          <w:rFonts w:ascii="Times New Roman" w:hAnsi="Times New Roman" w:cs="Times New Roman"/>
          <w:sz w:val="28"/>
          <w:szCs w:val="28"/>
          <w:lang w:val="uk-UA"/>
        </w:rPr>
        <w:t>Про укладання угоди про співпрацю.</w:t>
      </w:r>
    </w:p>
    <w:p w14:paraId="43CD893F" w14:textId="5FB44C33" w:rsidR="00C24C4F" w:rsidRPr="00C24C4F" w:rsidRDefault="00C24C4F" w:rsidP="00C24C4F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24C4F">
        <w:rPr>
          <w:rFonts w:ascii="Times New Roman" w:hAnsi="Times New Roman" w:cs="Times New Roman"/>
          <w:i/>
          <w:sz w:val="28"/>
          <w:szCs w:val="28"/>
          <w:lang w:val="uk-UA"/>
        </w:rPr>
        <w:t>Доповідач- Рогульський О.І., член виконавчого комітету</w:t>
      </w:r>
    </w:p>
    <w:p w14:paraId="08975276" w14:textId="558B39E3" w:rsidR="000521AE" w:rsidRPr="00340586" w:rsidRDefault="000521AE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мережі закладів освіти на території Авангардівської територіальної громади.</w:t>
      </w:r>
    </w:p>
    <w:p w14:paraId="284591E0" w14:textId="455EEF0E" w:rsidR="00D74030" w:rsidRPr="00340586" w:rsidRDefault="00D74030" w:rsidP="00340586">
      <w:pPr>
        <w:pStyle w:val="a8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405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Доповідач – </w:t>
      </w:r>
      <w:r w:rsidR="00ED15A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Солотинська І.В., начальник Відділу освіти, культури, молоді та спорту</w:t>
      </w:r>
      <w:r w:rsidRPr="003405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2B33E89F" w14:textId="51CAF61D" w:rsidR="00276BBF" w:rsidRPr="00340586" w:rsidRDefault="00276BBF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40586">
        <w:rPr>
          <w:rFonts w:ascii="Times New Roman" w:hAnsi="Times New Roman" w:cs="Times New Roman"/>
          <w:bCs/>
          <w:iCs/>
          <w:sz w:val="28"/>
          <w:szCs w:val="28"/>
        </w:rPr>
        <w:t>Про прийняття до комунальної власності Аванг</w:t>
      </w:r>
      <w:r w:rsidR="00EA030C" w:rsidRPr="00340586">
        <w:rPr>
          <w:rFonts w:ascii="Times New Roman" w:hAnsi="Times New Roman" w:cs="Times New Roman"/>
          <w:bCs/>
          <w:iCs/>
          <w:sz w:val="28"/>
          <w:szCs w:val="28"/>
        </w:rPr>
        <w:t>ардівської селищної ради об’єктів</w:t>
      </w:r>
      <w:r w:rsidRPr="00340586">
        <w:rPr>
          <w:rFonts w:ascii="Times New Roman" w:hAnsi="Times New Roman" w:cs="Times New Roman"/>
          <w:bCs/>
          <w:iCs/>
          <w:sz w:val="28"/>
          <w:szCs w:val="28"/>
        </w:rPr>
        <w:t xml:space="preserve"> будівництва.</w:t>
      </w:r>
    </w:p>
    <w:p w14:paraId="345C8063" w14:textId="77777777" w:rsidR="00183FB0" w:rsidRDefault="00276BBF" w:rsidP="00340586">
      <w:pPr>
        <w:pStyle w:val="a8"/>
        <w:ind w:left="720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Доповідач -  </w:t>
      </w:r>
      <w:r w:rsidR="00A9168B" w:rsidRPr="0034058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Пірожок А.А., </w:t>
      </w:r>
      <w:r w:rsidR="00B86BD1" w:rsidRPr="00340586">
        <w:rPr>
          <w:rFonts w:ascii="Times New Roman" w:hAnsi="Times New Roman" w:cs="Times New Roman"/>
          <w:i/>
          <w:sz w:val="28"/>
          <w:szCs w:val="28"/>
          <w:lang w:val="uk-UA"/>
        </w:rPr>
        <w:t>начальник відділу бухгалтерського обліку та звітності -  головний бухгалтер</w:t>
      </w:r>
      <w:r w:rsidR="00B86BD1" w:rsidRPr="00340586">
        <w:rPr>
          <w:rFonts w:ascii="Times New Roman" w:eastAsia="SimSun" w:hAnsi="Times New Roman" w:cs="Times New Roman"/>
          <w:bCs/>
          <w:i/>
          <w:iCs/>
          <w:sz w:val="28"/>
          <w:szCs w:val="28"/>
          <w:lang w:val="uk-UA"/>
        </w:rPr>
        <w:t xml:space="preserve">        </w:t>
      </w:r>
    </w:p>
    <w:p w14:paraId="74C560FE" w14:textId="77777777" w:rsidR="00183FB0" w:rsidRDefault="00183FB0" w:rsidP="00340586">
      <w:pPr>
        <w:pStyle w:val="a8"/>
        <w:ind w:left="720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val="uk-UA"/>
        </w:rPr>
      </w:pPr>
    </w:p>
    <w:p w14:paraId="7A810988" w14:textId="5BB61EB8" w:rsidR="00276BBF" w:rsidRPr="00340586" w:rsidRDefault="00B86BD1" w:rsidP="00340586">
      <w:pPr>
        <w:pStyle w:val="a8"/>
        <w:ind w:left="720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val="uk-UA"/>
        </w:rPr>
      </w:pPr>
      <w:r w:rsidRPr="00340586">
        <w:rPr>
          <w:rFonts w:ascii="Times New Roman" w:eastAsia="SimSun" w:hAnsi="Times New Roman" w:cs="Times New Roman"/>
          <w:bCs/>
          <w:i/>
          <w:iCs/>
          <w:sz w:val="28"/>
          <w:szCs w:val="28"/>
          <w:lang w:val="uk-UA"/>
        </w:rPr>
        <w:lastRenderedPageBreak/>
        <w:t xml:space="preserve">                                </w:t>
      </w:r>
    </w:p>
    <w:p w14:paraId="29A355BE" w14:textId="558CBC78" w:rsidR="00276BBF" w:rsidRPr="00340586" w:rsidRDefault="00276BBF" w:rsidP="00340586">
      <w:pPr>
        <w:pStyle w:val="a8"/>
        <w:numPr>
          <w:ilvl w:val="0"/>
          <w:numId w:val="30"/>
        </w:numPr>
        <w:ind w:right="-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40586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C24C4F">
        <w:rPr>
          <w:rFonts w:ascii="Times New Roman" w:hAnsi="Times New Roman" w:cs="Times New Roman"/>
          <w:bCs/>
          <w:iCs/>
          <w:sz w:val="28"/>
          <w:szCs w:val="28"/>
        </w:rPr>
        <w:t xml:space="preserve">ро затвердження Плану </w:t>
      </w:r>
      <w:r w:rsidRPr="00340586">
        <w:rPr>
          <w:rFonts w:ascii="Times New Roman" w:hAnsi="Times New Roman" w:cs="Times New Roman"/>
          <w:bCs/>
          <w:iCs/>
          <w:sz w:val="28"/>
          <w:szCs w:val="28"/>
        </w:rPr>
        <w:t xml:space="preserve">розвитку  ЦНАП </w:t>
      </w:r>
      <w:r w:rsidR="00425A7F" w:rsidRPr="003405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40586">
        <w:rPr>
          <w:rFonts w:ascii="Times New Roman" w:hAnsi="Times New Roman" w:cs="Times New Roman"/>
          <w:bCs/>
          <w:iCs/>
          <w:sz w:val="28"/>
          <w:szCs w:val="28"/>
        </w:rPr>
        <w:t xml:space="preserve">Авангардівської селищної ради                                                          </w:t>
      </w:r>
    </w:p>
    <w:p w14:paraId="172EC949" w14:textId="3CC93984" w:rsidR="00276BBF" w:rsidRPr="00340586" w:rsidRDefault="00276BBF" w:rsidP="00340586">
      <w:pPr>
        <w:pStyle w:val="a8"/>
        <w:ind w:left="720" w:right="-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40586">
        <w:rPr>
          <w:rFonts w:ascii="Times New Roman" w:hAnsi="Times New Roman" w:cs="Times New Roman"/>
          <w:bCs/>
          <w:iCs/>
          <w:sz w:val="28"/>
          <w:szCs w:val="28"/>
        </w:rPr>
        <w:t>Одеського району Одеської області на 2025-2026 роки.</w:t>
      </w:r>
    </w:p>
    <w:p w14:paraId="46587563" w14:textId="06908B86" w:rsidR="00340586" w:rsidRPr="007E46E4" w:rsidRDefault="00276BBF" w:rsidP="007E46E4">
      <w:pPr>
        <w:pStyle w:val="a8"/>
        <w:ind w:left="720"/>
        <w:jc w:val="both"/>
        <w:rPr>
          <w:bCs/>
          <w:i/>
          <w:iCs/>
        </w:rPr>
      </w:pPr>
      <w:r w:rsidRPr="003405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Доповідач </w:t>
      </w:r>
      <w:r w:rsidR="00D74030" w:rsidRPr="00340586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Pr="003405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74030" w:rsidRPr="003405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Щур В.В., секретар виконавчого комітету </w:t>
      </w:r>
    </w:p>
    <w:p w14:paraId="4A1E2AA7" w14:textId="05E04775" w:rsidR="0098412B" w:rsidRPr="00BA4D76" w:rsidRDefault="0098412B" w:rsidP="00340586">
      <w:pPr>
        <w:pStyle w:val="Standard"/>
        <w:numPr>
          <w:ilvl w:val="0"/>
          <w:numId w:val="30"/>
        </w:numPr>
        <w:tabs>
          <w:tab w:val="left" w:pos="4536"/>
        </w:tabs>
        <w:ind w:right="-1"/>
        <w:jc w:val="both"/>
        <w:rPr>
          <w:rFonts w:eastAsia="Times New Roman" w:cs="Times New Roman"/>
          <w:color w:val="auto"/>
          <w:sz w:val="16"/>
          <w:szCs w:val="16"/>
          <w:lang w:val="uk-UA" w:bidi="ar-SA"/>
        </w:rPr>
      </w:pPr>
      <w:r w:rsidRPr="00BA4D76">
        <w:rPr>
          <w:color w:val="auto"/>
          <w:sz w:val="28"/>
          <w:szCs w:val="28"/>
          <w:lang w:val="uk-UA"/>
        </w:rPr>
        <w:t>Про погодження Єдиного загального т</w:t>
      </w:r>
      <w:r w:rsidRPr="00BA4D76">
        <w:rPr>
          <w:rFonts w:eastAsia="Times New Roman" w:cs="Times New Roman"/>
          <w:color w:val="auto"/>
          <w:sz w:val="28"/>
          <w:szCs w:val="28"/>
          <w:lang w:val="uk-UA" w:bidi="ar-SA"/>
        </w:rPr>
        <w:t xml:space="preserve">ехнологічного  регламенту для системи централізованого водопостачання та централізованого водовідведення Житлово-комунального підприємства «Драгнава» Авангардівської селищної ради. </w:t>
      </w:r>
    </w:p>
    <w:p w14:paraId="120E55DB" w14:textId="465A7D05" w:rsidR="004811AB" w:rsidRPr="00BA4D76" w:rsidRDefault="004811AB" w:rsidP="004811AB">
      <w:pPr>
        <w:pStyle w:val="Standard"/>
        <w:tabs>
          <w:tab w:val="left" w:pos="4536"/>
        </w:tabs>
        <w:ind w:left="720" w:right="-1"/>
        <w:jc w:val="both"/>
        <w:rPr>
          <w:rFonts w:eastAsia="Times New Roman" w:cs="Times New Roman"/>
          <w:i/>
          <w:color w:val="auto"/>
          <w:sz w:val="16"/>
          <w:szCs w:val="16"/>
          <w:lang w:val="uk-UA" w:bidi="ar-SA"/>
        </w:rPr>
      </w:pPr>
      <w:r w:rsidRPr="00BA4D76">
        <w:rPr>
          <w:rFonts w:eastAsia="Times New Roman" w:cs="Times New Roman"/>
          <w:i/>
          <w:color w:val="auto"/>
          <w:sz w:val="28"/>
          <w:szCs w:val="28"/>
          <w:lang w:val="uk-UA" w:bidi="ar-SA"/>
        </w:rPr>
        <w:t xml:space="preserve">Доповідач -  </w:t>
      </w:r>
      <w:r w:rsidR="00BA4D76" w:rsidRPr="00BA4D76">
        <w:rPr>
          <w:rFonts w:eastAsia="Times New Roman" w:cs="Times New Roman"/>
          <w:i/>
          <w:color w:val="auto"/>
          <w:sz w:val="28"/>
          <w:szCs w:val="28"/>
          <w:lang w:val="uk-UA" w:bidi="ar-SA"/>
        </w:rPr>
        <w:t>Голоцван І.М., юрисконсульт ЖКП «Драгнава»</w:t>
      </w:r>
    </w:p>
    <w:p w14:paraId="52628639" w14:textId="0615A234" w:rsidR="00D66293" w:rsidRPr="00874387" w:rsidRDefault="00D66293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629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9E45A7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Pr="00D66293">
        <w:rPr>
          <w:rFonts w:ascii="Times New Roman" w:hAnsi="Times New Roman" w:cs="Times New Roman"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конфліктів.</w:t>
      </w:r>
    </w:p>
    <w:p w14:paraId="45A05E39" w14:textId="684F73D4" w:rsidR="00874387" w:rsidRPr="00874387" w:rsidRDefault="00874387" w:rsidP="00874387">
      <w:pPr>
        <w:pStyle w:val="a8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</w:t>
      </w:r>
      <w:r w:rsidR="00CB5A9B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B5A9B">
        <w:rPr>
          <w:rFonts w:ascii="Times New Roman" w:hAnsi="Times New Roman" w:cs="Times New Roman"/>
          <w:i/>
          <w:sz w:val="28"/>
          <w:szCs w:val="28"/>
          <w:lang w:val="uk-UA"/>
        </w:rPr>
        <w:t>Тарица Н.О., начальник Служби у справах дітей</w:t>
      </w:r>
    </w:p>
    <w:p w14:paraId="28C42667" w14:textId="02E06B09" w:rsidR="00D66293" w:rsidRPr="00CB5A9B" w:rsidRDefault="00D66293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629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органу опіки та піклування </w:t>
      </w:r>
      <w:r w:rsidR="009E45A7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Pr="00D66293">
        <w:rPr>
          <w:rFonts w:ascii="Times New Roman" w:hAnsi="Times New Roman" w:cs="Times New Roman"/>
          <w:sz w:val="28"/>
          <w:szCs w:val="28"/>
          <w:lang w:val="uk-UA"/>
        </w:rPr>
        <w:t xml:space="preserve"> для надання згоди на вчинення правочинів неповнолітнім </w:t>
      </w:r>
      <w:r w:rsidR="009E45A7">
        <w:rPr>
          <w:rFonts w:ascii="Times New Roman" w:hAnsi="Times New Roman" w:cs="Times New Roman"/>
          <w:sz w:val="28"/>
          <w:szCs w:val="28"/>
          <w:lang w:val="uk-UA"/>
        </w:rPr>
        <w:t>ХХХХХХХХ</w:t>
      </w:r>
    </w:p>
    <w:p w14:paraId="77F0D3C4" w14:textId="426474B1" w:rsidR="00CB5A9B" w:rsidRPr="00CB5A9B" w:rsidRDefault="00CB5A9B" w:rsidP="00CB5A9B">
      <w:pPr>
        <w:pStyle w:val="a8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14:paraId="08021443" w14:textId="69C6BF98" w:rsidR="00D66293" w:rsidRPr="00CB5A9B" w:rsidRDefault="00D66293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6293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висновку органу опіки та піклування про визначення місця проживання малолітніх </w:t>
      </w:r>
      <w:r w:rsidR="009E45A7">
        <w:rPr>
          <w:rFonts w:ascii="Times New Roman" w:hAnsi="Times New Roman" w:cs="Times New Roman"/>
          <w:sz w:val="28"/>
          <w:szCs w:val="28"/>
          <w:lang w:val="uk-UA"/>
        </w:rPr>
        <w:t xml:space="preserve">ХХХХХХХ </w:t>
      </w:r>
      <w:r w:rsidRPr="00D6629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53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5A7">
        <w:rPr>
          <w:rFonts w:ascii="Times New Roman" w:hAnsi="Times New Roman" w:cs="Times New Roman"/>
          <w:sz w:val="28"/>
          <w:szCs w:val="28"/>
          <w:lang w:val="uk-UA"/>
        </w:rPr>
        <w:t>ХХХХХХ.</w:t>
      </w:r>
    </w:p>
    <w:p w14:paraId="22DD89B0" w14:textId="21781F4F" w:rsidR="00CB5A9B" w:rsidRPr="00D66293" w:rsidRDefault="00CB5A9B" w:rsidP="00CB5A9B">
      <w:pPr>
        <w:pStyle w:val="a8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14:paraId="68809C77" w14:textId="5D116713" w:rsidR="00D66293" w:rsidRDefault="00D66293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93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висновку органу опіки та піклування про доцільність позбавлення батьківських прав  </w:t>
      </w:r>
      <w:r w:rsidR="009E45A7">
        <w:rPr>
          <w:rFonts w:ascii="Times New Roman" w:hAnsi="Times New Roman" w:cs="Times New Roman"/>
          <w:sz w:val="28"/>
          <w:szCs w:val="28"/>
          <w:lang w:val="uk-UA"/>
        </w:rPr>
        <w:t>ХХХХХХХХ</w:t>
      </w:r>
      <w:r w:rsidRPr="00D66293">
        <w:rPr>
          <w:rFonts w:ascii="Times New Roman" w:hAnsi="Times New Roman" w:cs="Times New Roman"/>
          <w:sz w:val="28"/>
          <w:szCs w:val="28"/>
          <w:lang w:val="uk-UA"/>
        </w:rPr>
        <w:t xml:space="preserve">  відносно малолітнього </w:t>
      </w:r>
      <w:r w:rsidR="009E45A7">
        <w:rPr>
          <w:rFonts w:ascii="Times New Roman" w:hAnsi="Times New Roman" w:cs="Times New Roman"/>
          <w:sz w:val="28"/>
          <w:szCs w:val="28"/>
          <w:lang w:val="uk-UA"/>
        </w:rPr>
        <w:t>ХХХХХХХХ.</w:t>
      </w:r>
    </w:p>
    <w:p w14:paraId="1DE9971A" w14:textId="77777777" w:rsidR="004A05C9" w:rsidRPr="00253F49" w:rsidRDefault="004A05C9" w:rsidP="004A05C9">
      <w:pPr>
        <w:pStyle w:val="a8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53F49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14:paraId="0D861DB2" w14:textId="548197A0" w:rsidR="004A05C9" w:rsidRPr="004A05C9" w:rsidRDefault="004A05C9" w:rsidP="00340586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B3F">
        <w:rPr>
          <w:rFonts w:ascii="Times New Roman" w:hAnsi="Times New Roman" w:cs="Times New Roman"/>
          <w:noProof/>
          <w:sz w:val="27"/>
          <w:szCs w:val="27"/>
        </w:rPr>
        <w:t>Про видачу ордерів на жилі приміщення</w:t>
      </w:r>
      <w:r w:rsidRPr="00A86B3F">
        <w:rPr>
          <w:rFonts w:ascii="Times New Roman" w:hAnsi="Times New Roman" w:cs="Times New Roman"/>
          <w:noProof/>
          <w:sz w:val="27"/>
          <w:szCs w:val="27"/>
          <w:lang w:val="uk-UA"/>
        </w:rPr>
        <w:t>.</w:t>
      </w:r>
    </w:p>
    <w:p w14:paraId="5B84B7A5" w14:textId="3A86B371" w:rsidR="004A05C9" w:rsidRPr="004A05C9" w:rsidRDefault="004A05C9" w:rsidP="004A05C9">
      <w:pPr>
        <w:pStyle w:val="a8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  <w:lang w:val="uk-UA"/>
        </w:rPr>
        <w:t xml:space="preserve">          </w:t>
      </w:r>
      <w:r w:rsidRPr="00A86B3F">
        <w:rPr>
          <w:rFonts w:ascii="Times New Roman" w:hAnsi="Times New Roman" w:cs="Times New Roman"/>
          <w:i/>
          <w:sz w:val="27"/>
          <w:szCs w:val="27"/>
          <w:lang w:val="uk-UA"/>
        </w:rPr>
        <w:t xml:space="preserve">Доповідач – Бочарова Т.М., член виконавчого комітету </w:t>
      </w:r>
    </w:p>
    <w:p w14:paraId="7DEF83BE" w14:textId="4356A0EA" w:rsidR="000521AE" w:rsidRPr="00253F49" w:rsidRDefault="000521AE" w:rsidP="00340586">
      <w:pPr>
        <w:pStyle w:val="xfmc2"/>
        <w:numPr>
          <w:ilvl w:val="0"/>
          <w:numId w:val="30"/>
        </w:numPr>
        <w:shd w:val="clear" w:color="auto" w:fill="FFFFFF"/>
        <w:spacing w:before="0" w:beforeAutospacing="0" w:after="0" w:afterAutospacing="0" w:line="254" w:lineRule="atLeast"/>
        <w:jc w:val="both"/>
        <w:rPr>
          <w:sz w:val="28"/>
          <w:szCs w:val="28"/>
          <w:lang w:val="uk-UA"/>
        </w:rPr>
      </w:pPr>
      <w:r w:rsidRPr="00253F49">
        <w:rPr>
          <w:sz w:val="28"/>
          <w:szCs w:val="28"/>
          <w:lang w:val="uk-UA"/>
        </w:rPr>
        <w:t>Про взяття на квартирний облік гр. Максимова В.Є.</w:t>
      </w:r>
    </w:p>
    <w:p w14:paraId="1A36E1F3" w14:textId="7D430DB1" w:rsidR="00B86BD1" w:rsidRPr="00253F49" w:rsidRDefault="000521AE" w:rsidP="00AB5ED9">
      <w:pPr>
        <w:pStyle w:val="xfmc2"/>
        <w:shd w:val="clear" w:color="auto" w:fill="FFFFFF"/>
        <w:spacing w:before="0" w:beforeAutospacing="0" w:after="0" w:afterAutospacing="0" w:line="254" w:lineRule="atLeast"/>
        <w:ind w:left="720"/>
        <w:jc w:val="both"/>
        <w:rPr>
          <w:i/>
          <w:sz w:val="28"/>
          <w:szCs w:val="28"/>
          <w:lang w:val="uk-UA"/>
        </w:rPr>
      </w:pPr>
      <w:r w:rsidRPr="00253F49">
        <w:rPr>
          <w:i/>
          <w:sz w:val="28"/>
          <w:szCs w:val="28"/>
          <w:lang w:val="uk-UA"/>
        </w:rPr>
        <w:t>Доповідач – Щур В.В., секретар виконавчого комітету</w:t>
      </w:r>
    </w:p>
    <w:p w14:paraId="027ACE95" w14:textId="48C1B06C" w:rsidR="000521AE" w:rsidRPr="00253F49" w:rsidRDefault="000521AE" w:rsidP="00340586">
      <w:pPr>
        <w:pStyle w:val="xfmc2"/>
        <w:numPr>
          <w:ilvl w:val="0"/>
          <w:numId w:val="30"/>
        </w:numPr>
        <w:shd w:val="clear" w:color="auto" w:fill="FFFFFF"/>
        <w:spacing w:before="0" w:beforeAutospacing="0" w:after="0" w:afterAutospacing="0" w:line="254" w:lineRule="atLeast"/>
        <w:jc w:val="both"/>
        <w:rPr>
          <w:sz w:val="28"/>
          <w:szCs w:val="28"/>
          <w:lang w:val="uk-UA"/>
        </w:rPr>
      </w:pPr>
      <w:r w:rsidRPr="00253F49">
        <w:rPr>
          <w:sz w:val="28"/>
          <w:szCs w:val="28"/>
          <w:lang w:val="uk-UA"/>
        </w:rPr>
        <w:t>Про взяття на квартирний облік гр. Усатенка В.В.</w:t>
      </w:r>
    </w:p>
    <w:p w14:paraId="3C53CF5E" w14:textId="77777777" w:rsidR="000521AE" w:rsidRPr="00253F49" w:rsidRDefault="000521AE" w:rsidP="00AB5ED9">
      <w:pPr>
        <w:pStyle w:val="xfmc2"/>
        <w:shd w:val="clear" w:color="auto" w:fill="FFFFFF"/>
        <w:spacing w:before="0" w:beforeAutospacing="0" w:after="0" w:afterAutospacing="0" w:line="254" w:lineRule="atLeast"/>
        <w:ind w:left="720"/>
        <w:jc w:val="both"/>
        <w:rPr>
          <w:i/>
          <w:sz w:val="28"/>
          <w:szCs w:val="28"/>
          <w:lang w:val="uk-UA"/>
        </w:rPr>
      </w:pPr>
      <w:r w:rsidRPr="00253F49">
        <w:rPr>
          <w:i/>
          <w:sz w:val="28"/>
          <w:szCs w:val="28"/>
          <w:lang w:val="uk-UA"/>
        </w:rPr>
        <w:t>Доповідач – Щур В.В., секретар виконавчого комітету</w:t>
      </w:r>
    </w:p>
    <w:p w14:paraId="2E8F6F4C" w14:textId="2DEF4023" w:rsidR="000521AE" w:rsidRPr="00253F49" w:rsidRDefault="006E6282" w:rsidP="00340586">
      <w:pPr>
        <w:pStyle w:val="xfmc2"/>
        <w:numPr>
          <w:ilvl w:val="0"/>
          <w:numId w:val="30"/>
        </w:numPr>
        <w:shd w:val="clear" w:color="auto" w:fill="FFFFFF"/>
        <w:spacing w:before="0" w:beforeAutospacing="0" w:after="0" w:afterAutospacing="0" w:line="254" w:lineRule="atLeast"/>
        <w:jc w:val="both"/>
        <w:rPr>
          <w:i/>
          <w:sz w:val="28"/>
          <w:szCs w:val="28"/>
          <w:lang w:val="uk-UA"/>
        </w:rPr>
      </w:pPr>
      <w:r w:rsidRPr="00253F49">
        <w:rPr>
          <w:sz w:val="28"/>
          <w:szCs w:val="28"/>
          <w:lang w:val="uk-UA"/>
        </w:rPr>
        <w:t>Про зняття з квартирного обліку гр. Хулапа С.М.</w:t>
      </w:r>
    </w:p>
    <w:p w14:paraId="306F65B6" w14:textId="77777777" w:rsidR="006E6282" w:rsidRPr="00253F49" w:rsidRDefault="006E6282" w:rsidP="00AB5ED9">
      <w:pPr>
        <w:pStyle w:val="xfmc2"/>
        <w:shd w:val="clear" w:color="auto" w:fill="FFFFFF"/>
        <w:spacing w:before="0" w:beforeAutospacing="0" w:after="0" w:afterAutospacing="0" w:line="254" w:lineRule="atLeast"/>
        <w:ind w:left="720"/>
        <w:jc w:val="both"/>
        <w:rPr>
          <w:i/>
          <w:sz w:val="28"/>
          <w:szCs w:val="28"/>
          <w:lang w:val="uk-UA"/>
        </w:rPr>
      </w:pPr>
      <w:r w:rsidRPr="00253F49">
        <w:rPr>
          <w:i/>
          <w:sz w:val="28"/>
          <w:szCs w:val="28"/>
          <w:lang w:val="uk-UA"/>
        </w:rPr>
        <w:t>Доповідач – Щур В.В., секретар виконавчого комітету</w:t>
      </w:r>
    </w:p>
    <w:p w14:paraId="7A1DFC08" w14:textId="625F9B8C" w:rsidR="00D547B0" w:rsidRPr="00D547B0" w:rsidRDefault="00D547B0" w:rsidP="00340586">
      <w:pPr>
        <w:pStyle w:val="xfmc2"/>
        <w:numPr>
          <w:ilvl w:val="0"/>
          <w:numId w:val="30"/>
        </w:numPr>
        <w:shd w:val="clear" w:color="auto" w:fill="FFFFFF"/>
        <w:spacing w:before="0" w:beforeAutospacing="0" w:after="0" w:afterAutospacing="0" w:line="254" w:lineRule="atLeast"/>
        <w:jc w:val="both"/>
        <w:rPr>
          <w:i/>
          <w:sz w:val="28"/>
          <w:szCs w:val="28"/>
          <w:lang w:val="uk-UA"/>
        </w:rPr>
      </w:pPr>
      <w:r w:rsidRPr="00D547B0">
        <w:rPr>
          <w:color w:val="000000"/>
          <w:sz w:val="28"/>
          <w:szCs w:val="28"/>
          <w:shd w:val="clear" w:color="auto" w:fill="FFFFFF"/>
          <w:lang w:val="uk-UA"/>
        </w:rPr>
        <w:t>Про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D547B0">
        <w:rPr>
          <w:color w:val="000000"/>
          <w:sz w:val="28"/>
          <w:szCs w:val="28"/>
          <w:shd w:val="clear" w:color="auto" w:fill="FFFFFF"/>
          <w:lang w:val="uk-UA"/>
        </w:rPr>
        <w:t xml:space="preserve">передачу квартири №5, що за адресою: селище Авангард, вулиця </w:t>
      </w:r>
      <w:r w:rsidR="009655BD">
        <w:rPr>
          <w:color w:val="000000"/>
          <w:sz w:val="28"/>
          <w:szCs w:val="28"/>
          <w:shd w:val="clear" w:color="auto" w:fill="FFFFFF"/>
          <w:lang w:val="uk-UA"/>
        </w:rPr>
        <w:t>ХХХХХ, будинок №ХХХХ</w:t>
      </w:r>
      <w:r w:rsidRPr="00D547B0">
        <w:rPr>
          <w:color w:val="000000"/>
          <w:sz w:val="28"/>
          <w:szCs w:val="28"/>
          <w:shd w:val="clear" w:color="auto" w:fill="FFFFFF"/>
          <w:lang w:val="uk-UA"/>
        </w:rPr>
        <w:t>, у приватну спільну часткову власність гр.гр. Басмовій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D547B0">
        <w:rPr>
          <w:color w:val="000000"/>
          <w:sz w:val="28"/>
          <w:szCs w:val="28"/>
          <w:shd w:val="clear" w:color="auto" w:fill="FFFFFF"/>
          <w:lang w:val="uk-UA"/>
        </w:rPr>
        <w:t>О.В., Басмовій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D547B0">
        <w:rPr>
          <w:color w:val="000000"/>
          <w:sz w:val="28"/>
          <w:szCs w:val="28"/>
          <w:shd w:val="clear" w:color="auto" w:fill="FFFFFF"/>
          <w:lang w:val="uk-UA"/>
        </w:rPr>
        <w:t>С.В., Басмовій К.В.</w:t>
      </w:r>
    </w:p>
    <w:p w14:paraId="634C17A9" w14:textId="60F28421" w:rsidR="00D547B0" w:rsidRPr="00D547B0" w:rsidRDefault="00D547B0" w:rsidP="00D547B0">
      <w:pPr>
        <w:pStyle w:val="xfmc2"/>
        <w:shd w:val="clear" w:color="auto" w:fill="FFFFFF"/>
        <w:spacing w:before="0" w:beforeAutospacing="0" w:after="0" w:afterAutospacing="0" w:line="254" w:lineRule="atLeast"/>
        <w:ind w:left="720"/>
        <w:jc w:val="both"/>
        <w:rPr>
          <w:i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Доповідач - </w:t>
      </w:r>
      <w:r w:rsidRPr="00F8771F">
        <w:rPr>
          <w:i/>
          <w:sz w:val="28"/>
          <w:szCs w:val="28"/>
          <w:lang w:val="uk-UA"/>
        </w:rPr>
        <w:t>Рогульський О.І., член виконавчого комітету</w:t>
      </w:r>
    </w:p>
    <w:p w14:paraId="2E655D3A" w14:textId="3D29BFED" w:rsidR="008C2D67" w:rsidRPr="008C2D67" w:rsidRDefault="008C2D67" w:rsidP="00340586">
      <w:pPr>
        <w:pStyle w:val="aa"/>
        <w:numPr>
          <w:ilvl w:val="0"/>
          <w:numId w:val="30"/>
        </w:numPr>
        <w:ind w:right="-1"/>
        <w:jc w:val="both"/>
        <w:rPr>
          <w:szCs w:val="28"/>
          <w:lang w:val="uk-UA"/>
        </w:rPr>
      </w:pPr>
      <w:r w:rsidRPr="008C2D67">
        <w:rPr>
          <w:bCs/>
          <w:color w:val="000000" w:themeColor="text1"/>
          <w:szCs w:val="28"/>
          <w:shd w:val="clear" w:color="auto" w:fill="FFFFFF"/>
          <w:lang w:val="uk-UA"/>
        </w:rPr>
        <w:t xml:space="preserve">Про затвердження рішень комісії з </w:t>
      </w:r>
      <w:r w:rsidRPr="008C2D67">
        <w:rPr>
          <w:bCs/>
          <w:szCs w:val="28"/>
          <w:lang w:val="uk-UA"/>
        </w:rPr>
        <w:t>розгляду питань надання компенсації для відновлення окремих категорій об’єктів нерухомого майна, розташованого у Авангардівській селищній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>
        <w:rPr>
          <w:bCs/>
          <w:szCs w:val="28"/>
          <w:lang w:val="uk-UA"/>
        </w:rPr>
        <w:t>.</w:t>
      </w:r>
    </w:p>
    <w:p w14:paraId="2D6629A9" w14:textId="2E7317E6" w:rsidR="008C2D67" w:rsidRPr="008C2D67" w:rsidRDefault="008C2D67" w:rsidP="008C2D67">
      <w:pPr>
        <w:pStyle w:val="xfmc2"/>
        <w:shd w:val="clear" w:color="auto" w:fill="FFFFFF"/>
        <w:spacing w:before="0" w:beforeAutospacing="0" w:after="0" w:afterAutospacing="0" w:line="254" w:lineRule="atLeast"/>
        <w:ind w:left="720"/>
        <w:jc w:val="both"/>
        <w:rPr>
          <w:i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Доповідач - </w:t>
      </w:r>
      <w:r w:rsidRPr="00F8771F">
        <w:rPr>
          <w:i/>
          <w:sz w:val="28"/>
          <w:szCs w:val="28"/>
          <w:lang w:val="uk-UA"/>
        </w:rPr>
        <w:t>Рогульський О.І., член виконавчого комітету</w:t>
      </w:r>
    </w:p>
    <w:p w14:paraId="481A2760" w14:textId="7C60ECB7" w:rsidR="008C2D67" w:rsidRDefault="008C2D67" w:rsidP="00340586">
      <w:pPr>
        <w:pStyle w:val="aa"/>
        <w:numPr>
          <w:ilvl w:val="0"/>
          <w:numId w:val="30"/>
        </w:numPr>
        <w:ind w:right="-2"/>
        <w:jc w:val="both"/>
        <w:rPr>
          <w:bCs/>
          <w:szCs w:val="28"/>
          <w:lang w:val="uk-UA"/>
        </w:rPr>
      </w:pPr>
      <w:r w:rsidRPr="008C2D67">
        <w:rPr>
          <w:bCs/>
          <w:color w:val="000000" w:themeColor="text1"/>
          <w:szCs w:val="28"/>
          <w:shd w:val="clear" w:color="auto" w:fill="FFFFFF"/>
          <w:lang w:val="uk-UA"/>
        </w:rPr>
        <w:t xml:space="preserve">Про затвердження рішень комісії з </w:t>
      </w:r>
      <w:r w:rsidRPr="008C2D67">
        <w:rPr>
          <w:bCs/>
          <w:szCs w:val="28"/>
          <w:lang w:val="uk-UA"/>
        </w:rPr>
        <w:t>розгляду питань надання компенсації для відновлення окремих категорій об’єктів нерухомого майна, розташованого у Авангардівській селищній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>
        <w:rPr>
          <w:bCs/>
          <w:szCs w:val="28"/>
          <w:lang w:val="uk-UA"/>
        </w:rPr>
        <w:t>.</w:t>
      </w:r>
    </w:p>
    <w:p w14:paraId="10688C41" w14:textId="15F4B4AF" w:rsidR="008C2D67" w:rsidRPr="008C2D67" w:rsidRDefault="008C2D67" w:rsidP="008C2D67">
      <w:pPr>
        <w:pStyle w:val="xfmc2"/>
        <w:shd w:val="clear" w:color="auto" w:fill="FFFFFF"/>
        <w:spacing w:before="0" w:beforeAutospacing="0" w:after="0" w:afterAutospacing="0" w:line="254" w:lineRule="atLeast"/>
        <w:ind w:left="720"/>
        <w:jc w:val="both"/>
        <w:rPr>
          <w:i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Доповідач - </w:t>
      </w:r>
      <w:r w:rsidRPr="00F8771F">
        <w:rPr>
          <w:i/>
          <w:sz w:val="28"/>
          <w:szCs w:val="28"/>
          <w:lang w:val="uk-UA"/>
        </w:rPr>
        <w:t>Рогульський О.І., член виконавчого комітету</w:t>
      </w:r>
    </w:p>
    <w:p w14:paraId="4E7C5901" w14:textId="3D9C754D" w:rsidR="006E6282" w:rsidRPr="00F8771F" w:rsidRDefault="00086AAB" w:rsidP="00340586">
      <w:pPr>
        <w:pStyle w:val="xfmc2"/>
        <w:numPr>
          <w:ilvl w:val="0"/>
          <w:numId w:val="30"/>
        </w:numPr>
        <w:shd w:val="clear" w:color="auto" w:fill="FFFFFF"/>
        <w:spacing w:before="0" w:beforeAutospacing="0" w:after="0" w:afterAutospacing="0" w:line="254" w:lineRule="atLeast"/>
        <w:jc w:val="both"/>
        <w:rPr>
          <w:i/>
          <w:sz w:val="28"/>
          <w:szCs w:val="28"/>
          <w:lang w:val="uk-UA"/>
        </w:rPr>
      </w:pPr>
      <w:r w:rsidRPr="00F8771F">
        <w:rPr>
          <w:sz w:val="28"/>
          <w:szCs w:val="28"/>
          <w:lang w:val="uk-UA"/>
        </w:rPr>
        <w:lastRenderedPageBreak/>
        <w:t>Про надання дозволу ТОВ «</w:t>
      </w:r>
      <w:r w:rsidR="002A11FA" w:rsidRPr="00F8771F">
        <w:rPr>
          <w:sz w:val="28"/>
          <w:szCs w:val="28"/>
          <w:lang w:val="uk-UA"/>
        </w:rPr>
        <w:t>НОВА ПОШТА» на розміщення рекламоносія на території Авангардівської ТГ Одеського району Одеської області.</w:t>
      </w:r>
    </w:p>
    <w:p w14:paraId="13272FF9" w14:textId="0A4C405A" w:rsidR="00C24C4F" w:rsidRPr="00F8771F" w:rsidRDefault="00AB5ED9" w:rsidP="00183FB0">
      <w:pPr>
        <w:pStyle w:val="xfmc2"/>
        <w:shd w:val="clear" w:color="auto" w:fill="FFFFFF"/>
        <w:spacing w:before="0" w:beforeAutospacing="0" w:after="0" w:afterAutospacing="0" w:line="254" w:lineRule="atLeast"/>
        <w:ind w:left="720"/>
        <w:jc w:val="both"/>
        <w:rPr>
          <w:i/>
          <w:sz w:val="28"/>
          <w:szCs w:val="28"/>
          <w:lang w:val="uk-UA"/>
        </w:rPr>
      </w:pPr>
      <w:r w:rsidRPr="00F8771F">
        <w:rPr>
          <w:i/>
          <w:sz w:val="28"/>
          <w:szCs w:val="28"/>
          <w:lang w:val="uk-UA"/>
        </w:rPr>
        <w:t>Доповідач – Рогульський О.І., член виконавчого комітету</w:t>
      </w:r>
    </w:p>
    <w:p w14:paraId="3B91C186" w14:textId="57A846C8" w:rsidR="00AB5ED9" w:rsidRPr="00F8771F" w:rsidRDefault="00AB5ED9" w:rsidP="00340586">
      <w:pPr>
        <w:pStyle w:val="aa"/>
        <w:numPr>
          <w:ilvl w:val="0"/>
          <w:numId w:val="30"/>
        </w:numPr>
        <w:shd w:val="clear" w:color="auto" w:fill="FFFFFF"/>
        <w:jc w:val="both"/>
        <w:rPr>
          <w:szCs w:val="28"/>
        </w:rPr>
      </w:pPr>
      <w:r w:rsidRPr="00F8771F">
        <w:rPr>
          <w:szCs w:val="28"/>
        </w:rPr>
        <w:t>Про надання в найм КП «АВАНГАРДКОМУНСЕРВІС» елементів благоустрою для розміщення рекламних засобів</w:t>
      </w:r>
      <w:r w:rsidRPr="00F8771F">
        <w:rPr>
          <w:szCs w:val="28"/>
          <w:lang w:val="uk-UA"/>
        </w:rPr>
        <w:t>.</w:t>
      </w:r>
    </w:p>
    <w:p w14:paraId="7F9D058A" w14:textId="4A11480B" w:rsidR="00F8771F" w:rsidRPr="00F8771F" w:rsidRDefault="00F8771F" w:rsidP="00F8771F">
      <w:pPr>
        <w:pStyle w:val="aa"/>
        <w:shd w:val="clear" w:color="auto" w:fill="FFFFFF"/>
        <w:jc w:val="both"/>
        <w:rPr>
          <w:i/>
          <w:szCs w:val="28"/>
        </w:rPr>
      </w:pPr>
      <w:r w:rsidRPr="00F8771F">
        <w:rPr>
          <w:i/>
          <w:szCs w:val="28"/>
          <w:lang w:val="uk-UA"/>
        </w:rPr>
        <w:t>Доповідач – Солотинський О.І., головний спеціаліст селищної ради</w:t>
      </w:r>
    </w:p>
    <w:p w14:paraId="71A3B8BE" w14:textId="77777777" w:rsidR="00F8771F" w:rsidRPr="00F8771F" w:rsidRDefault="00F8771F" w:rsidP="00340586">
      <w:pPr>
        <w:pStyle w:val="xfmc2"/>
        <w:numPr>
          <w:ilvl w:val="0"/>
          <w:numId w:val="30"/>
        </w:numPr>
        <w:shd w:val="clear" w:color="auto" w:fill="FFFFFF"/>
        <w:spacing w:before="0" w:beforeAutospacing="0" w:after="0" w:afterAutospacing="0" w:line="254" w:lineRule="atLeast"/>
        <w:jc w:val="both"/>
        <w:rPr>
          <w:sz w:val="28"/>
          <w:szCs w:val="28"/>
          <w:lang w:val="uk-UA"/>
        </w:rPr>
      </w:pPr>
      <w:r w:rsidRPr="00F8771F">
        <w:rPr>
          <w:sz w:val="28"/>
          <w:szCs w:val="28"/>
        </w:rPr>
        <w:t>Про погодження робочого про</w:t>
      </w:r>
      <w:r w:rsidRPr="00F8771F">
        <w:rPr>
          <w:sz w:val="28"/>
          <w:szCs w:val="28"/>
          <w:lang w:val="uk-UA"/>
        </w:rPr>
        <w:t>є</w:t>
      </w:r>
      <w:r w:rsidRPr="00F8771F">
        <w:rPr>
          <w:sz w:val="28"/>
          <w:szCs w:val="28"/>
        </w:rPr>
        <w:t>кту реконструкції мереж електропостачання</w:t>
      </w:r>
      <w:r w:rsidRPr="00F8771F">
        <w:rPr>
          <w:sz w:val="28"/>
          <w:szCs w:val="28"/>
          <w:lang w:val="uk-UA"/>
        </w:rPr>
        <w:t>.</w:t>
      </w:r>
    </w:p>
    <w:p w14:paraId="258F70B4" w14:textId="5B60B419" w:rsidR="00927CA7" w:rsidRPr="00F8771F" w:rsidRDefault="00F8771F" w:rsidP="00CA1BE0">
      <w:pPr>
        <w:pStyle w:val="xfmc2"/>
        <w:shd w:val="clear" w:color="auto" w:fill="FFFFFF"/>
        <w:spacing w:before="0" w:beforeAutospacing="0" w:after="0" w:afterAutospacing="0" w:line="254" w:lineRule="atLeast"/>
        <w:ind w:left="720"/>
        <w:jc w:val="both"/>
        <w:rPr>
          <w:i/>
          <w:sz w:val="28"/>
          <w:szCs w:val="28"/>
          <w:lang w:val="uk-UA"/>
        </w:rPr>
      </w:pPr>
      <w:r w:rsidRPr="00F8771F">
        <w:rPr>
          <w:i/>
          <w:sz w:val="28"/>
          <w:szCs w:val="28"/>
          <w:lang w:val="uk-UA"/>
        </w:rPr>
        <w:t>Доповідач - Солотинський О.І., головний спеціаліст селищної ради</w:t>
      </w:r>
    </w:p>
    <w:p w14:paraId="250BCE82" w14:textId="7FE7692B" w:rsidR="00BB17F1" w:rsidRPr="00253F49" w:rsidRDefault="00BB17F1" w:rsidP="00340586">
      <w:pPr>
        <w:pStyle w:val="aa"/>
        <w:numPr>
          <w:ilvl w:val="0"/>
          <w:numId w:val="30"/>
        </w:numPr>
        <w:jc w:val="both"/>
        <w:rPr>
          <w:color w:val="FF0000"/>
          <w:szCs w:val="28"/>
          <w:lang w:val="uk-UA"/>
        </w:rPr>
      </w:pPr>
      <w:r w:rsidRPr="00BB17F1">
        <w:rPr>
          <w:szCs w:val="28"/>
          <w:lang w:val="uk-UA"/>
        </w:rPr>
        <w:t xml:space="preserve">Про затвердження паспорта прив’язки розміщення тимчасової споруди для здійснення підприємницької діяльності ФОП Семенєнко Ю.О. </w:t>
      </w:r>
    </w:p>
    <w:p w14:paraId="6BBA8A75" w14:textId="3F615975" w:rsidR="00253F49" w:rsidRPr="00253F49" w:rsidRDefault="00253F49" w:rsidP="00253F49">
      <w:pPr>
        <w:pStyle w:val="aa"/>
        <w:jc w:val="both"/>
        <w:rPr>
          <w:i/>
          <w:color w:val="FF0000"/>
          <w:szCs w:val="28"/>
          <w:lang w:val="uk-UA"/>
        </w:rPr>
      </w:pPr>
      <w:r>
        <w:rPr>
          <w:i/>
          <w:szCs w:val="28"/>
          <w:lang w:val="uk-UA"/>
        </w:rPr>
        <w:t>Доповідач –Гудзікевич В.М., начальник Відділу містобудування та архітектури</w:t>
      </w:r>
    </w:p>
    <w:p w14:paraId="12E29154" w14:textId="77777777" w:rsidR="00BB17F1" w:rsidRDefault="00BB17F1" w:rsidP="00340586">
      <w:pPr>
        <w:pStyle w:val="aa"/>
        <w:numPr>
          <w:ilvl w:val="0"/>
          <w:numId w:val="30"/>
        </w:numPr>
        <w:jc w:val="both"/>
        <w:rPr>
          <w:szCs w:val="28"/>
        </w:rPr>
      </w:pPr>
      <w:r w:rsidRPr="00BB17F1">
        <w:rPr>
          <w:szCs w:val="28"/>
        </w:rPr>
        <w:t>Про переведення садового будинку у жилий будинок гр. Григор’євої Н.Б. на території Авангардівської ТГ</w:t>
      </w:r>
      <w:r w:rsidRPr="00BB17F1">
        <w:rPr>
          <w:szCs w:val="28"/>
          <w:lang w:val="uk-UA"/>
        </w:rPr>
        <w:t>.</w:t>
      </w:r>
      <w:r w:rsidRPr="00BB17F1">
        <w:rPr>
          <w:szCs w:val="28"/>
        </w:rPr>
        <w:t xml:space="preserve"> </w:t>
      </w:r>
    </w:p>
    <w:p w14:paraId="370FD029" w14:textId="1447BC4F" w:rsidR="00253F49" w:rsidRPr="00253F49" w:rsidRDefault="00253F49" w:rsidP="00253F49">
      <w:pPr>
        <w:pStyle w:val="aa"/>
        <w:jc w:val="both"/>
        <w:rPr>
          <w:i/>
          <w:color w:val="FF0000"/>
          <w:szCs w:val="28"/>
          <w:lang w:val="uk-UA"/>
        </w:rPr>
      </w:pPr>
      <w:r>
        <w:rPr>
          <w:i/>
          <w:szCs w:val="28"/>
          <w:lang w:val="uk-UA"/>
        </w:rPr>
        <w:t>Доповідач –Гудзікевич В.М., начальник Відділу містобудування та архітектури</w:t>
      </w:r>
    </w:p>
    <w:p w14:paraId="18EE09CD" w14:textId="77777777" w:rsidR="00BB17F1" w:rsidRDefault="00BB17F1" w:rsidP="00340586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BB17F1">
        <w:rPr>
          <w:szCs w:val="28"/>
        </w:rPr>
        <w:t>Про переведення садового будинку у жилий будинок гр. Запша С.В. на території Авангардівської ТГ</w:t>
      </w:r>
      <w:r w:rsidRPr="00BB17F1">
        <w:rPr>
          <w:szCs w:val="28"/>
          <w:lang w:val="uk-UA"/>
        </w:rPr>
        <w:t>.</w:t>
      </w:r>
    </w:p>
    <w:p w14:paraId="7FD9C5D3" w14:textId="71725603" w:rsidR="00253F49" w:rsidRPr="00253F49" w:rsidRDefault="00253F49" w:rsidP="00253F49">
      <w:pPr>
        <w:pStyle w:val="aa"/>
        <w:jc w:val="both"/>
        <w:rPr>
          <w:i/>
          <w:color w:val="FF0000"/>
          <w:szCs w:val="28"/>
          <w:lang w:val="uk-UA"/>
        </w:rPr>
      </w:pPr>
      <w:r>
        <w:rPr>
          <w:i/>
          <w:szCs w:val="28"/>
          <w:lang w:val="uk-UA"/>
        </w:rPr>
        <w:t>Доповідач –Гудзікевич В.М., начальник Відділу містобудування та архітектури</w:t>
      </w:r>
    </w:p>
    <w:p w14:paraId="7EFABF7B" w14:textId="77777777" w:rsidR="00BB17F1" w:rsidRDefault="00BB17F1" w:rsidP="00340586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BB17F1">
        <w:rPr>
          <w:szCs w:val="28"/>
        </w:rPr>
        <w:t>Про переведення садового будинку у жилий будинок гр. Кудлаєнко І.А. на території Авангардівської ТГ</w:t>
      </w:r>
      <w:r w:rsidRPr="00BB17F1">
        <w:rPr>
          <w:szCs w:val="28"/>
          <w:lang w:val="uk-UA"/>
        </w:rPr>
        <w:t>.</w:t>
      </w:r>
    </w:p>
    <w:p w14:paraId="3AD30F86" w14:textId="67C54037" w:rsidR="00253F49" w:rsidRPr="00253F49" w:rsidRDefault="00253F49" w:rsidP="00253F49">
      <w:pPr>
        <w:pStyle w:val="aa"/>
        <w:jc w:val="both"/>
        <w:rPr>
          <w:i/>
          <w:color w:val="FF0000"/>
          <w:szCs w:val="28"/>
          <w:lang w:val="uk-UA"/>
        </w:rPr>
      </w:pPr>
      <w:r>
        <w:rPr>
          <w:i/>
          <w:szCs w:val="28"/>
          <w:lang w:val="uk-UA"/>
        </w:rPr>
        <w:t>Доповідач –Гудзікевич В.М., начальник Відділу містобудування та архітектури</w:t>
      </w:r>
    </w:p>
    <w:p w14:paraId="7490D2DB" w14:textId="77777777" w:rsidR="00BB17F1" w:rsidRDefault="00BB17F1" w:rsidP="00340586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BB17F1">
        <w:rPr>
          <w:szCs w:val="28"/>
        </w:rPr>
        <w:t>Про переведення садового будинку у жилий будинок гр. Алексєєвої О.В. на території Авангардівської ТГ</w:t>
      </w:r>
      <w:r w:rsidRPr="00BB17F1">
        <w:rPr>
          <w:szCs w:val="28"/>
          <w:lang w:val="uk-UA"/>
        </w:rPr>
        <w:t>.</w:t>
      </w:r>
    </w:p>
    <w:p w14:paraId="11E70E0D" w14:textId="05461F8E" w:rsidR="00253F49" w:rsidRPr="00253F49" w:rsidRDefault="00253F49" w:rsidP="00253F49">
      <w:pPr>
        <w:pStyle w:val="aa"/>
        <w:jc w:val="both"/>
        <w:rPr>
          <w:i/>
          <w:color w:val="FF0000"/>
          <w:szCs w:val="28"/>
          <w:lang w:val="uk-UA"/>
        </w:rPr>
      </w:pPr>
      <w:r>
        <w:rPr>
          <w:i/>
          <w:szCs w:val="28"/>
          <w:lang w:val="uk-UA"/>
        </w:rPr>
        <w:t>Доповідач –Гудзікевич В.М., начальник Відділу містобудування та архітектури</w:t>
      </w:r>
    </w:p>
    <w:p w14:paraId="72F62174" w14:textId="77777777" w:rsidR="00BB17F1" w:rsidRDefault="00BB17F1" w:rsidP="00340586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BB17F1">
        <w:rPr>
          <w:szCs w:val="28"/>
        </w:rPr>
        <w:t>Про переведення садового будинку у жилий будинок гр. Пойди В.Ю. на території Авангардівської ТГ</w:t>
      </w:r>
      <w:r w:rsidRPr="00BB17F1">
        <w:rPr>
          <w:szCs w:val="28"/>
          <w:lang w:val="uk-UA"/>
        </w:rPr>
        <w:t>.</w:t>
      </w:r>
    </w:p>
    <w:p w14:paraId="537B9336" w14:textId="2CC0192C" w:rsidR="00253F49" w:rsidRPr="00387755" w:rsidRDefault="00253F49" w:rsidP="00387755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 –Гудзікевич В.М., начальник Відділу містобудування та архітектури</w:t>
      </w:r>
    </w:p>
    <w:p w14:paraId="676E4FC1" w14:textId="77777777" w:rsidR="00BB17F1" w:rsidRDefault="00BB17F1" w:rsidP="00340586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BB17F1">
        <w:rPr>
          <w:szCs w:val="28"/>
          <w:lang w:val="uk-UA"/>
        </w:rPr>
        <w:t>Про надання дозволу ФОП Маноілової А.А. на розміщення тимчасових споруд (у кількості 3-х шт) для здійснення підприємницької діяльності.</w:t>
      </w:r>
    </w:p>
    <w:p w14:paraId="1EA46981" w14:textId="77777777" w:rsidR="00A23001" w:rsidRDefault="00A23001" w:rsidP="00A23001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6DDD257B" w14:textId="77777777" w:rsidR="00A23001" w:rsidRDefault="00A23001" w:rsidP="00340586">
      <w:pPr>
        <w:pStyle w:val="Standard"/>
        <w:numPr>
          <w:ilvl w:val="0"/>
          <w:numId w:val="30"/>
        </w:numPr>
        <w:jc w:val="both"/>
        <w:rPr>
          <w:rFonts w:eastAsia="Times New Roman" w:cs="Times New Roman"/>
          <w:sz w:val="28"/>
          <w:szCs w:val="28"/>
          <w:lang w:val="ru-RU"/>
        </w:rPr>
      </w:pPr>
      <w:r w:rsidRPr="00A23001">
        <w:rPr>
          <w:rFonts w:eastAsia="Times New Roman" w:cs="Times New Roman"/>
          <w:sz w:val="28"/>
          <w:szCs w:val="28"/>
          <w:lang w:val="ru-RU"/>
        </w:rPr>
        <w:t>Про переведення садового будинку у жилий будинок гр. Гуцу О.С. на території Авангардівської ТГ.</w:t>
      </w:r>
    </w:p>
    <w:p w14:paraId="6D596E2A" w14:textId="3E68C361" w:rsidR="00A23001" w:rsidRPr="00A23001" w:rsidRDefault="00A23001" w:rsidP="00A23001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57F3CBE1" w14:textId="77777777" w:rsidR="00A23001" w:rsidRDefault="00A23001" w:rsidP="00340586">
      <w:pPr>
        <w:pStyle w:val="Standard"/>
        <w:numPr>
          <w:ilvl w:val="0"/>
          <w:numId w:val="30"/>
        </w:numPr>
        <w:jc w:val="both"/>
        <w:rPr>
          <w:rFonts w:eastAsia="Times New Roman" w:cs="Times New Roman"/>
          <w:sz w:val="28"/>
          <w:szCs w:val="28"/>
          <w:lang w:val="ru-RU"/>
        </w:rPr>
      </w:pPr>
      <w:r w:rsidRPr="00A23001">
        <w:rPr>
          <w:rFonts w:eastAsia="Times New Roman" w:cs="Times New Roman"/>
          <w:sz w:val="28"/>
          <w:szCs w:val="28"/>
          <w:lang w:val="ru-RU"/>
        </w:rPr>
        <w:t>Про переведення садового будинку у жилий будинок гр. Вада А.М. на території Авангардівської ТГ.</w:t>
      </w:r>
    </w:p>
    <w:p w14:paraId="541C2852" w14:textId="589AE27D" w:rsidR="00A23001" w:rsidRPr="00A23001" w:rsidRDefault="00A23001" w:rsidP="00A23001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3EE15BAB" w14:textId="77777777" w:rsidR="00A23001" w:rsidRDefault="00A23001" w:rsidP="00340586">
      <w:pPr>
        <w:pStyle w:val="Standard"/>
        <w:numPr>
          <w:ilvl w:val="0"/>
          <w:numId w:val="30"/>
        </w:numPr>
        <w:jc w:val="both"/>
        <w:rPr>
          <w:rFonts w:eastAsia="Times New Roman" w:cs="Times New Roman"/>
          <w:sz w:val="28"/>
          <w:szCs w:val="28"/>
          <w:lang w:val="ru-RU"/>
        </w:rPr>
      </w:pPr>
      <w:r w:rsidRPr="00A23001">
        <w:rPr>
          <w:rFonts w:eastAsia="Times New Roman" w:cs="Times New Roman"/>
          <w:sz w:val="28"/>
          <w:szCs w:val="28"/>
          <w:lang w:val="ru-RU"/>
        </w:rPr>
        <w:t>Про переведення жилого будинку у садовий будинок гр. Моісєєвої Н.В. на території Авангардівської ТГ.</w:t>
      </w:r>
    </w:p>
    <w:p w14:paraId="48EFBDEF" w14:textId="7D1078B1" w:rsidR="00A23001" w:rsidRPr="00A23001" w:rsidRDefault="00A23001" w:rsidP="00A23001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66867C4C" w14:textId="77777777" w:rsidR="00A23001" w:rsidRPr="00A23001" w:rsidRDefault="00A23001" w:rsidP="00340586">
      <w:pPr>
        <w:pStyle w:val="Standard"/>
        <w:numPr>
          <w:ilvl w:val="0"/>
          <w:numId w:val="30"/>
        </w:numPr>
        <w:jc w:val="both"/>
        <w:rPr>
          <w:lang w:val="uk-UA"/>
        </w:rPr>
      </w:pPr>
      <w:r w:rsidRPr="00A23001">
        <w:rPr>
          <w:rFonts w:eastAsia="Times New Roman" w:cs="Times New Roman"/>
          <w:sz w:val="28"/>
          <w:szCs w:val="28"/>
          <w:lang w:val="uk-UA"/>
        </w:rPr>
        <w:t>Про затвердження паспорта прив’язки розміщення тимчасових споруд (у кількості 2-х шт) для здійснення підприємницької діяльності ФОП Токарєва І.С.</w:t>
      </w:r>
    </w:p>
    <w:p w14:paraId="7BF30F97" w14:textId="33BF6CFE" w:rsidR="00A23001" w:rsidRPr="00A23001" w:rsidRDefault="00A23001" w:rsidP="00A23001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505B4CE5" w14:textId="77777777" w:rsidR="00A23001" w:rsidRDefault="00A23001" w:rsidP="00340586">
      <w:pPr>
        <w:pStyle w:val="Standard"/>
        <w:numPr>
          <w:ilvl w:val="0"/>
          <w:numId w:val="30"/>
        </w:numPr>
        <w:jc w:val="both"/>
        <w:rPr>
          <w:rFonts w:cs="Times New Roman"/>
          <w:sz w:val="28"/>
          <w:szCs w:val="28"/>
          <w:lang w:val="uk-UA"/>
        </w:rPr>
      </w:pPr>
      <w:r w:rsidRPr="00A23001">
        <w:rPr>
          <w:rFonts w:cs="Times New Roman"/>
          <w:sz w:val="28"/>
          <w:szCs w:val="28"/>
          <w:lang w:val="uk-UA"/>
        </w:rPr>
        <w:t>Про затвердження паспорта прив’язки розміщення тимчасових споруд (у кількості 2-х шт) для здійснення підприємницької діяльності ФОП Дідур С.М.</w:t>
      </w:r>
    </w:p>
    <w:p w14:paraId="51C523A4" w14:textId="60523C40" w:rsidR="00A23001" w:rsidRPr="00A23001" w:rsidRDefault="00A23001" w:rsidP="00A23001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59A1CC80" w14:textId="77777777" w:rsidR="00A23001" w:rsidRDefault="00A23001" w:rsidP="00340586">
      <w:pPr>
        <w:pStyle w:val="Standard"/>
        <w:numPr>
          <w:ilvl w:val="0"/>
          <w:numId w:val="30"/>
        </w:numPr>
        <w:ind w:right="80"/>
        <w:jc w:val="both"/>
        <w:rPr>
          <w:rFonts w:eastAsia="Times New Roman" w:cs="Times New Roman"/>
          <w:sz w:val="28"/>
          <w:szCs w:val="28"/>
          <w:lang w:val="uk-UA"/>
        </w:rPr>
      </w:pPr>
      <w:r w:rsidRPr="00A23001">
        <w:rPr>
          <w:rFonts w:eastAsia="Times New Roman" w:cs="Times New Roman"/>
          <w:sz w:val="28"/>
          <w:szCs w:val="28"/>
          <w:lang w:val="uk-UA"/>
        </w:rPr>
        <w:t>Про надання дозволу ТОВ «ГРОУС» на розміщення тимчасової споруди для здійснення підприємницької діяльності.</w:t>
      </w:r>
    </w:p>
    <w:p w14:paraId="4DDE4B7A" w14:textId="4864E9F1" w:rsidR="00A23001" w:rsidRDefault="00A23001" w:rsidP="00A23001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48402AFB" w14:textId="77777777" w:rsidR="00CA1BE0" w:rsidRPr="00183FB0" w:rsidRDefault="00CA1BE0" w:rsidP="00183FB0">
      <w:pPr>
        <w:jc w:val="both"/>
        <w:rPr>
          <w:i/>
          <w:szCs w:val="28"/>
          <w:lang w:val="uk-UA"/>
        </w:rPr>
      </w:pPr>
    </w:p>
    <w:p w14:paraId="2F2F2623" w14:textId="77777777" w:rsidR="00A23001" w:rsidRPr="00A23001" w:rsidRDefault="00A23001" w:rsidP="00340586">
      <w:pPr>
        <w:pStyle w:val="Standard"/>
        <w:numPr>
          <w:ilvl w:val="0"/>
          <w:numId w:val="30"/>
        </w:numPr>
        <w:ind w:right="80"/>
        <w:jc w:val="both"/>
        <w:rPr>
          <w:lang w:val="uk-UA"/>
        </w:rPr>
      </w:pPr>
      <w:r w:rsidRPr="00A23001">
        <w:rPr>
          <w:rFonts w:eastAsia="Times New Roman" w:cs="Times New Roman"/>
          <w:sz w:val="28"/>
          <w:szCs w:val="28"/>
          <w:lang w:val="uk-UA"/>
        </w:rPr>
        <w:lastRenderedPageBreak/>
        <w:t>Про надання дозволу ПП «ЛЮСТДОРФ ГРІНФІЛД» на розміщення тимчасових споруд (у кількості 78 шт) для здійснення підприємницької діяльності.</w:t>
      </w:r>
    </w:p>
    <w:p w14:paraId="38ECDAD7" w14:textId="4CAB203C" w:rsidR="005D3122" w:rsidRPr="005D3122" w:rsidRDefault="00A23001" w:rsidP="005D3122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3ED6EC2D" w14:textId="64F4321E" w:rsidR="00A23001" w:rsidRPr="005D3122" w:rsidRDefault="00A23001" w:rsidP="00340586">
      <w:pPr>
        <w:pStyle w:val="Standard"/>
        <w:numPr>
          <w:ilvl w:val="0"/>
          <w:numId w:val="30"/>
        </w:numPr>
        <w:ind w:right="80"/>
        <w:jc w:val="both"/>
        <w:rPr>
          <w:lang w:val="uk-UA"/>
        </w:rPr>
      </w:pPr>
      <w:r w:rsidRPr="00EA030C">
        <w:rPr>
          <w:rFonts w:eastAsia="Times New Roman" w:cs="Times New Roman"/>
          <w:sz w:val="28"/>
          <w:szCs w:val="28"/>
          <w:lang w:val="uk-UA"/>
        </w:rPr>
        <w:t>Про погодження гр. Мохд Осман Сід Рхаман робочого проєкту систем</w:t>
      </w:r>
      <w:r w:rsidR="005D3122">
        <w:rPr>
          <w:rFonts w:eastAsia="Times New Roman" w:cs="Times New Roman"/>
          <w:sz w:val="28"/>
          <w:szCs w:val="28"/>
          <w:lang w:val="uk-UA"/>
        </w:rPr>
        <w:t>и дощової (зливної) каналізації.</w:t>
      </w:r>
    </w:p>
    <w:p w14:paraId="09187365" w14:textId="243B49AD" w:rsidR="005D3122" w:rsidRPr="00CA1BE0" w:rsidRDefault="005D3122" w:rsidP="00CA1BE0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59942A28" w14:textId="77297904" w:rsidR="002D2704" w:rsidRPr="001B5805" w:rsidRDefault="002D2704" w:rsidP="00340586">
      <w:pPr>
        <w:pStyle w:val="aa"/>
        <w:numPr>
          <w:ilvl w:val="0"/>
          <w:numId w:val="30"/>
        </w:numPr>
        <w:ind w:right="139"/>
        <w:jc w:val="both"/>
        <w:rPr>
          <w:bCs/>
          <w:szCs w:val="28"/>
          <w:lang w:val="uk-UA" w:eastAsia="en-US"/>
        </w:rPr>
      </w:pPr>
      <w:r w:rsidRPr="001B5805">
        <w:rPr>
          <w:szCs w:val="28"/>
          <w:shd w:val="clear" w:color="auto" w:fill="FFFFFF"/>
          <w:lang w:val="uk-UA"/>
        </w:rPr>
        <w:t>Про затвердження паспорта прив'язки розміщення тимчасових споруд (у кількості 3-х шт) для здійснення підприємницької діяльності ФОП Романенко І.Ф.</w:t>
      </w:r>
    </w:p>
    <w:p w14:paraId="6BD81AEA" w14:textId="77777777" w:rsidR="001B5805" w:rsidRPr="001B5805" w:rsidRDefault="001B5805" w:rsidP="001B5805">
      <w:pPr>
        <w:pStyle w:val="aa"/>
        <w:jc w:val="both"/>
        <w:rPr>
          <w:rStyle w:val="ad"/>
          <w:b w:val="0"/>
          <w:bCs w:val="0"/>
          <w:i/>
          <w:szCs w:val="28"/>
          <w:lang w:val="uk-UA"/>
        </w:rPr>
      </w:pPr>
      <w:r w:rsidRPr="001B5805"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62F3E73D" w14:textId="59A7066F" w:rsidR="005D3122" w:rsidRPr="001B5805" w:rsidRDefault="001B5805" w:rsidP="001B5805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5805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Про надання дозволу на місце розташування рекламних засобів</w:t>
      </w:r>
      <w:r w:rsidRPr="001B5805">
        <w:rPr>
          <w:rFonts w:ascii="Times New Roman" w:hAnsi="Times New Roman" w:cs="Times New Roman"/>
          <w:sz w:val="28"/>
          <w:szCs w:val="28"/>
          <w:lang w:val="uk-UA"/>
        </w:rPr>
        <w:t xml:space="preserve"> ТОВ «КАСІБУС» в межах Авангардівської ТГ, Одеського району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CFEFB1" w14:textId="4C21C7E2" w:rsidR="005843EC" w:rsidRPr="001B5805" w:rsidRDefault="005843EC" w:rsidP="005843EC">
      <w:pPr>
        <w:pStyle w:val="aa"/>
        <w:jc w:val="both"/>
        <w:rPr>
          <w:i/>
          <w:szCs w:val="28"/>
          <w:lang w:val="uk-UA"/>
        </w:rPr>
      </w:pPr>
      <w:r w:rsidRPr="001B5805">
        <w:rPr>
          <w:i/>
          <w:szCs w:val="28"/>
          <w:lang w:val="uk-UA"/>
        </w:rPr>
        <w:t xml:space="preserve">Доповідач– </w:t>
      </w:r>
      <w:r w:rsidR="00B27115" w:rsidRPr="001B5805">
        <w:rPr>
          <w:i/>
          <w:szCs w:val="28"/>
          <w:lang w:val="uk-UA"/>
        </w:rPr>
        <w:t xml:space="preserve">Рогульський О.І., член виконавчого комітету </w:t>
      </w:r>
    </w:p>
    <w:p w14:paraId="2C2413ED" w14:textId="77777777" w:rsidR="003A66FF" w:rsidRPr="001B5805" w:rsidRDefault="003A66FF" w:rsidP="00340586">
      <w:pPr>
        <w:pStyle w:val="aa"/>
        <w:numPr>
          <w:ilvl w:val="0"/>
          <w:numId w:val="30"/>
        </w:numPr>
        <w:shd w:val="clear" w:color="auto" w:fill="FFFFFF"/>
        <w:jc w:val="both"/>
        <w:rPr>
          <w:szCs w:val="28"/>
          <w:lang w:val="uk-UA"/>
        </w:rPr>
      </w:pPr>
      <w:r w:rsidRPr="001B5805">
        <w:rPr>
          <w:szCs w:val="28"/>
        </w:rPr>
        <w:t>Про переведення садового будинку у жилий будинок гр. Грицук М.С. та гр. Грицук М.Г. на території Авангардівської ТГ</w:t>
      </w:r>
      <w:r w:rsidRPr="001B5805">
        <w:rPr>
          <w:szCs w:val="28"/>
          <w:lang w:val="uk-UA"/>
        </w:rPr>
        <w:t>.</w:t>
      </w:r>
    </w:p>
    <w:p w14:paraId="7E927118" w14:textId="62AEFDA6" w:rsidR="005843EC" w:rsidRPr="005843EC" w:rsidRDefault="005843EC" w:rsidP="005843EC">
      <w:pPr>
        <w:pStyle w:val="aa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Доповідач– Гудзікевич В.М., начальник Відділу містобудування та архітектури</w:t>
      </w:r>
    </w:p>
    <w:p w14:paraId="4D7209A6" w14:textId="21DEB3C0" w:rsidR="005843EC" w:rsidRDefault="005843EC" w:rsidP="00340586">
      <w:pPr>
        <w:pStyle w:val="aa"/>
        <w:numPr>
          <w:ilvl w:val="0"/>
          <w:numId w:val="30"/>
        </w:num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Про питання організації поховань на території Авангардівської  селищної територіальної громади.</w:t>
      </w:r>
    </w:p>
    <w:p w14:paraId="66A05A03" w14:textId="77777777" w:rsidR="00AC4810" w:rsidRDefault="00AC4810" w:rsidP="00AC4810">
      <w:pPr>
        <w:pStyle w:val="aa"/>
        <w:shd w:val="clear" w:color="auto" w:fill="FFFFFF"/>
        <w:jc w:val="both"/>
        <w:rPr>
          <w:i/>
          <w:szCs w:val="28"/>
          <w:lang w:val="uk-UA"/>
        </w:rPr>
      </w:pPr>
      <w:r w:rsidRPr="00AC4810">
        <w:rPr>
          <w:i/>
          <w:szCs w:val="28"/>
          <w:lang w:val="uk-UA"/>
        </w:rPr>
        <w:t>Доповідач – Батраков Р.А., інспектор селищної ради</w:t>
      </w:r>
    </w:p>
    <w:p w14:paraId="03F886C2" w14:textId="77777777" w:rsidR="00AC4810" w:rsidRPr="00AC4810" w:rsidRDefault="00AC4810" w:rsidP="00AC4810">
      <w:pPr>
        <w:pStyle w:val="aa"/>
        <w:numPr>
          <w:ilvl w:val="0"/>
          <w:numId w:val="30"/>
        </w:numPr>
        <w:jc w:val="both"/>
        <w:rPr>
          <w:i/>
          <w:szCs w:val="28"/>
          <w:lang w:val="uk-UA"/>
        </w:rPr>
      </w:pPr>
      <w:r w:rsidRPr="00AC4810">
        <w:rPr>
          <w:szCs w:val="28"/>
          <w:lang w:val="uk-UA"/>
        </w:rPr>
        <w:t>Про скасування  рішення виконавчого комітету Авангардівської селищної ради №196 від 02.07.2025 року.</w:t>
      </w:r>
    </w:p>
    <w:p w14:paraId="7056766C" w14:textId="77777777" w:rsidR="00AC4810" w:rsidRPr="00AC4810" w:rsidRDefault="00AC4810" w:rsidP="00AC4810">
      <w:pPr>
        <w:pStyle w:val="aa"/>
        <w:jc w:val="both"/>
        <w:rPr>
          <w:i/>
          <w:szCs w:val="28"/>
          <w:lang w:val="uk-UA"/>
        </w:rPr>
      </w:pPr>
      <w:r w:rsidRPr="00AC4810">
        <w:rPr>
          <w:i/>
          <w:szCs w:val="28"/>
          <w:lang w:val="uk-UA"/>
        </w:rPr>
        <w:t xml:space="preserve">Доповідач– Рогульський О.І., член виконавчого комітету </w:t>
      </w:r>
      <w:r w:rsidRPr="00AC4810">
        <w:rPr>
          <w:szCs w:val="28"/>
          <w:lang w:val="uk-UA"/>
        </w:rPr>
        <w:t xml:space="preserve"> </w:t>
      </w:r>
    </w:p>
    <w:p w14:paraId="5A8F0CD5" w14:textId="1E50A281" w:rsidR="00AC4810" w:rsidRPr="004F04FE" w:rsidRDefault="00AC4810" w:rsidP="00AC481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4F04FE">
        <w:rPr>
          <w:szCs w:val="28"/>
          <w:lang w:val="uk-UA" w:eastAsia="en-US"/>
        </w:rPr>
        <w:t xml:space="preserve">Про </w:t>
      </w:r>
      <w:r w:rsidRPr="004F04FE">
        <w:rPr>
          <w:szCs w:val="28"/>
          <w:lang w:val="uk-UA" w:eastAsia="uk-UA"/>
        </w:rPr>
        <w:t>передачу квартири №</w:t>
      </w:r>
      <w:r w:rsidR="009655BD">
        <w:rPr>
          <w:szCs w:val="28"/>
          <w:lang w:val="uk-UA" w:eastAsia="uk-UA"/>
        </w:rPr>
        <w:t>ХХ</w:t>
      </w:r>
      <w:r w:rsidRPr="004F04FE">
        <w:rPr>
          <w:szCs w:val="28"/>
          <w:lang w:val="uk-UA" w:eastAsia="uk-UA"/>
        </w:rPr>
        <w:t xml:space="preserve">, що за адресою: смт Авангард, вулиця </w:t>
      </w:r>
      <w:r w:rsidR="009655BD">
        <w:rPr>
          <w:szCs w:val="28"/>
          <w:lang w:val="uk-UA" w:eastAsia="uk-UA"/>
        </w:rPr>
        <w:t>ХХХХХ</w:t>
      </w:r>
      <w:r w:rsidRPr="004F04FE">
        <w:rPr>
          <w:szCs w:val="28"/>
          <w:lang w:val="uk-UA" w:eastAsia="uk-UA"/>
        </w:rPr>
        <w:t>, будинок №</w:t>
      </w:r>
      <w:r w:rsidR="009655BD">
        <w:rPr>
          <w:szCs w:val="28"/>
          <w:lang w:val="uk-UA" w:eastAsia="uk-UA"/>
        </w:rPr>
        <w:t>ХХХ</w:t>
      </w:r>
      <w:r w:rsidRPr="004F04FE">
        <w:rPr>
          <w:szCs w:val="28"/>
          <w:lang w:val="uk-UA" w:eastAsia="uk-UA"/>
        </w:rPr>
        <w:t>, у приватну спільну часткову власність гр.гр. Панченку І.В., Панченко Н.І., Панченку І.І.</w:t>
      </w:r>
      <w:r w:rsidR="007D00CA" w:rsidRPr="004F04FE">
        <w:rPr>
          <w:szCs w:val="28"/>
          <w:lang w:val="uk-UA" w:eastAsia="uk-UA"/>
        </w:rPr>
        <w:t xml:space="preserve">  </w:t>
      </w:r>
    </w:p>
    <w:p w14:paraId="3CEC3201" w14:textId="77777777" w:rsidR="00AC4810" w:rsidRPr="004F04FE" w:rsidRDefault="00AC4810" w:rsidP="00AC4810">
      <w:pPr>
        <w:pStyle w:val="aa"/>
        <w:jc w:val="both"/>
        <w:rPr>
          <w:i/>
          <w:szCs w:val="28"/>
          <w:lang w:val="uk-UA"/>
        </w:rPr>
      </w:pPr>
      <w:r w:rsidRPr="004F04FE">
        <w:rPr>
          <w:i/>
          <w:szCs w:val="28"/>
          <w:lang w:val="uk-UA"/>
        </w:rPr>
        <w:t xml:space="preserve">Доповідач– Рогульський О.І., член виконавчого комітету </w:t>
      </w:r>
    </w:p>
    <w:p w14:paraId="470B6D09" w14:textId="77777777" w:rsidR="00AC4810" w:rsidRPr="004F04FE" w:rsidRDefault="00AC4810" w:rsidP="00AC4810">
      <w:pPr>
        <w:pStyle w:val="aa"/>
        <w:numPr>
          <w:ilvl w:val="0"/>
          <w:numId w:val="30"/>
        </w:numPr>
        <w:shd w:val="clear" w:color="auto" w:fill="FFFFFF"/>
        <w:jc w:val="both"/>
        <w:rPr>
          <w:szCs w:val="28"/>
          <w:lang w:val="uk-UA"/>
        </w:rPr>
      </w:pPr>
      <w:r w:rsidRPr="004F04FE">
        <w:rPr>
          <w:noProof/>
          <w:szCs w:val="28"/>
        </w:rPr>
        <w:t>Про видачу ордеру на службове житлове приміщення Крамар А.В.</w:t>
      </w:r>
    </w:p>
    <w:p w14:paraId="2E62D986" w14:textId="77777777" w:rsidR="004F04FE" w:rsidRPr="004F04FE" w:rsidRDefault="004F04FE" w:rsidP="004F04FE">
      <w:pPr>
        <w:pStyle w:val="aa"/>
        <w:jc w:val="both"/>
        <w:rPr>
          <w:i/>
          <w:szCs w:val="28"/>
          <w:lang w:val="uk-UA"/>
        </w:rPr>
      </w:pPr>
      <w:r w:rsidRPr="004F04FE">
        <w:rPr>
          <w:i/>
          <w:szCs w:val="28"/>
          <w:lang w:val="uk-UA"/>
        </w:rPr>
        <w:t xml:space="preserve">Доповідач– Рогульський О.І., член виконавчого комітету </w:t>
      </w:r>
    </w:p>
    <w:p w14:paraId="029CD4C6" w14:textId="3C4F59B8" w:rsidR="004F04FE" w:rsidRPr="004F04FE" w:rsidRDefault="004F04FE" w:rsidP="004F04FE">
      <w:pPr>
        <w:pStyle w:val="rvps6"/>
        <w:numPr>
          <w:ilvl w:val="0"/>
          <w:numId w:val="30"/>
        </w:numPr>
        <w:shd w:val="clear" w:color="auto" w:fill="FFFFFF"/>
        <w:spacing w:before="0" w:beforeAutospacing="0" w:after="0" w:afterAutospacing="0"/>
        <w:ind w:right="139"/>
        <w:jc w:val="both"/>
        <w:rPr>
          <w:sz w:val="28"/>
          <w:szCs w:val="28"/>
        </w:rPr>
      </w:pPr>
      <w:r w:rsidRPr="004F04FE">
        <w:rPr>
          <w:sz w:val="28"/>
          <w:szCs w:val="28"/>
        </w:rPr>
        <w:t xml:space="preserve">Про затвердження звіту про виконання угоди про співпрацю із ТОВ «ГРАД ІНВЕСТ ПЛЮС» </w:t>
      </w:r>
    </w:p>
    <w:p w14:paraId="1DA63DB3" w14:textId="278E56DE" w:rsidR="0000634E" w:rsidRPr="004F04FE" w:rsidRDefault="0000634E" w:rsidP="0000634E">
      <w:pPr>
        <w:pStyle w:val="aa"/>
        <w:shd w:val="clear" w:color="auto" w:fill="FFFFFF"/>
        <w:jc w:val="both"/>
        <w:rPr>
          <w:i/>
          <w:szCs w:val="28"/>
          <w:lang w:val="uk-UA"/>
        </w:rPr>
      </w:pPr>
      <w:r w:rsidRPr="004F04FE">
        <w:rPr>
          <w:i/>
          <w:szCs w:val="28"/>
          <w:lang w:val="uk-UA"/>
        </w:rPr>
        <w:t>Доповідач – Солотинська І.В., начальник відділу освіти, культури, молоді та спорту</w:t>
      </w:r>
    </w:p>
    <w:p w14:paraId="3FF0723A" w14:textId="77777777" w:rsidR="00E87D14" w:rsidRPr="004F04FE" w:rsidRDefault="00E87D14" w:rsidP="00340586">
      <w:pPr>
        <w:pStyle w:val="aa"/>
        <w:numPr>
          <w:ilvl w:val="0"/>
          <w:numId w:val="30"/>
        </w:numPr>
        <w:shd w:val="clear" w:color="auto" w:fill="FFFFFF"/>
        <w:jc w:val="both"/>
        <w:rPr>
          <w:szCs w:val="28"/>
          <w:lang w:val="uk-UA"/>
        </w:rPr>
      </w:pPr>
      <w:r w:rsidRPr="004F04FE">
        <w:rPr>
          <w:szCs w:val="28"/>
          <w:lang w:val="uk-UA"/>
        </w:rPr>
        <w:t>Про встановлення рекламних засобів біля закладів освіти.</w:t>
      </w:r>
      <w:bookmarkStart w:id="0" w:name="_GoBack"/>
      <w:bookmarkEnd w:id="0"/>
    </w:p>
    <w:p w14:paraId="2E43A8F1" w14:textId="360B3CA6" w:rsidR="0000634E" w:rsidRPr="004F04FE" w:rsidRDefault="0000634E" w:rsidP="00E87D14">
      <w:pPr>
        <w:pStyle w:val="aa"/>
        <w:shd w:val="clear" w:color="auto" w:fill="FFFFFF"/>
        <w:jc w:val="both"/>
        <w:rPr>
          <w:i/>
          <w:szCs w:val="28"/>
          <w:lang w:val="uk-UA"/>
        </w:rPr>
      </w:pPr>
      <w:r w:rsidRPr="004F04FE">
        <w:rPr>
          <w:szCs w:val="28"/>
          <w:lang w:val="uk-UA"/>
        </w:rPr>
        <w:t xml:space="preserve"> </w:t>
      </w:r>
      <w:r w:rsidR="00E87D14" w:rsidRPr="004F04FE">
        <w:rPr>
          <w:i/>
          <w:szCs w:val="28"/>
          <w:lang w:val="uk-UA"/>
        </w:rPr>
        <w:t xml:space="preserve">Доповідач – Рогульський О.І., член виконавчого комітету </w:t>
      </w:r>
    </w:p>
    <w:p w14:paraId="6C0E9069" w14:textId="60C25DE2" w:rsidR="006C5BD5" w:rsidRPr="004F04FE" w:rsidRDefault="00D84F93" w:rsidP="006C5BD5">
      <w:pPr>
        <w:pStyle w:val="aa"/>
        <w:numPr>
          <w:ilvl w:val="0"/>
          <w:numId w:val="30"/>
        </w:numPr>
        <w:jc w:val="both"/>
        <w:rPr>
          <w:szCs w:val="28"/>
        </w:rPr>
      </w:pPr>
      <w:r w:rsidRPr="004F04FE">
        <w:rPr>
          <w:szCs w:val="28"/>
        </w:rPr>
        <w:t>Про надання дозволу ДП «Д</w:t>
      </w:r>
      <w:r w:rsidR="006C5BD5" w:rsidRPr="004F04FE">
        <w:rPr>
          <w:szCs w:val="28"/>
        </w:rPr>
        <w:t xml:space="preserve">ИРЕКЦІЯ </w:t>
      </w:r>
      <w:r w:rsidRPr="004F04FE">
        <w:rPr>
          <w:szCs w:val="28"/>
        </w:rPr>
        <w:t xml:space="preserve">ПЕРЕСУВНИХ </w:t>
      </w:r>
      <w:r w:rsidR="006C5BD5" w:rsidRPr="004F04FE">
        <w:rPr>
          <w:szCs w:val="28"/>
        </w:rPr>
        <w:t>ЦИРКОВИХ  КОЛЕКТИВІВ УКРАЇНИ» на проведення циркових вистав колектив</w:t>
      </w:r>
      <w:r w:rsidR="006C5BD5" w:rsidRPr="004F04FE">
        <w:rPr>
          <w:szCs w:val="28"/>
          <w:lang w:val="uk-UA"/>
        </w:rPr>
        <w:t>ом</w:t>
      </w:r>
      <w:r w:rsidR="006C5BD5" w:rsidRPr="004F04FE">
        <w:rPr>
          <w:szCs w:val="28"/>
        </w:rPr>
        <w:t xml:space="preserve"> «Орбіта» на території населених пунктів Авангардівської селищної територіальної громади</w:t>
      </w:r>
      <w:r w:rsidR="006C5BD5" w:rsidRPr="004F04FE">
        <w:rPr>
          <w:szCs w:val="28"/>
          <w:lang w:val="uk-UA"/>
        </w:rPr>
        <w:t>.</w:t>
      </w:r>
      <w:r w:rsidR="006C5BD5" w:rsidRPr="004F04FE">
        <w:rPr>
          <w:szCs w:val="28"/>
        </w:rPr>
        <w:t xml:space="preserve"> </w:t>
      </w:r>
    </w:p>
    <w:p w14:paraId="449D2EF7" w14:textId="401900C6" w:rsidR="006C5BD5" w:rsidRPr="004F04FE" w:rsidRDefault="006C5BD5" w:rsidP="006C5BD5">
      <w:pPr>
        <w:pStyle w:val="aa"/>
        <w:jc w:val="both"/>
        <w:rPr>
          <w:i/>
          <w:szCs w:val="28"/>
          <w:lang w:val="uk-UA"/>
        </w:rPr>
      </w:pPr>
      <w:r w:rsidRPr="004F04FE">
        <w:rPr>
          <w:i/>
          <w:szCs w:val="28"/>
          <w:lang w:val="uk-UA"/>
        </w:rPr>
        <w:t xml:space="preserve">Доповідач – Щур В.В., секретар виконавчого комітету </w:t>
      </w:r>
    </w:p>
    <w:p w14:paraId="1B988118" w14:textId="77777777" w:rsidR="006C5BD5" w:rsidRPr="00D84F93" w:rsidRDefault="006C5BD5" w:rsidP="006C5BD5">
      <w:pPr>
        <w:pStyle w:val="aa"/>
        <w:jc w:val="both"/>
        <w:rPr>
          <w:szCs w:val="28"/>
        </w:rPr>
      </w:pPr>
    </w:p>
    <w:p w14:paraId="4C133962" w14:textId="77777777" w:rsidR="006C5BD5" w:rsidRPr="006C5BD5" w:rsidRDefault="006C5BD5" w:rsidP="006C5BD5">
      <w:pPr>
        <w:jc w:val="both"/>
        <w:rPr>
          <w:szCs w:val="28"/>
        </w:rPr>
      </w:pPr>
    </w:p>
    <w:p w14:paraId="6E6B8DB5" w14:textId="77777777" w:rsidR="006C5BD5" w:rsidRPr="00D84F93" w:rsidRDefault="006C5BD5" w:rsidP="006C5BD5">
      <w:pPr>
        <w:pStyle w:val="aa"/>
        <w:jc w:val="both"/>
        <w:rPr>
          <w:szCs w:val="28"/>
        </w:rPr>
      </w:pPr>
    </w:p>
    <w:p w14:paraId="350AB528" w14:textId="77777777" w:rsidR="00D84F93" w:rsidRPr="006C5BD5" w:rsidRDefault="00D84F93" w:rsidP="006C5BD5">
      <w:pPr>
        <w:shd w:val="clear" w:color="auto" w:fill="FFFFFF"/>
        <w:jc w:val="both"/>
        <w:rPr>
          <w:color w:val="FF0000"/>
          <w:szCs w:val="28"/>
          <w:lang w:val="uk-UA"/>
        </w:rPr>
      </w:pPr>
    </w:p>
    <w:p w14:paraId="48429B76" w14:textId="77777777" w:rsidR="0000634E" w:rsidRDefault="0000634E" w:rsidP="0000634E">
      <w:pPr>
        <w:pStyle w:val="aa"/>
        <w:shd w:val="clear" w:color="auto" w:fill="FFFFFF"/>
        <w:jc w:val="both"/>
        <w:rPr>
          <w:szCs w:val="28"/>
          <w:lang w:val="uk-UA"/>
        </w:rPr>
      </w:pPr>
    </w:p>
    <w:p w14:paraId="1DE706B0" w14:textId="77777777" w:rsidR="00BB24E5" w:rsidRPr="009C53F7" w:rsidRDefault="00BB24E5">
      <w:pPr>
        <w:pStyle w:val="xfmc2"/>
        <w:shd w:val="clear" w:color="auto" w:fill="FFFFFF"/>
        <w:spacing w:before="0" w:beforeAutospacing="0" w:after="0" w:afterAutospacing="0" w:line="254" w:lineRule="atLeast"/>
        <w:rPr>
          <w:color w:val="2D2C37"/>
          <w:lang w:val="uk-UA"/>
        </w:rPr>
      </w:pPr>
    </w:p>
    <w:sectPr w:rsidR="00BB24E5" w:rsidRPr="009C53F7" w:rsidSect="00A86B3F">
      <w:pgSz w:w="11906" w:h="16838"/>
      <w:pgMar w:top="851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6598F" w14:textId="77777777" w:rsidR="008B11C6" w:rsidRDefault="008B11C6" w:rsidP="003322B2">
      <w:pPr>
        <w:spacing w:after="0" w:line="240" w:lineRule="auto"/>
      </w:pPr>
      <w:r>
        <w:separator/>
      </w:r>
    </w:p>
  </w:endnote>
  <w:endnote w:type="continuationSeparator" w:id="0">
    <w:p w14:paraId="32726D12" w14:textId="77777777" w:rsidR="008B11C6" w:rsidRDefault="008B11C6" w:rsidP="0033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28D59" w14:textId="77777777" w:rsidR="008B11C6" w:rsidRDefault="008B11C6" w:rsidP="003322B2">
      <w:pPr>
        <w:spacing w:after="0" w:line="240" w:lineRule="auto"/>
      </w:pPr>
      <w:r>
        <w:separator/>
      </w:r>
    </w:p>
  </w:footnote>
  <w:footnote w:type="continuationSeparator" w:id="0">
    <w:p w14:paraId="5DA8A249" w14:textId="77777777" w:rsidR="008B11C6" w:rsidRDefault="008B11C6" w:rsidP="00332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6A82"/>
    <w:multiLevelType w:val="hybridMultilevel"/>
    <w:tmpl w:val="EF38C4D8"/>
    <w:lvl w:ilvl="0" w:tplc="07BAD8E2">
      <w:start w:val="1"/>
      <w:numFmt w:val="decimal"/>
      <w:lvlText w:val="%1."/>
      <w:lvlJc w:val="left"/>
      <w:pPr>
        <w:ind w:left="1211" w:hanging="360"/>
      </w:pPr>
      <w:rPr>
        <w:i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18DF"/>
    <w:multiLevelType w:val="hybridMultilevel"/>
    <w:tmpl w:val="6464B800"/>
    <w:lvl w:ilvl="0" w:tplc="6F4088D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6644"/>
    <w:multiLevelType w:val="hybridMultilevel"/>
    <w:tmpl w:val="0CE03D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6F4EE6"/>
    <w:multiLevelType w:val="hybridMultilevel"/>
    <w:tmpl w:val="43E6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140D"/>
    <w:multiLevelType w:val="hybridMultilevel"/>
    <w:tmpl w:val="F886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C2149"/>
    <w:multiLevelType w:val="hybridMultilevel"/>
    <w:tmpl w:val="67DE250E"/>
    <w:lvl w:ilvl="0" w:tplc="245E72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37F87"/>
    <w:multiLevelType w:val="hybridMultilevel"/>
    <w:tmpl w:val="5636E832"/>
    <w:lvl w:ilvl="0" w:tplc="07BAD8E2">
      <w:start w:val="1"/>
      <w:numFmt w:val="decimal"/>
      <w:lvlText w:val="%1."/>
      <w:lvlJc w:val="left"/>
      <w:pPr>
        <w:ind w:left="1211" w:hanging="360"/>
      </w:pPr>
      <w:rPr>
        <w:i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A3190"/>
    <w:multiLevelType w:val="hybridMultilevel"/>
    <w:tmpl w:val="51EA1176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317E69E4"/>
    <w:multiLevelType w:val="hybridMultilevel"/>
    <w:tmpl w:val="497C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208E5"/>
    <w:multiLevelType w:val="hybridMultilevel"/>
    <w:tmpl w:val="19C86958"/>
    <w:lvl w:ilvl="0" w:tplc="245E72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418B9"/>
    <w:multiLevelType w:val="hybridMultilevel"/>
    <w:tmpl w:val="1632FF24"/>
    <w:lvl w:ilvl="0" w:tplc="CF627308">
      <w:start w:val="1"/>
      <w:numFmt w:val="decimal"/>
      <w:lvlText w:val="%1."/>
      <w:lvlJc w:val="left"/>
      <w:pPr>
        <w:ind w:left="2864" w:hanging="1020"/>
      </w:pPr>
      <w:rPr>
        <w:rFonts w:hint="default"/>
        <w:b w:val="0"/>
        <w:bCs w:val="0"/>
        <w:i w:val="0"/>
        <w:i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20620B4"/>
    <w:multiLevelType w:val="hybridMultilevel"/>
    <w:tmpl w:val="A31862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E100E"/>
    <w:multiLevelType w:val="hybridMultilevel"/>
    <w:tmpl w:val="4D3690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142E2A"/>
    <w:multiLevelType w:val="hybridMultilevel"/>
    <w:tmpl w:val="9DAC7E50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>
    <w:nsid w:val="4D236C86"/>
    <w:multiLevelType w:val="hybridMultilevel"/>
    <w:tmpl w:val="4B3246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E1F4571"/>
    <w:multiLevelType w:val="hybridMultilevel"/>
    <w:tmpl w:val="69A2E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882"/>
    <w:multiLevelType w:val="hybridMultilevel"/>
    <w:tmpl w:val="4D3A37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06B6825"/>
    <w:multiLevelType w:val="hybridMultilevel"/>
    <w:tmpl w:val="2BD261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AA70E4E"/>
    <w:multiLevelType w:val="hybridMultilevel"/>
    <w:tmpl w:val="D092E6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5EE66D2B"/>
    <w:multiLevelType w:val="hybridMultilevel"/>
    <w:tmpl w:val="17F225A6"/>
    <w:lvl w:ilvl="0" w:tplc="BEE053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77BBA"/>
    <w:multiLevelType w:val="hybridMultilevel"/>
    <w:tmpl w:val="E0C8D2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2A6CD7"/>
    <w:multiLevelType w:val="hybridMultilevel"/>
    <w:tmpl w:val="92EC0B28"/>
    <w:lvl w:ilvl="0" w:tplc="3F4E02C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B11278"/>
    <w:multiLevelType w:val="hybridMultilevel"/>
    <w:tmpl w:val="7A4895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CF7212F"/>
    <w:multiLevelType w:val="hybridMultilevel"/>
    <w:tmpl w:val="8196E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063D11"/>
    <w:multiLevelType w:val="hybridMultilevel"/>
    <w:tmpl w:val="E69EF1B2"/>
    <w:lvl w:ilvl="0" w:tplc="6F4088D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B684D"/>
    <w:multiLevelType w:val="hybridMultilevel"/>
    <w:tmpl w:val="585AE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236EC"/>
    <w:multiLevelType w:val="hybridMultilevel"/>
    <w:tmpl w:val="6C64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06756"/>
    <w:multiLevelType w:val="hybridMultilevel"/>
    <w:tmpl w:val="1FC42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6581B"/>
    <w:multiLevelType w:val="hybridMultilevel"/>
    <w:tmpl w:val="9400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B5470"/>
    <w:multiLevelType w:val="hybridMultilevel"/>
    <w:tmpl w:val="3AFEA4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3"/>
  </w:num>
  <w:num w:numId="5">
    <w:abstractNumId w:val="18"/>
  </w:num>
  <w:num w:numId="6">
    <w:abstractNumId w:val="8"/>
  </w:num>
  <w:num w:numId="7">
    <w:abstractNumId w:val="25"/>
  </w:num>
  <w:num w:numId="8">
    <w:abstractNumId w:val="12"/>
  </w:num>
  <w:num w:numId="9">
    <w:abstractNumId w:val="23"/>
  </w:num>
  <w:num w:numId="10">
    <w:abstractNumId w:val="2"/>
  </w:num>
  <w:num w:numId="11">
    <w:abstractNumId w:val="27"/>
  </w:num>
  <w:num w:numId="12">
    <w:abstractNumId w:val="26"/>
  </w:num>
  <w:num w:numId="13">
    <w:abstractNumId w:val="19"/>
  </w:num>
  <w:num w:numId="14">
    <w:abstractNumId w:val="20"/>
  </w:num>
  <w:num w:numId="15">
    <w:abstractNumId w:val="5"/>
  </w:num>
  <w:num w:numId="16">
    <w:abstractNumId w:val="0"/>
  </w:num>
  <w:num w:numId="17">
    <w:abstractNumId w:val="22"/>
  </w:num>
  <w:num w:numId="18">
    <w:abstractNumId w:val="17"/>
  </w:num>
  <w:num w:numId="19">
    <w:abstractNumId w:val="14"/>
  </w:num>
  <w:num w:numId="20">
    <w:abstractNumId w:val="16"/>
  </w:num>
  <w:num w:numId="21">
    <w:abstractNumId w:val="29"/>
  </w:num>
  <w:num w:numId="22">
    <w:abstractNumId w:val="6"/>
  </w:num>
  <w:num w:numId="23">
    <w:abstractNumId w:val="13"/>
  </w:num>
  <w:num w:numId="24">
    <w:abstractNumId w:val="7"/>
  </w:num>
  <w:num w:numId="25">
    <w:abstractNumId w:val="15"/>
  </w:num>
  <w:num w:numId="26">
    <w:abstractNumId w:val="1"/>
  </w:num>
  <w:num w:numId="27">
    <w:abstractNumId w:val="21"/>
  </w:num>
  <w:num w:numId="28">
    <w:abstractNumId w:val="10"/>
  </w:num>
  <w:num w:numId="29">
    <w:abstractNumId w:val="11"/>
  </w:num>
  <w:num w:numId="3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1126"/>
    <w:rsid w:val="0000634E"/>
    <w:rsid w:val="00011547"/>
    <w:rsid w:val="00016496"/>
    <w:rsid w:val="000166AF"/>
    <w:rsid w:val="00020FA5"/>
    <w:rsid w:val="00023C1A"/>
    <w:rsid w:val="00025E1E"/>
    <w:rsid w:val="000521AE"/>
    <w:rsid w:val="00056734"/>
    <w:rsid w:val="00056AE8"/>
    <w:rsid w:val="00065220"/>
    <w:rsid w:val="000677E3"/>
    <w:rsid w:val="00070309"/>
    <w:rsid w:val="0007712E"/>
    <w:rsid w:val="00081C81"/>
    <w:rsid w:val="00083F64"/>
    <w:rsid w:val="00084FB0"/>
    <w:rsid w:val="00086AAB"/>
    <w:rsid w:val="00091B69"/>
    <w:rsid w:val="00095526"/>
    <w:rsid w:val="00096AC6"/>
    <w:rsid w:val="000B0465"/>
    <w:rsid w:val="000B2A11"/>
    <w:rsid w:val="000B2FD5"/>
    <w:rsid w:val="000D3FF5"/>
    <w:rsid w:val="000D44F5"/>
    <w:rsid w:val="000D46F9"/>
    <w:rsid w:val="000E1D68"/>
    <w:rsid w:val="000E2541"/>
    <w:rsid w:val="000E367C"/>
    <w:rsid w:val="000E3CA2"/>
    <w:rsid w:val="000F2661"/>
    <w:rsid w:val="001055AA"/>
    <w:rsid w:val="00105A76"/>
    <w:rsid w:val="0011169C"/>
    <w:rsid w:val="00112E40"/>
    <w:rsid w:val="001132A2"/>
    <w:rsid w:val="00113EB0"/>
    <w:rsid w:val="0011517C"/>
    <w:rsid w:val="00122B92"/>
    <w:rsid w:val="001264C0"/>
    <w:rsid w:val="001274DD"/>
    <w:rsid w:val="00130D5F"/>
    <w:rsid w:val="00146A87"/>
    <w:rsid w:val="00147DFA"/>
    <w:rsid w:val="0015763A"/>
    <w:rsid w:val="00160032"/>
    <w:rsid w:val="00160AD5"/>
    <w:rsid w:val="00165F9D"/>
    <w:rsid w:val="00171AA2"/>
    <w:rsid w:val="001727C3"/>
    <w:rsid w:val="00176C07"/>
    <w:rsid w:val="0018002B"/>
    <w:rsid w:val="00183FB0"/>
    <w:rsid w:val="00194AC0"/>
    <w:rsid w:val="001A1C1B"/>
    <w:rsid w:val="001A263B"/>
    <w:rsid w:val="001A7481"/>
    <w:rsid w:val="001B5805"/>
    <w:rsid w:val="001C1381"/>
    <w:rsid w:val="001C27C8"/>
    <w:rsid w:val="001C5300"/>
    <w:rsid w:val="001C5BF4"/>
    <w:rsid w:val="001C628E"/>
    <w:rsid w:val="001D70BC"/>
    <w:rsid w:val="001E4453"/>
    <w:rsid w:val="001E5394"/>
    <w:rsid w:val="001F268D"/>
    <w:rsid w:val="001F46BF"/>
    <w:rsid w:val="00202F0A"/>
    <w:rsid w:val="00203562"/>
    <w:rsid w:val="0020621A"/>
    <w:rsid w:val="002138A9"/>
    <w:rsid w:val="00214CAA"/>
    <w:rsid w:val="00220F50"/>
    <w:rsid w:val="00223775"/>
    <w:rsid w:val="00223ED9"/>
    <w:rsid w:val="002242B4"/>
    <w:rsid w:val="00225184"/>
    <w:rsid w:val="00235D98"/>
    <w:rsid w:val="002440CC"/>
    <w:rsid w:val="00253F49"/>
    <w:rsid w:val="002546D8"/>
    <w:rsid w:val="00264773"/>
    <w:rsid w:val="00270F4B"/>
    <w:rsid w:val="00272E6E"/>
    <w:rsid w:val="0027689D"/>
    <w:rsid w:val="00276BBF"/>
    <w:rsid w:val="00292F1F"/>
    <w:rsid w:val="00295D4B"/>
    <w:rsid w:val="002A09AF"/>
    <w:rsid w:val="002A11FA"/>
    <w:rsid w:val="002A2E9A"/>
    <w:rsid w:val="002A7654"/>
    <w:rsid w:val="002C38FC"/>
    <w:rsid w:val="002D04A7"/>
    <w:rsid w:val="002D2704"/>
    <w:rsid w:val="002E0789"/>
    <w:rsid w:val="002E5C10"/>
    <w:rsid w:val="002F2CE5"/>
    <w:rsid w:val="002F6651"/>
    <w:rsid w:val="00303803"/>
    <w:rsid w:val="00305902"/>
    <w:rsid w:val="003145FE"/>
    <w:rsid w:val="00314C42"/>
    <w:rsid w:val="00322B81"/>
    <w:rsid w:val="00323A79"/>
    <w:rsid w:val="00324574"/>
    <w:rsid w:val="00326DE9"/>
    <w:rsid w:val="00330441"/>
    <w:rsid w:val="003322B2"/>
    <w:rsid w:val="00337A0D"/>
    <w:rsid w:val="0034015B"/>
    <w:rsid w:val="00340586"/>
    <w:rsid w:val="00341DCF"/>
    <w:rsid w:val="003438DC"/>
    <w:rsid w:val="00361D95"/>
    <w:rsid w:val="003721B1"/>
    <w:rsid w:val="00375847"/>
    <w:rsid w:val="003772B8"/>
    <w:rsid w:val="003849A8"/>
    <w:rsid w:val="00387755"/>
    <w:rsid w:val="00390EB0"/>
    <w:rsid w:val="0039356C"/>
    <w:rsid w:val="00395B6F"/>
    <w:rsid w:val="003A193D"/>
    <w:rsid w:val="003A217A"/>
    <w:rsid w:val="003A66FF"/>
    <w:rsid w:val="003B3F70"/>
    <w:rsid w:val="003C2058"/>
    <w:rsid w:val="003C2C88"/>
    <w:rsid w:val="003C3B31"/>
    <w:rsid w:val="003C6E0C"/>
    <w:rsid w:val="003D056E"/>
    <w:rsid w:val="003D1055"/>
    <w:rsid w:val="003D4D7E"/>
    <w:rsid w:val="003F52B8"/>
    <w:rsid w:val="0040232B"/>
    <w:rsid w:val="00403235"/>
    <w:rsid w:val="004104D5"/>
    <w:rsid w:val="004125E5"/>
    <w:rsid w:val="004133A1"/>
    <w:rsid w:val="00415A08"/>
    <w:rsid w:val="00425A7F"/>
    <w:rsid w:val="0042797E"/>
    <w:rsid w:val="00435E2B"/>
    <w:rsid w:val="00436808"/>
    <w:rsid w:val="0044475F"/>
    <w:rsid w:val="00450945"/>
    <w:rsid w:val="00456313"/>
    <w:rsid w:val="00464227"/>
    <w:rsid w:val="00476333"/>
    <w:rsid w:val="00480455"/>
    <w:rsid w:val="004811AB"/>
    <w:rsid w:val="00487C1A"/>
    <w:rsid w:val="00492743"/>
    <w:rsid w:val="00492B68"/>
    <w:rsid w:val="00496C69"/>
    <w:rsid w:val="004A05C9"/>
    <w:rsid w:val="004A1311"/>
    <w:rsid w:val="004A3751"/>
    <w:rsid w:val="004B0D2D"/>
    <w:rsid w:val="004B3C40"/>
    <w:rsid w:val="004C01DF"/>
    <w:rsid w:val="004C076D"/>
    <w:rsid w:val="004C192A"/>
    <w:rsid w:val="004D6258"/>
    <w:rsid w:val="004E7E32"/>
    <w:rsid w:val="004F04FE"/>
    <w:rsid w:val="004F1687"/>
    <w:rsid w:val="004F250D"/>
    <w:rsid w:val="004F2813"/>
    <w:rsid w:val="004F59BA"/>
    <w:rsid w:val="004F755F"/>
    <w:rsid w:val="00511159"/>
    <w:rsid w:val="0051532C"/>
    <w:rsid w:val="00520AC2"/>
    <w:rsid w:val="0052178D"/>
    <w:rsid w:val="00530D1B"/>
    <w:rsid w:val="005336A6"/>
    <w:rsid w:val="00534323"/>
    <w:rsid w:val="005344C9"/>
    <w:rsid w:val="005548CE"/>
    <w:rsid w:val="00582D40"/>
    <w:rsid w:val="00583AEE"/>
    <w:rsid w:val="005843EC"/>
    <w:rsid w:val="00585A41"/>
    <w:rsid w:val="00590C60"/>
    <w:rsid w:val="00594E22"/>
    <w:rsid w:val="005A1078"/>
    <w:rsid w:val="005A430D"/>
    <w:rsid w:val="005A4A3C"/>
    <w:rsid w:val="005A6DF6"/>
    <w:rsid w:val="005B6C73"/>
    <w:rsid w:val="005C063B"/>
    <w:rsid w:val="005D17E3"/>
    <w:rsid w:val="005D2675"/>
    <w:rsid w:val="005D3122"/>
    <w:rsid w:val="005D7CCE"/>
    <w:rsid w:val="005F47A6"/>
    <w:rsid w:val="005F723E"/>
    <w:rsid w:val="00603EAF"/>
    <w:rsid w:val="00606780"/>
    <w:rsid w:val="00621D53"/>
    <w:rsid w:val="00623311"/>
    <w:rsid w:val="00625177"/>
    <w:rsid w:val="00625574"/>
    <w:rsid w:val="006479BE"/>
    <w:rsid w:val="00654973"/>
    <w:rsid w:val="00663DDE"/>
    <w:rsid w:val="00672FF6"/>
    <w:rsid w:val="00673285"/>
    <w:rsid w:val="00675E5F"/>
    <w:rsid w:val="006779A5"/>
    <w:rsid w:val="00696112"/>
    <w:rsid w:val="006978F5"/>
    <w:rsid w:val="00697DA4"/>
    <w:rsid w:val="006B4F66"/>
    <w:rsid w:val="006B7FB6"/>
    <w:rsid w:val="006C16E6"/>
    <w:rsid w:val="006C1EDB"/>
    <w:rsid w:val="006C5BD5"/>
    <w:rsid w:val="006D00C3"/>
    <w:rsid w:val="006D5407"/>
    <w:rsid w:val="006D5A6D"/>
    <w:rsid w:val="006E0018"/>
    <w:rsid w:val="006E54A5"/>
    <w:rsid w:val="006E6282"/>
    <w:rsid w:val="006F29A0"/>
    <w:rsid w:val="00700155"/>
    <w:rsid w:val="0070433E"/>
    <w:rsid w:val="007060A8"/>
    <w:rsid w:val="00713E69"/>
    <w:rsid w:val="00713F6A"/>
    <w:rsid w:val="007328B9"/>
    <w:rsid w:val="007404D0"/>
    <w:rsid w:val="007404D2"/>
    <w:rsid w:val="00742605"/>
    <w:rsid w:val="00742908"/>
    <w:rsid w:val="007549FA"/>
    <w:rsid w:val="00755FA3"/>
    <w:rsid w:val="00760D2F"/>
    <w:rsid w:val="00761305"/>
    <w:rsid w:val="00761358"/>
    <w:rsid w:val="0077671B"/>
    <w:rsid w:val="00776C26"/>
    <w:rsid w:val="00793EE8"/>
    <w:rsid w:val="007B200F"/>
    <w:rsid w:val="007B372F"/>
    <w:rsid w:val="007C76E2"/>
    <w:rsid w:val="007D00CA"/>
    <w:rsid w:val="007D2FA9"/>
    <w:rsid w:val="007D539D"/>
    <w:rsid w:val="007D7316"/>
    <w:rsid w:val="007E225C"/>
    <w:rsid w:val="007E46E4"/>
    <w:rsid w:val="007F2229"/>
    <w:rsid w:val="0080522C"/>
    <w:rsid w:val="0081043C"/>
    <w:rsid w:val="00811E50"/>
    <w:rsid w:val="00815807"/>
    <w:rsid w:val="00815D2C"/>
    <w:rsid w:val="00817939"/>
    <w:rsid w:val="00820620"/>
    <w:rsid w:val="008231B7"/>
    <w:rsid w:val="00830EDF"/>
    <w:rsid w:val="00831DCF"/>
    <w:rsid w:val="00835ADB"/>
    <w:rsid w:val="00841F96"/>
    <w:rsid w:val="00842A17"/>
    <w:rsid w:val="00842D93"/>
    <w:rsid w:val="0084642C"/>
    <w:rsid w:val="008476E5"/>
    <w:rsid w:val="0085187E"/>
    <w:rsid w:val="00855014"/>
    <w:rsid w:val="00864E50"/>
    <w:rsid w:val="0087118E"/>
    <w:rsid w:val="00874387"/>
    <w:rsid w:val="008850EC"/>
    <w:rsid w:val="00885389"/>
    <w:rsid w:val="008927B1"/>
    <w:rsid w:val="008962E4"/>
    <w:rsid w:val="0089770D"/>
    <w:rsid w:val="008A59D6"/>
    <w:rsid w:val="008A7C13"/>
    <w:rsid w:val="008B09AE"/>
    <w:rsid w:val="008B11C6"/>
    <w:rsid w:val="008B36ED"/>
    <w:rsid w:val="008C2D67"/>
    <w:rsid w:val="008C78BA"/>
    <w:rsid w:val="008D1F5D"/>
    <w:rsid w:val="008D3E2B"/>
    <w:rsid w:val="008D4199"/>
    <w:rsid w:val="008E47A0"/>
    <w:rsid w:val="008E6760"/>
    <w:rsid w:val="008E6951"/>
    <w:rsid w:val="008E70EF"/>
    <w:rsid w:val="009016D0"/>
    <w:rsid w:val="009123B0"/>
    <w:rsid w:val="00912A1B"/>
    <w:rsid w:val="00912EDA"/>
    <w:rsid w:val="00917B96"/>
    <w:rsid w:val="00927CA7"/>
    <w:rsid w:val="00934B0B"/>
    <w:rsid w:val="00940D94"/>
    <w:rsid w:val="00940F22"/>
    <w:rsid w:val="009411A3"/>
    <w:rsid w:val="00943D55"/>
    <w:rsid w:val="00945E6F"/>
    <w:rsid w:val="009503A6"/>
    <w:rsid w:val="009534CA"/>
    <w:rsid w:val="00956F51"/>
    <w:rsid w:val="00960E3F"/>
    <w:rsid w:val="00962202"/>
    <w:rsid w:val="00962B55"/>
    <w:rsid w:val="00964C18"/>
    <w:rsid w:val="00965333"/>
    <w:rsid w:val="009655BD"/>
    <w:rsid w:val="0097164A"/>
    <w:rsid w:val="00974DC4"/>
    <w:rsid w:val="0098412B"/>
    <w:rsid w:val="00986359"/>
    <w:rsid w:val="00990087"/>
    <w:rsid w:val="009901D5"/>
    <w:rsid w:val="009911CE"/>
    <w:rsid w:val="00997650"/>
    <w:rsid w:val="009A530A"/>
    <w:rsid w:val="009B6102"/>
    <w:rsid w:val="009B7D71"/>
    <w:rsid w:val="009C53F7"/>
    <w:rsid w:val="009C5887"/>
    <w:rsid w:val="009C643A"/>
    <w:rsid w:val="009C72AC"/>
    <w:rsid w:val="009D13F3"/>
    <w:rsid w:val="009E0B62"/>
    <w:rsid w:val="009E336F"/>
    <w:rsid w:val="009E39A0"/>
    <w:rsid w:val="009E45A7"/>
    <w:rsid w:val="009E5940"/>
    <w:rsid w:val="009E6770"/>
    <w:rsid w:val="009E73DB"/>
    <w:rsid w:val="009E7BD3"/>
    <w:rsid w:val="009F1D68"/>
    <w:rsid w:val="009F6CAB"/>
    <w:rsid w:val="00A00DDF"/>
    <w:rsid w:val="00A0752E"/>
    <w:rsid w:val="00A129B1"/>
    <w:rsid w:val="00A13A0C"/>
    <w:rsid w:val="00A21BD5"/>
    <w:rsid w:val="00A23001"/>
    <w:rsid w:val="00A230B8"/>
    <w:rsid w:val="00A26FC2"/>
    <w:rsid w:val="00A3229D"/>
    <w:rsid w:val="00A323F6"/>
    <w:rsid w:val="00A40D71"/>
    <w:rsid w:val="00A51E21"/>
    <w:rsid w:val="00A53821"/>
    <w:rsid w:val="00A55821"/>
    <w:rsid w:val="00A602D6"/>
    <w:rsid w:val="00A637B9"/>
    <w:rsid w:val="00A65A96"/>
    <w:rsid w:val="00A73D47"/>
    <w:rsid w:val="00A86B3F"/>
    <w:rsid w:val="00A9168B"/>
    <w:rsid w:val="00AA1D72"/>
    <w:rsid w:val="00AA59AC"/>
    <w:rsid w:val="00AA5E6F"/>
    <w:rsid w:val="00AB5ED9"/>
    <w:rsid w:val="00AB6029"/>
    <w:rsid w:val="00AC4810"/>
    <w:rsid w:val="00AC68B6"/>
    <w:rsid w:val="00AD1AC3"/>
    <w:rsid w:val="00AD3DA8"/>
    <w:rsid w:val="00AE117D"/>
    <w:rsid w:val="00AE193E"/>
    <w:rsid w:val="00AE4BD7"/>
    <w:rsid w:val="00AF2F00"/>
    <w:rsid w:val="00B0202C"/>
    <w:rsid w:val="00B03B59"/>
    <w:rsid w:val="00B150DC"/>
    <w:rsid w:val="00B20A0A"/>
    <w:rsid w:val="00B26193"/>
    <w:rsid w:val="00B27115"/>
    <w:rsid w:val="00B3467A"/>
    <w:rsid w:val="00B34CBD"/>
    <w:rsid w:val="00B35B75"/>
    <w:rsid w:val="00B36951"/>
    <w:rsid w:val="00B45D11"/>
    <w:rsid w:val="00B5224B"/>
    <w:rsid w:val="00B54978"/>
    <w:rsid w:val="00B7557B"/>
    <w:rsid w:val="00B80388"/>
    <w:rsid w:val="00B86BD1"/>
    <w:rsid w:val="00B87F42"/>
    <w:rsid w:val="00B90C26"/>
    <w:rsid w:val="00B90E6A"/>
    <w:rsid w:val="00BA2681"/>
    <w:rsid w:val="00BA4D76"/>
    <w:rsid w:val="00BA4F1B"/>
    <w:rsid w:val="00BB0068"/>
    <w:rsid w:val="00BB041A"/>
    <w:rsid w:val="00BB17F1"/>
    <w:rsid w:val="00BB24E5"/>
    <w:rsid w:val="00BB47DA"/>
    <w:rsid w:val="00BB4F6A"/>
    <w:rsid w:val="00BC7698"/>
    <w:rsid w:val="00BD043E"/>
    <w:rsid w:val="00BD5AC3"/>
    <w:rsid w:val="00BE16D9"/>
    <w:rsid w:val="00BE5F41"/>
    <w:rsid w:val="00C11D97"/>
    <w:rsid w:val="00C120E8"/>
    <w:rsid w:val="00C139AC"/>
    <w:rsid w:val="00C158C0"/>
    <w:rsid w:val="00C1640E"/>
    <w:rsid w:val="00C16712"/>
    <w:rsid w:val="00C20C02"/>
    <w:rsid w:val="00C220FB"/>
    <w:rsid w:val="00C24C4F"/>
    <w:rsid w:val="00C3715C"/>
    <w:rsid w:val="00C47385"/>
    <w:rsid w:val="00C7169B"/>
    <w:rsid w:val="00C71941"/>
    <w:rsid w:val="00C75CF7"/>
    <w:rsid w:val="00C81625"/>
    <w:rsid w:val="00C84CD5"/>
    <w:rsid w:val="00C866F2"/>
    <w:rsid w:val="00C8786B"/>
    <w:rsid w:val="00CA1BE0"/>
    <w:rsid w:val="00CB2E31"/>
    <w:rsid w:val="00CB566D"/>
    <w:rsid w:val="00CB5A9B"/>
    <w:rsid w:val="00CB7BA8"/>
    <w:rsid w:val="00CC7A33"/>
    <w:rsid w:val="00CD0B51"/>
    <w:rsid w:val="00CD2584"/>
    <w:rsid w:val="00CD622D"/>
    <w:rsid w:val="00CE4C64"/>
    <w:rsid w:val="00CE6116"/>
    <w:rsid w:val="00CE6D01"/>
    <w:rsid w:val="00D0299E"/>
    <w:rsid w:val="00D10AC0"/>
    <w:rsid w:val="00D1276B"/>
    <w:rsid w:val="00D13CE7"/>
    <w:rsid w:val="00D149C5"/>
    <w:rsid w:val="00D15D56"/>
    <w:rsid w:val="00D17D34"/>
    <w:rsid w:val="00D254D9"/>
    <w:rsid w:val="00D33F44"/>
    <w:rsid w:val="00D40D15"/>
    <w:rsid w:val="00D40D3E"/>
    <w:rsid w:val="00D51335"/>
    <w:rsid w:val="00D539BD"/>
    <w:rsid w:val="00D547B0"/>
    <w:rsid w:val="00D610AE"/>
    <w:rsid w:val="00D661CD"/>
    <w:rsid w:val="00D66293"/>
    <w:rsid w:val="00D72650"/>
    <w:rsid w:val="00D74030"/>
    <w:rsid w:val="00D765C0"/>
    <w:rsid w:val="00D84F93"/>
    <w:rsid w:val="00D85144"/>
    <w:rsid w:val="00DA2747"/>
    <w:rsid w:val="00DA59D9"/>
    <w:rsid w:val="00DB5A66"/>
    <w:rsid w:val="00DC2530"/>
    <w:rsid w:val="00DC32BA"/>
    <w:rsid w:val="00DD06A4"/>
    <w:rsid w:val="00DD5805"/>
    <w:rsid w:val="00DE4F26"/>
    <w:rsid w:val="00DE502F"/>
    <w:rsid w:val="00DF1D4F"/>
    <w:rsid w:val="00E03319"/>
    <w:rsid w:val="00E100C0"/>
    <w:rsid w:val="00E22F07"/>
    <w:rsid w:val="00E34DC2"/>
    <w:rsid w:val="00E35D80"/>
    <w:rsid w:val="00E40495"/>
    <w:rsid w:val="00E42BD1"/>
    <w:rsid w:val="00E44FBC"/>
    <w:rsid w:val="00E473F5"/>
    <w:rsid w:val="00E51F6A"/>
    <w:rsid w:val="00E5347F"/>
    <w:rsid w:val="00E63ED6"/>
    <w:rsid w:val="00E65E42"/>
    <w:rsid w:val="00E67C2B"/>
    <w:rsid w:val="00E70C5E"/>
    <w:rsid w:val="00E71291"/>
    <w:rsid w:val="00E721AA"/>
    <w:rsid w:val="00E735D0"/>
    <w:rsid w:val="00E744F0"/>
    <w:rsid w:val="00E805A2"/>
    <w:rsid w:val="00E87D14"/>
    <w:rsid w:val="00EA030C"/>
    <w:rsid w:val="00EA5C52"/>
    <w:rsid w:val="00EB1D0A"/>
    <w:rsid w:val="00EC046F"/>
    <w:rsid w:val="00EC380E"/>
    <w:rsid w:val="00EC554C"/>
    <w:rsid w:val="00ED15A5"/>
    <w:rsid w:val="00ED1B43"/>
    <w:rsid w:val="00ED370C"/>
    <w:rsid w:val="00EE1908"/>
    <w:rsid w:val="00EF303E"/>
    <w:rsid w:val="00F01EA2"/>
    <w:rsid w:val="00F1315C"/>
    <w:rsid w:val="00F22544"/>
    <w:rsid w:val="00F25ADB"/>
    <w:rsid w:val="00F31770"/>
    <w:rsid w:val="00F3517E"/>
    <w:rsid w:val="00F37412"/>
    <w:rsid w:val="00F426E4"/>
    <w:rsid w:val="00F4327F"/>
    <w:rsid w:val="00F43FA6"/>
    <w:rsid w:val="00F72E49"/>
    <w:rsid w:val="00F83B53"/>
    <w:rsid w:val="00F84E13"/>
    <w:rsid w:val="00F8771F"/>
    <w:rsid w:val="00F95CA8"/>
    <w:rsid w:val="00F963F0"/>
    <w:rsid w:val="00FA43F9"/>
    <w:rsid w:val="00FA69FE"/>
    <w:rsid w:val="00FA70E0"/>
    <w:rsid w:val="00FB0922"/>
    <w:rsid w:val="00FB45DE"/>
    <w:rsid w:val="00FB6AA9"/>
    <w:rsid w:val="00FC26E5"/>
    <w:rsid w:val="00FC498E"/>
    <w:rsid w:val="00FC5BE8"/>
    <w:rsid w:val="00FC6B2A"/>
    <w:rsid w:val="00FD0459"/>
    <w:rsid w:val="00FD2FFA"/>
    <w:rsid w:val="00FE5139"/>
    <w:rsid w:val="00FE63E3"/>
    <w:rsid w:val="00FE69C8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locked/>
    <w:rsid w:val="00E34DC2"/>
  </w:style>
  <w:style w:type="character" w:styleId="ae">
    <w:name w:val="Hyperlink"/>
    <w:basedOn w:val="a0"/>
    <w:uiPriority w:val="99"/>
    <w:semiHidden/>
    <w:unhideWhenUsed/>
    <w:rsid w:val="009E5940"/>
    <w:rPr>
      <w:color w:val="0000FF"/>
      <w:u w:val="single"/>
    </w:rPr>
  </w:style>
  <w:style w:type="paragraph" w:customStyle="1" w:styleId="xfmc1">
    <w:name w:val="xfmc1"/>
    <w:basedOn w:val="a"/>
    <w:rsid w:val="00CB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87118E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Textbody">
    <w:name w:val="Text body"/>
    <w:basedOn w:val="a"/>
    <w:rsid w:val="00DE502F"/>
    <w:pPr>
      <w:widowControl w:val="0"/>
      <w:suppressAutoHyphens/>
      <w:autoSpaceDN w:val="0"/>
      <w:spacing w:after="120"/>
      <w:textAlignment w:val="baseline"/>
    </w:pPr>
    <w:rPr>
      <w:rFonts w:ascii="Arial" w:eastAsia="Arial" w:hAnsi="Arial" w:cs="Arial"/>
      <w:kern w:val="3"/>
      <w:lang w:val="uk-UA" w:eastAsia="zh-CN" w:bidi="hi-IN"/>
    </w:rPr>
  </w:style>
  <w:style w:type="paragraph" w:customStyle="1" w:styleId="xfmc2">
    <w:name w:val="xfmc2"/>
    <w:basedOn w:val="a"/>
    <w:rsid w:val="00E7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A230B8"/>
    <w:pPr>
      <w:spacing w:after="0" w:line="240" w:lineRule="auto"/>
    </w:pPr>
    <w:rPr>
      <w:rFonts w:ascii="Verdana" w:eastAsia="PMingLiU" w:hAnsi="Verdana" w:cs="Verdana"/>
      <w:sz w:val="20"/>
      <w:szCs w:val="20"/>
      <w:lang w:val="en-US"/>
    </w:rPr>
  </w:style>
  <w:style w:type="paragraph" w:styleId="af0">
    <w:name w:val="header"/>
    <w:basedOn w:val="a"/>
    <w:link w:val="af1"/>
    <w:uiPriority w:val="99"/>
    <w:unhideWhenUsed/>
    <w:rsid w:val="0033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322B2"/>
  </w:style>
  <w:style w:type="paragraph" w:styleId="af2">
    <w:name w:val="footer"/>
    <w:basedOn w:val="a"/>
    <w:link w:val="af3"/>
    <w:uiPriority w:val="99"/>
    <w:unhideWhenUsed/>
    <w:rsid w:val="0033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322B2"/>
  </w:style>
  <w:style w:type="paragraph" w:styleId="af4">
    <w:name w:val="Plain Text"/>
    <w:basedOn w:val="a"/>
    <w:link w:val="af5"/>
    <w:uiPriority w:val="99"/>
    <w:unhideWhenUsed/>
    <w:rsid w:val="00276BBF"/>
    <w:pPr>
      <w:spacing w:after="0" w:line="240" w:lineRule="auto"/>
    </w:pPr>
    <w:rPr>
      <w:rFonts w:ascii="Consolas" w:eastAsia="SimSun" w:hAnsi="Consolas" w:cs="Times New Roman"/>
      <w:sz w:val="21"/>
      <w:szCs w:val="21"/>
      <w:lang w:val="uk-UA"/>
    </w:rPr>
  </w:style>
  <w:style w:type="character" w:customStyle="1" w:styleId="af5">
    <w:name w:val="Текст Знак"/>
    <w:basedOn w:val="a0"/>
    <w:link w:val="af4"/>
    <w:uiPriority w:val="99"/>
    <w:rsid w:val="00276BBF"/>
    <w:rPr>
      <w:rFonts w:ascii="Consolas" w:eastAsia="SimSun" w:hAnsi="Consolas" w:cs="Times New Roman"/>
      <w:sz w:val="21"/>
      <w:szCs w:val="21"/>
      <w:lang w:val="uk-UA"/>
    </w:rPr>
  </w:style>
  <w:style w:type="paragraph" w:customStyle="1" w:styleId="Standard">
    <w:name w:val="Standard"/>
    <w:rsid w:val="009841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rvts6">
    <w:name w:val="rvts6"/>
    <w:basedOn w:val="a0"/>
    <w:rsid w:val="004F04FE"/>
  </w:style>
  <w:style w:type="paragraph" w:customStyle="1" w:styleId="rvps6">
    <w:name w:val="rvps6"/>
    <w:basedOn w:val="a"/>
    <w:rsid w:val="004F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4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395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69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5673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71</cp:revision>
  <cp:lastPrinted>2025-08-20T08:38:00Z</cp:lastPrinted>
  <dcterms:created xsi:type="dcterms:W3CDTF">2025-08-06T12:03:00Z</dcterms:created>
  <dcterms:modified xsi:type="dcterms:W3CDTF">2025-09-04T09:52:00Z</dcterms:modified>
</cp:coreProperties>
</file>