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 w:rsidP="00CD1744">
      <w:pPr>
        <w:spacing w:line="240" w:lineRule="auto"/>
      </w:pPr>
    </w:p>
    <w:p w:rsidR="00622DFD" w:rsidRDefault="00622DFD" w:rsidP="00CD1744">
      <w:pPr>
        <w:spacing w:line="240" w:lineRule="auto"/>
      </w:pPr>
    </w:p>
    <w:p w:rsidR="00622DFD" w:rsidRDefault="00622DFD" w:rsidP="00CD1744">
      <w:pPr>
        <w:spacing w:line="240" w:lineRule="auto"/>
      </w:pPr>
    </w:p>
    <w:p w:rsidR="00622DFD" w:rsidRDefault="00622DFD" w:rsidP="00CD1744">
      <w:pPr>
        <w:spacing w:line="240" w:lineRule="auto"/>
      </w:pPr>
    </w:p>
    <w:p w:rsidR="00622DFD" w:rsidRDefault="00622DFD" w:rsidP="00CD1744">
      <w:pPr>
        <w:spacing w:line="240" w:lineRule="auto"/>
      </w:pPr>
    </w:p>
    <w:p w:rsidR="00622DFD" w:rsidRPr="005B77BB" w:rsidRDefault="00622DFD" w:rsidP="00CD1744">
      <w:pPr>
        <w:spacing w:line="240" w:lineRule="auto"/>
      </w:pPr>
    </w:p>
    <w:p w:rsidR="005B77BB" w:rsidRDefault="005B77BB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7BB" w:rsidRDefault="005B77BB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7BB" w:rsidRDefault="005B77BB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7BB" w:rsidRDefault="005B77BB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7BB" w:rsidRDefault="005B77BB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665" w:rsidRPr="005B77BB" w:rsidRDefault="00622DFD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5B77BB" w:rsidRDefault="00153481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77BB">
        <w:rPr>
          <w:rFonts w:ascii="Times New Roman" w:hAnsi="Times New Roman" w:cs="Times New Roman"/>
          <w:sz w:val="28"/>
          <w:szCs w:val="28"/>
          <w:lang w:val="uk-UA"/>
        </w:rPr>
        <w:t>3327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5B77B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>20.12.2024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5B77BB" w:rsidRDefault="00767665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5B77BB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5B77BB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5B77BB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:rsidR="00767665" w:rsidRPr="005B77BB" w:rsidRDefault="00637AAC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:rsidR="00767665" w:rsidRPr="005B77BB" w:rsidRDefault="00391BC9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3E1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513E1" w:rsidRPr="005B77BB">
        <w:rPr>
          <w:rFonts w:ascii="Times New Roman" w:hAnsi="Times New Roman" w:cs="Times New Roman"/>
          <w:sz w:val="28"/>
          <w:szCs w:val="28"/>
          <w:lang w:val="uk-UA"/>
        </w:rPr>
        <w:t>Прилима</w:t>
      </w:r>
      <w:r w:rsidR="00DC1952" w:rsidRPr="005B77B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5B77BB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:rsidR="003F5D03" w:rsidRPr="005B77BB" w:rsidRDefault="000E129B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5B77BB">
        <w:rPr>
          <w:lang w:val="uk-UA"/>
        </w:rPr>
        <w:t xml:space="preserve"> </w:t>
      </w:r>
      <w:r w:rsidR="003F5D03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5B77B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B77BB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263E3" w:rsidRDefault="00637AAC" w:rsidP="00CD1744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5D03" w:rsidRDefault="003F5D03" w:rsidP="00CD1744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.09.2005 «Про впорядкування умов оплати праці 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12108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12108">
        <w:rPr>
          <w:rFonts w:ascii="Times New Roman" w:hAnsi="Times New Roman" w:cs="Times New Roman"/>
          <w:sz w:val="28"/>
          <w:szCs w:val="28"/>
          <w:lang w:val="uk-UA"/>
        </w:rPr>
        <w:t>1205 від 06.12.2010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, Постановою К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>України від 15.08.2011 №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872, 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CD1744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CD1744">
        <w:rPr>
          <w:rFonts w:ascii="Times New Roman" w:hAnsi="Times New Roman" w:cs="Times New Roman"/>
          <w:sz w:val="28"/>
          <w:szCs w:val="28"/>
          <w:lang w:val="uk-UA"/>
        </w:rPr>
        <w:t>. 10, 25, 26, 59</w:t>
      </w:r>
      <w:r w:rsidR="00957E2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CD17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D121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D12108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D12108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>планування соціально-економічного розвитку, інвестицій, міжнародного співробітництва та регуляторної політики</w:t>
      </w:r>
      <w:r w:rsidR="00275E67" w:rsidRPr="00D121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D12108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12108" w:rsidRPr="00D12108" w:rsidRDefault="00D12108" w:rsidP="00CD1744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D12108" w:rsidRDefault="00707054" w:rsidP="00CD1744">
      <w:pPr>
        <w:pStyle w:val="a6"/>
        <w:numPr>
          <w:ilvl w:val="0"/>
          <w:numId w:val="3"/>
        </w:numPr>
        <w:spacing w:after="0" w:line="240" w:lineRule="auto"/>
        <w:ind w:left="0" w:firstLine="28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10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ьої освіти «</w:t>
      </w:r>
      <w:proofErr w:type="spellStart"/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Прилима</w:t>
      </w:r>
      <w:r w:rsidR="00DC1952" w:rsidRPr="00D1210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735D7" w:rsidRPr="00D12108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5D29C9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 ради на  202</w:t>
      </w:r>
      <w:r w:rsidR="00C735D7" w:rsidRPr="00D121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9C17C4" w:rsidRPr="00D12108" w:rsidRDefault="003263E3" w:rsidP="00CD1744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вести до</w:t>
      </w:r>
      <w:r w:rsidR="009C17C4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такі посади:</w:t>
      </w:r>
    </w:p>
    <w:p w:rsidR="00C22F0B" w:rsidRPr="00D12108" w:rsidRDefault="00C22F0B" w:rsidP="00CD1744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шеф-кухар -1 штатна одиниця;</w:t>
      </w:r>
    </w:p>
    <w:p w:rsidR="00C22F0B" w:rsidRPr="00D12108" w:rsidRDefault="00C22F0B" w:rsidP="00CD1744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підсобний робітник-1 штатна одиниця;</w:t>
      </w:r>
    </w:p>
    <w:p w:rsidR="00C22F0B" w:rsidRPr="00D12108" w:rsidRDefault="00C22F0B" w:rsidP="00CD1744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сестра медична - 1 штатна одиниця;</w:t>
      </w:r>
    </w:p>
    <w:p w:rsidR="009C17C4" w:rsidRDefault="00C22F0B" w:rsidP="00CD1744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асистент вчителя -1 штатна одиниця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63E3" w:rsidRDefault="003263E3" w:rsidP="00CD1744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263E3" w:rsidRDefault="003263E3" w:rsidP="00CD174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CD1744">
        <w:rPr>
          <w:rFonts w:ascii="Times New Roman" w:hAnsi="Times New Roman"/>
          <w:b/>
          <w:sz w:val="28"/>
          <w:szCs w:val="28"/>
          <w:lang w:val="uk-UA"/>
        </w:rPr>
        <w:t xml:space="preserve"> 3870</w:t>
      </w:r>
      <w:r>
        <w:rPr>
          <w:rFonts w:ascii="Times New Roman" w:hAnsi="Times New Roman"/>
          <w:b/>
          <w:sz w:val="28"/>
          <w:szCs w:val="28"/>
          <w:lang w:val="en-US"/>
        </w:rPr>
        <w:t>-VIII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263E3" w:rsidRDefault="003263E3" w:rsidP="00CD174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23.10.2025</w:t>
      </w:r>
    </w:p>
    <w:p w:rsidR="00A64EB6" w:rsidRDefault="00A64EB6" w:rsidP="00CD174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64EB6" w:rsidRDefault="00A64EB6" w:rsidP="00CD174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64EB6" w:rsidRDefault="00A64EB6" w:rsidP="00CD174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263E3" w:rsidRDefault="003263E3" w:rsidP="00CD1744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263E3" w:rsidRPr="003263E3" w:rsidRDefault="003263E3" w:rsidP="00CD1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Default="000565C2" w:rsidP="00CD1744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D12108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12108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D1210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D12108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 xml:space="preserve">ладу загальної середньої освіти </w:t>
      </w:r>
      <w:r w:rsidR="000E129B" w:rsidRPr="00D1210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D121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D1210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2F0B" w:rsidRPr="00D121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3263E3" w:rsidRPr="003263E3" w:rsidRDefault="003263E3" w:rsidP="00CD1744">
      <w:pPr>
        <w:pStyle w:val="a3"/>
        <w:ind w:left="64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D12108" w:rsidRDefault="00BE24B9" w:rsidP="00CD1744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D12108" w:rsidRDefault="00A70AAD" w:rsidP="00CD1744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3E3" w:rsidRDefault="003263E3" w:rsidP="00CD174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D12108" w:rsidRDefault="00A64EB6" w:rsidP="00CD174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63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3263E3" w:rsidRDefault="003263E3" w:rsidP="00CD174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D12108" w:rsidRDefault="00A64EB6" w:rsidP="00CD174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CD1744">
        <w:rPr>
          <w:rFonts w:ascii="Times New Roman" w:hAnsi="Times New Roman" w:cs="Times New Roman"/>
          <w:b/>
          <w:sz w:val="28"/>
          <w:szCs w:val="28"/>
          <w:lang w:val="uk-UA"/>
        </w:rPr>
        <w:t>3870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D12108" w:rsidRDefault="00A64EB6" w:rsidP="00CD17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C735D7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C22F0B" w:rsidRPr="00D1210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2F0B" w:rsidRPr="00D1210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735D7" w:rsidRPr="00D1210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D1210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D12108" w:rsidSect="005B77B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3481"/>
    <w:rsid w:val="00156294"/>
    <w:rsid w:val="00245857"/>
    <w:rsid w:val="00275E67"/>
    <w:rsid w:val="0030649F"/>
    <w:rsid w:val="003263E3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77BB"/>
    <w:rsid w:val="005D29C9"/>
    <w:rsid w:val="00622DFD"/>
    <w:rsid w:val="00637AAC"/>
    <w:rsid w:val="00671657"/>
    <w:rsid w:val="00707054"/>
    <w:rsid w:val="00747A05"/>
    <w:rsid w:val="00767665"/>
    <w:rsid w:val="00843E7F"/>
    <w:rsid w:val="008C6A19"/>
    <w:rsid w:val="00945620"/>
    <w:rsid w:val="00957E2C"/>
    <w:rsid w:val="009C17C4"/>
    <w:rsid w:val="00A61B90"/>
    <w:rsid w:val="00A64EB6"/>
    <w:rsid w:val="00A70AAD"/>
    <w:rsid w:val="00B32B46"/>
    <w:rsid w:val="00BD1FEB"/>
    <w:rsid w:val="00BE24B9"/>
    <w:rsid w:val="00C066F4"/>
    <w:rsid w:val="00C22F0B"/>
    <w:rsid w:val="00C513E1"/>
    <w:rsid w:val="00C735D7"/>
    <w:rsid w:val="00CD1744"/>
    <w:rsid w:val="00D12108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6</cp:revision>
  <cp:lastPrinted>2024-08-16T08:51:00Z</cp:lastPrinted>
  <dcterms:created xsi:type="dcterms:W3CDTF">2025-10-02T15:37:00Z</dcterms:created>
  <dcterms:modified xsi:type="dcterms:W3CDTF">2025-10-24T07:07:00Z</dcterms:modified>
</cp:coreProperties>
</file>