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6BD8A4" w14:textId="5142B752" w:rsidR="00A606CE" w:rsidRPr="00037C7A" w:rsidRDefault="00286743" w:rsidP="00A606CE">
      <w:pPr>
        <w:pStyle w:val="a4"/>
        <w:tabs>
          <w:tab w:val="left" w:pos="993"/>
        </w:tabs>
        <w:jc w:val="center"/>
        <w:rPr>
          <w:rFonts w:asciiTheme="majorBidi" w:hAnsiTheme="majorBidi" w:cstheme="majorBidi"/>
          <w:b/>
          <w:color w:val="365F91" w:themeColor="accent1" w:themeShade="BF"/>
          <w:sz w:val="24"/>
          <w:szCs w:val="24"/>
          <w:lang w:val="uk-UA"/>
        </w:rPr>
      </w:pPr>
      <w:r w:rsidRPr="00037C7A">
        <w:rPr>
          <w:rFonts w:asciiTheme="majorBidi" w:hAnsiTheme="majorBidi" w:cstheme="majorBidi"/>
          <w:b/>
          <w:color w:val="365F91" w:themeColor="accent1" w:themeShade="BF"/>
          <w:sz w:val="24"/>
          <w:szCs w:val="24"/>
          <w:lang w:val="uk-UA"/>
        </w:rPr>
        <w:t xml:space="preserve"> </w:t>
      </w:r>
    </w:p>
    <w:p w14:paraId="6262CBF1" w14:textId="77777777" w:rsidR="00A606CE" w:rsidRPr="00037C7A" w:rsidRDefault="00A606CE" w:rsidP="00A606CE">
      <w:pPr>
        <w:pStyle w:val="a4"/>
        <w:tabs>
          <w:tab w:val="left" w:pos="993"/>
        </w:tabs>
        <w:jc w:val="center"/>
        <w:rPr>
          <w:rFonts w:asciiTheme="majorBidi" w:hAnsiTheme="majorBidi" w:cstheme="majorBidi"/>
          <w:color w:val="365F91" w:themeColor="accent1" w:themeShade="BF"/>
          <w:sz w:val="28"/>
          <w:szCs w:val="28"/>
          <w:lang w:val="uk-UA"/>
        </w:rPr>
      </w:pPr>
    </w:p>
    <w:p w14:paraId="4C4E4C02" w14:textId="77777777" w:rsidR="00286743" w:rsidRPr="00037C7A" w:rsidRDefault="00286743" w:rsidP="00286743">
      <w:pPr>
        <w:spacing w:after="0" w:line="240" w:lineRule="auto"/>
        <w:ind w:right="325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2C6C915" w14:textId="77777777" w:rsidR="00286743" w:rsidRPr="00037C7A" w:rsidRDefault="00286743" w:rsidP="00286743">
      <w:pPr>
        <w:spacing w:after="0" w:line="240" w:lineRule="auto"/>
        <w:ind w:right="325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F1D1B18" w14:textId="77777777" w:rsidR="00286743" w:rsidRPr="00037C7A" w:rsidRDefault="00286743" w:rsidP="00286743">
      <w:pPr>
        <w:spacing w:after="0" w:line="240" w:lineRule="auto"/>
        <w:ind w:right="325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AA55A49" w14:textId="77777777" w:rsidR="00286743" w:rsidRPr="00037C7A" w:rsidRDefault="00286743" w:rsidP="00286743">
      <w:pPr>
        <w:spacing w:after="0" w:line="240" w:lineRule="auto"/>
        <w:ind w:right="325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7956FAC" w14:textId="77777777" w:rsidR="00037C7A" w:rsidRPr="00037C7A" w:rsidRDefault="00037C7A" w:rsidP="00286743">
      <w:pPr>
        <w:spacing w:after="0" w:line="240" w:lineRule="auto"/>
        <w:ind w:right="325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D2E1D0F" w14:textId="77777777" w:rsidR="00037C7A" w:rsidRDefault="00037C7A" w:rsidP="00286743">
      <w:pPr>
        <w:spacing w:after="0" w:line="240" w:lineRule="auto"/>
        <w:ind w:right="325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D433121" w14:textId="77777777" w:rsidR="002B399E" w:rsidRDefault="002B399E" w:rsidP="00286743">
      <w:pPr>
        <w:spacing w:after="0" w:line="240" w:lineRule="auto"/>
        <w:ind w:right="325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5C0A4D1" w14:textId="77777777" w:rsidR="002B399E" w:rsidRDefault="002B399E" w:rsidP="00286743">
      <w:pPr>
        <w:spacing w:after="0" w:line="240" w:lineRule="auto"/>
        <w:ind w:right="325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0C3F830" w14:textId="77777777" w:rsidR="002B399E" w:rsidRPr="00037C7A" w:rsidRDefault="002B399E" w:rsidP="00286743">
      <w:pPr>
        <w:spacing w:after="0" w:line="240" w:lineRule="auto"/>
        <w:ind w:right="325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745522E" w14:textId="77777777" w:rsidR="00286743" w:rsidRPr="00037C7A" w:rsidRDefault="00286743" w:rsidP="00286743">
      <w:pPr>
        <w:spacing w:after="0" w:line="240" w:lineRule="auto"/>
        <w:ind w:right="325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2C66F84" w14:textId="7CA646C4" w:rsidR="00354023" w:rsidRPr="00037C7A" w:rsidRDefault="00701565" w:rsidP="002B399E">
      <w:pPr>
        <w:spacing w:after="0" w:line="240" w:lineRule="auto"/>
        <w:ind w:right="340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37C7A">
        <w:rPr>
          <w:rFonts w:ascii="Times New Roman" w:hAnsi="Times New Roman"/>
          <w:bCs/>
          <w:sz w:val="28"/>
          <w:szCs w:val="28"/>
          <w:lang w:val="uk-UA"/>
        </w:rPr>
        <w:t xml:space="preserve">Про погодження підрядної організації  на виконання робіт </w:t>
      </w:r>
      <w:r w:rsidR="00B82ECF" w:rsidRPr="00037C7A">
        <w:rPr>
          <w:rFonts w:ascii="Times New Roman" w:hAnsi="Times New Roman"/>
          <w:bCs/>
          <w:sz w:val="28"/>
          <w:szCs w:val="28"/>
          <w:lang w:val="uk-UA"/>
        </w:rPr>
        <w:t>з</w:t>
      </w:r>
      <w:r w:rsidRPr="00037C7A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354023" w:rsidRPr="00037C7A">
        <w:rPr>
          <w:rFonts w:ascii="Times New Roman" w:hAnsi="Times New Roman"/>
          <w:bCs/>
          <w:sz w:val="28"/>
          <w:szCs w:val="28"/>
          <w:lang w:val="uk-UA"/>
        </w:rPr>
        <w:t xml:space="preserve">поточного ремонту покрівлі корпусу </w:t>
      </w:r>
      <w:r w:rsidR="00BD5016" w:rsidRPr="00037C7A">
        <w:rPr>
          <w:rFonts w:ascii="Times New Roman" w:hAnsi="Times New Roman"/>
          <w:bCs/>
          <w:sz w:val="28"/>
          <w:szCs w:val="28"/>
          <w:lang w:val="uk-UA"/>
        </w:rPr>
        <w:t>І</w:t>
      </w:r>
      <w:r w:rsidR="00354023" w:rsidRPr="00037C7A">
        <w:rPr>
          <w:rFonts w:ascii="Times New Roman" w:hAnsi="Times New Roman"/>
          <w:bCs/>
          <w:sz w:val="28"/>
          <w:szCs w:val="28"/>
          <w:lang w:val="uk-UA"/>
        </w:rPr>
        <w:t xml:space="preserve"> (підсилення стропильної частини</w:t>
      </w:r>
      <w:r w:rsidR="00BD5016" w:rsidRPr="00037C7A">
        <w:rPr>
          <w:rFonts w:ascii="Times New Roman" w:hAnsi="Times New Roman"/>
          <w:bCs/>
          <w:sz w:val="28"/>
          <w:szCs w:val="28"/>
          <w:lang w:val="uk-UA"/>
        </w:rPr>
        <w:t xml:space="preserve">  з вогнезахисною обробкою</w:t>
      </w:r>
      <w:r w:rsidR="00354023" w:rsidRPr="00037C7A">
        <w:rPr>
          <w:rFonts w:ascii="Times New Roman" w:hAnsi="Times New Roman"/>
          <w:bCs/>
          <w:sz w:val="28"/>
          <w:szCs w:val="28"/>
          <w:lang w:val="uk-UA"/>
        </w:rPr>
        <w:t>) ЗЗСО «</w:t>
      </w:r>
      <w:proofErr w:type="spellStart"/>
      <w:r w:rsidR="00354023" w:rsidRPr="00037C7A">
        <w:rPr>
          <w:rFonts w:ascii="Times New Roman" w:hAnsi="Times New Roman"/>
          <w:bCs/>
          <w:sz w:val="28"/>
          <w:szCs w:val="28"/>
          <w:lang w:val="uk-UA"/>
        </w:rPr>
        <w:t>Прилиманський</w:t>
      </w:r>
      <w:proofErr w:type="spellEnd"/>
      <w:r w:rsidR="00354023" w:rsidRPr="00037C7A">
        <w:rPr>
          <w:rFonts w:ascii="Times New Roman" w:hAnsi="Times New Roman"/>
          <w:bCs/>
          <w:sz w:val="28"/>
          <w:szCs w:val="28"/>
          <w:lang w:val="uk-UA"/>
        </w:rPr>
        <w:t xml:space="preserve"> ліцей» Авангардівської селищної ради, за </w:t>
      </w:r>
      <w:proofErr w:type="spellStart"/>
      <w:r w:rsidR="00354023" w:rsidRPr="00037C7A">
        <w:rPr>
          <w:rFonts w:ascii="Times New Roman" w:hAnsi="Times New Roman"/>
          <w:bCs/>
          <w:sz w:val="28"/>
          <w:szCs w:val="28"/>
          <w:lang w:val="uk-UA"/>
        </w:rPr>
        <w:t>адресою</w:t>
      </w:r>
      <w:proofErr w:type="spellEnd"/>
      <w:r w:rsidR="00354023" w:rsidRPr="00037C7A">
        <w:rPr>
          <w:rFonts w:ascii="Times New Roman" w:hAnsi="Times New Roman"/>
          <w:bCs/>
          <w:sz w:val="28"/>
          <w:szCs w:val="28"/>
          <w:lang w:val="uk-UA"/>
        </w:rPr>
        <w:t xml:space="preserve">: Одеська область, Одеський район, с. </w:t>
      </w:r>
      <w:proofErr w:type="spellStart"/>
      <w:r w:rsidR="00354023" w:rsidRPr="00037C7A">
        <w:rPr>
          <w:rFonts w:ascii="Times New Roman" w:hAnsi="Times New Roman"/>
          <w:bCs/>
          <w:sz w:val="28"/>
          <w:szCs w:val="28"/>
          <w:lang w:val="uk-UA"/>
        </w:rPr>
        <w:t>Прилиманське</w:t>
      </w:r>
      <w:proofErr w:type="spellEnd"/>
      <w:r w:rsidR="00354023" w:rsidRPr="00037C7A">
        <w:rPr>
          <w:rFonts w:ascii="Times New Roman" w:hAnsi="Times New Roman"/>
          <w:bCs/>
          <w:sz w:val="28"/>
          <w:szCs w:val="28"/>
          <w:lang w:val="uk-UA"/>
        </w:rPr>
        <w:t>, вул. Центральна, 127</w:t>
      </w:r>
    </w:p>
    <w:p w14:paraId="65BEA783" w14:textId="77777777" w:rsidR="00286743" w:rsidRPr="00037C7A" w:rsidRDefault="00286743" w:rsidP="00286743">
      <w:pPr>
        <w:spacing w:after="0" w:line="240" w:lineRule="auto"/>
        <w:ind w:right="3258"/>
        <w:jc w:val="both"/>
        <w:rPr>
          <w:rFonts w:ascii="Times New Roman" w:hAnsi="Times New Roman"/>
          <w:bCs/>
          <w:sz w:val="16"/>
          <w:szCs w:val="16"/>
          <w:lang w:val="uk-UA"/>
        </w:rPr>
      </w:pPr>
    </w:p>
    <w:p w14:paraId="75F7A6DA" w14:textId="77777777" w:rsidR="00354023" w:rsidRPr="00037C7A" w:rsidRDefault="00354023" w:rsidP="00354023">
      <w:pPr>
        <w:spacing w:after="0" w:line="240" w:lineRule="auto"/>
        <w:ind w:right="3542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6CA1C624" w14:textId="6582E92E" w:rsidR="003508FF" w:rsidRPr="00037C7A" w:rsidRDefault="005E004A" w:rsidP="00EA75F2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val="uk-UA"/>
        </w:rPr>
      </w:pPr>
      <w:r w:rsidRPr="00037C7A">
        <w:rPr>
          <w:rFonts w:asciiTheme="majorBidi" w:hAnsiTheme="majorBidi" w:cstheme="majorBidi"/>
          <w:sz w:val="28"/>
          <w:szCs w:val="28"/>
          <w:lang w:val="uk-UA"/>
        </w:rPr>
        <w:t xml:space="preserve">Керуючись </w:t>
      </w:r>
      <w:r w:rsidR="00037C7A" w:rsidRPr="00037C7A">
        <w:rPr>
          <w:rFonts w:asciiTheme="majorBidi" w:hAnsiTheme="majorBidi" w:cstheme="majorBidi"/>
          <w:sz w:val="28"/>
          <w:szCs w:val="28"/>
          <w:lang w:val="uk-UA"/>
        </w:rPr>
        <w:t xml:space="preserve">нормами </w:t>
      </w:r>
      <w:proofErr w:type="spellStart"/>
      <w:r w:rsidR="00037C7A" w:rsidRPr="00037C7A">
        <w:rPr>
          <w:rFonts w:asciiTheme="majorBidi" w:hAnsiTheme="majorBidi" w:cstheme="majorBidi"/>
          <w:sz w:val="28"/>
          <w:szCs w:val="28"/>
          <w:lang w:val="uk-UA"/>
        </w:rPr>
        <w:t>ст.</w:t>
      </w:r>
      <w:r w:rsidRPr="00037C7A">
        <w:rPr>
          <w:rFonts w:asciiTheme="majorBidi" w:hAnsiTheme="majorBidi" w:cstheme="majorBidi"/>
          <w:sz w:val="28"/>
          <w:szCs w:val="28"/>
          <w:lang w:val="uk-UA"/>
        </w:rPr>
        <w:t>ст</w:t>
      </w:r>
      <w:proofErr w:type="spellEnd"/>
      <w:r w:rsidRPr="00037C7A">
        <w:rPr>
          <w:rFonts w:asciiTheme="majorBidi" w:hAnsiTheme="majorBidi" w:cstheme="majorBidi"/>
          <w:sz w:val="28"/>
          <w:szCs w:val="28"/>
          <w:lang w:val="uk-UA"/>
        </w:rPr>
        <w:t>.</w:t>
      </w:r>
      <w:r w:rsidR="00037C7A" w:rsidRPr="00037C7A">
        <w:rPr>
          <w:rFonts w:asciiTheme="majorBidi" w:hAnsiTheme="majorBidi" w:cstheme="majorBidi"/>
          <w:sz w:val="28"/>
          <w:szCs w:val="28"/>
          <w:lang w:val="uk-UA"/>
        </w:rPr>
        <w:t xml:space="preserve"> 10, 25,</w:t>
      </w:r>
      <w:r w:rsidRPr="00037C7A">
        <w:rPr>
          <w:rFonts w:asciiTheme="majorBidi" w:hAnsiTheme="majorBidi" w:cstheme="majorBidi"/>
          <w:sz w:val="28"/>
          <w:szCs w:val="28"/>
          <w:lang w:val="uk-UA"/>
        </w:rPr>
        <w:t xml:space="preserve"> 26</w:t>
      </w:r>
      <w:r w:rsidR="00037C7A" w:rsidRPr="00037C7A">
        <w:rPr>
          <w:rFonts w:asciiTheme="majorBidi" w:hAnsiTheme="majorBidi" w:cstheme="majorBidi"/>
          <w:sz w:val="28"/>
          <w:szCs w:val="28"/>
          <w:lang w:val="uk-UA"/>
        </w:rPr>
        <w:t>, 59</w:t>
      </w:r>
      <w:r w:rsidR="002663A7" w:rsidRPr="00037C7A">
        <w:rPr>
          <w:rFonts w:asciiTheme="majorBidi" w:hAnsiTheme="majorBidi" w:cstheme="majorBidi"/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="00EF3CDE" w:rsidRPr="00037C7A">
        <w:rPr>
          <w:rFonts w:asciiTheme="majorBidi" w:hAnsiTheme="majorBidi" w:cstheme="majorBidi"/>
          <w:sz w:val="28"/>
          <w:szCs w:val="28"/>
          <w:lang w:val="uk-UA"/>
        </w:rPr>
        <w:t>, ст. 78 Бюджетного кодексу України</w:t>
      </w:r>
      <w:r w:rsidRPr="00037C7A">
        <w:rPr>
          <w:rFonts w:asciiTheme="majorBidi" w:hAnsiTheme="majorBidi" w:cstheme="majorBidi"/>
          <w:sz w:val="28"/>
          <w:szCs w:val="28"/>
          <w:lang w:val="uk-UA"/>
        </w:rPr>
        <w:t xml:space="preserve"> та розглянувши пропозиці</w:t>
      </w:r>
      <w:r w:rsidR="00286743" w:rsidRPr="00037C7A">
        <w:rPr>
          <w:rFonts w:asciiTheme="majorBidi" w:hAnsiTheme="majorBidi" w:cstheme="majorBidi"/>
          <w:sz w:val="28"/>
          <w:szCs w:val="28"/>
          <w:lang w:val="uk-UA"/>
        </w:rPr>
        <w:t>ї</w:t>
      </w:r>
      <w:r w:rsidRPr="00037C7A">
        <w:rPr>
          <w:rFonts w:asciiTheme="majorBidi" w:hAnsiTheme="majorBidi" w:cstheme="majorBidi"/>
          <w:sz w:val="28"/>
          <w:szCs w:val="28"/>
          <w:lang w:val="uk-UA"/>
        </w:rPr>
        <w:t xml:space="preserve"> постійної комісії з питань комунальної власності, житлово-комунального господарства</w:t>
      </w:r>
      <w:r w:rsidR="002663A7" w:rsidRPr="00037C7A">
        <w:rPr>
          <w:rFonts w:asciiTheme="majorBidi" w:hAnsiTheme="majorBidi" w:cstheme="majorBidi"/>
          <w:sz w:val="28"/>
          <w:szCs w:val="28"/>
          <w:lang w:val="uk-UA"/>
        </w:rPr>
        <w:t>,</w:t>
      </w:r>
      <w:r w:rsidRPr="00037C7A">
        <w:rPr>
          <w:rFonts w:asciiTheme="majorBidi" w:hAnsiTheme="majorBidi" w:cstheme="majorBidi"/>
          <w:sz w:val="28"/>
          <w:szCs w:val="28"/>
          <w:lang w:val="uk-UA"/>
        </w:rPr>
        <w:t xml:space="preserve"> благоустрою, планування територій, будівництва, архітектури, енергозбереження та транспорту,</w:t>
      </w:r>
      <w:r w:rsidR="002663A7" w:rsidRPr="00037C7A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1958FA" w:rsidRPr="00037C7A">
        <w:rPr>
          <w:rFonts w:asciiTheme="majorBidi" w:hAnsiTheme="majorBidi" w:cstheme="majorBidi"/>
          <w:sz w:val="28"/>
          <w:szCs w:val="28"/>
          <w:lang w:val="uk-UA"/>
        </w:rPr>
        <w:t xml:space="preserve">Авангардівська </w:t>
      </w:r>
      <w:r w:rsidR="002663A7" w:rsidRPr="00037C7A">
        <w:rPr>
          <w:rFonts w:asciiTheme="majorBidi" w:hAnsiTheme="majorBidi" w:cstheme="majorBidi"/>
          <w:sz w:val="28"/>
          <w:szCs w:val="28"/>
          <w:lang w:val="uk-UA"/>
        </w:rPr>
        <w:t>селищна рада</w:t>
      </w:r>
      <w:r w:rsidR="002663A7" w:rsidRPr="00037C7A">
        <w:rPr>
          <w:rFonts w:asciiTheme="majorBidi" w:eastAsia="Times New Roman" w:hAnsiTheme="majorBidi" w:cstheme="majorBidi"/>
          <w:sz w:val="28"/>
          <w:szCs w:val="28"/>
          <w:lang w:val="uk-UA"/>
        </w:rPr>
        <w:t xml:space="preserve"> </w:t>
      </w:r>
      <w:r w:rsidR="003508FF" w:rsidRPr="00037C7A">
        <w:rPr>
          <w:rFonts w:asciiTheme="majorBidi" w:eastAsia="Times New Roman" w:hAnsiTheme="majorBidi" w:cstheme="majorBidi"/>
          <w:b/>
          <w:bCs/>
          <w:sz w:val="28"/>
          <w:szCs w:val="28"/>
          <w:lang w:val="uk-UA"/>
        </w:rPr>
        <w:t>ВИРІШИЛА:</w:t>
      </w:r>
    </w:p>
    <w:p w14:paraId="496E97C3" w14:textId="77777777" w:rsidR="00286743" w:rsidRPr="002B399E" w:rsidRDefault="00286743" w:rsidP="00EA75F2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16"/>
          <w:szCs w:val="16"/>
          <w:lang w:val="uk-UA"/>
        </w:rPr>
      </w:pPr>
      <w:bookmarkStart w:id="0" w:name="_GoBack"/>
      <w:bookmarkEnd w:id="0"/>
    </w:p>
    <w:p w14:paraId="2562C7F4" w14:textId="522852A9" w:rsidR="00EF3CDE" w:rsidRPr="00037C7A" w:rsidRDefault="00286743" w:rsidP="00EF3CDE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Theme="majorBidi" w:hAnsiTheme="majorBidi" w:cstheme="majorBidi"/>
          <w:color w:val="000000"/>
          <w:sz w:val="28"/>
          <w:szCs w:val="28"/>
          <w:lang w:val="uk-UA"/>
        </w:rPr>
      </w:pPr>
      <w:r w:rsidRPr="00037C7A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392F8A" w:rsidRPr="00037C7A">
        <w:rPr>
          <w:rFonts w:asciiTheme="majorBidi" w:hAnsiTheme="majorBidi" w:cstheme="majorBidi"/>
          <w:sz w:val="28"/>
          <w:szCs w:val="28"/>
          <w:lang w:val="uk-UA"/>
        </w:rPr>
        <w:t xml:space="preserve">Погодити </w:t>
      </w:r>
      <w:r w:rsidR="00701565" w:rsidRPr="00037C7A">
        <w:rPr>
          <w:rFonts w:asciiTheme="majorBidi" w:hAnsiTheme="majorBidi" w:cstheme="majorBidi"/>
          <w:sz w:val="28"/>
          <w:szCs w:val="28"/>
          <w:lang w:val="uk-UA"/>
        </w:rPr>
        <w:t>Закладу загальної середньої освіти «</w:t>
      </w:r>
      <w:proofErr w:type="spellStart"/>
      <w:r w:rsidR="00701565" w:rsidRPr="00037C7A">
        <w:rPr>
          <w:rFonts w:asciiTheme="majorBidi" w:hAnsiTheme="majorBidi" w:cstheme="majorBidi"/>
          <w:sz w:val="28"/>
          <w:szCs w:val="28"/>
          <w:lang w:val="uk-UA"/>
        </w:rPr>
        <w:t>Прилиманський</w:t>
      </w:r>
      <w:proofErr w:type="spellEnd"/>
      <w:r w:rsidR="00701565" w:rsidRPr="00037C7A">
        <w:rPr>
          <w:rFonts w:asciiTheme="majorBidi" w:hAnsiTheme="majorBidi" w:cstheme="majorBidi"/>
          <w:sz w:val="28"/>
          <w:szCs w:val="28"/>
          <w:lang w:val="uk-UA"/>
        </w:rPr>
        <w:t xml:space="preserve"> ліцей» Авангардівської селищної ради</w:t>
      </w:r>
      <w:r w:rsidR="00F90B95" w:rsidRPr="00037C7A">
        <w:rPr>
          <w:rFonts w:asciiTheme="majorBidi" w:hAnsiTheme="majorBidi" w:cstheme="majorBidi"/>
          <w:sz w:val="28"/>
          <w:szCs w:val="28"/>
          <w:lang w:val="uk-UA"/>
        </w:rPr>
        <w:t xml:space="preserve"> (код ЄДР </w:t>
      </w:r>
      <w:r w:rsidR="00701565" w:rsidRPr="00037C7A">
        <w:rPr>
          <w:rFonts w:asciiTheme="majorBidi" w:hAnsiTheme="majorBidi" w:cstheme="majorBidi"/>
          <w:sz w:val="28"/>
          <w:szCs w:val="28"/>
          <w:lang w:val="uk-UA"/>
        </w:rPr>
        <w:t>34312061</w:t>
      </w:r>
      <w:r w:rsidR="00F90B95" w:rsidRPr="00037C7A">
        <w:rPr>
          <w:rFonts w:asciiTheme="majorBidi" w:hAnsiTheme="majorBidi" w:cstheme="majorBidi"/>
          <w:sz w:val="28"/>
          <w:szCs w:val="28"/>
          <w:lang w:val="uk-UA"/>
        </w:rPr>
        <w:t xml:space="preserve">) підрядну організацію </w:t>
      </w:r>
      <w:r w:rsidR="00B82ECF" w:rsidRPr="00037C7A">
        <w:rPr>
          <w:rFonts w:ascii="Times New Roman" w:hAnsi="Times New Roman"/>
          <w:sz w:val="28"/>
          <w:szCs w:val="28"/>
          <w:lang w:val="uk-UA"/>
        </w:rPr>
        <w:t>на</w:t>
      </w:r>
      <w:r w:rsidR="00701565" w:rsidRPr="00037C7A">
        <w:rPr>
          <w:rFonts w:ascii="Times New Roman" w:hAnsi="Times New Roman"/>
          <w:sz w:val="28"/>
          <w:szCs w:val="28"/>
          <w:lang w:val="uk-UA"/>
        </w:rPr>
        <w:t xml:space="preserve"> виконання робіт </w:t>
      </w:r>
      <w:r w:rsidR="00B82ECF" w:rsidRPr="00037C7A">
        <w:rPr>
          <w:rFonts w:ascii="Times New Roman" w:hAnsi="Times New Roman"/>
          <w:sz w:val="28"/>
          <w:szCs w:val="28"/>
          <w:lang w:val="uk-UA"/>
        </w:rPr>
        <w:t>з</w:t>
      </w:r>
      <w:r w:rsidR="00701565" w:rsidRPr="00037C7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4023" w:rsidRPr="00037C7A">
        <w:rPr>
          <w:rFonts w:ascii="Times New Roman" w:hAnsi="Times New Roman"/>
          <w:sz w:val="28"/>
          <w:szCs w:val="28"/>
          <w:lang w:val="uk-UA"/>
        </w:rPr>
        <w:t xml:space="preserve">поточного ремонту покрівлі корпусу </w:t>
      </w:r>
      <w:r w:rsidR="00136C45" w:rsidRPr="00037C7A">
        <w:rPr>
          <w:rFonts w:ascii="Times New Roman" w:hAnsi="Times New Roman"/>
          <w:sz w:val="28"/>
          <w:szCs w:val="28"/>
          <w:lang w:val="uk-UA"/>
        </w:rPr>
        <w:t>І</w:t>
      </w:r>
      <w:r w:rsidR="00354023" w:rsidRPr="00037C7A">
        <w:rPr>
          <w:rFonts w:ascii="Times New Roman" w:hAnsi="Times New Roman"/>
          <w:sz w:val="28"/>
          <w:szCs w:val="28"/>
          <w:lang w:val="uk-UA"/>
        </w:rPr>
        <w:t xml:space="preserve"> (підсилення стропильної частини</w:t>
      </w:r>
      <w:r w:rsidR="00136C45" w:rsidRPr="00037C7A">
        <w:rPr>
          <w:rFonts w:ascii="Times New Roman" w:hAnsi="Times New Roman"/>
          <w:sz w:val="28"/>
          <w:szCs w:val="28"/>
          <w:lang w:val="uk-UA"/>
        </w:rPr>
        <w:t xml:space="preserve"> з вогнезахисною обробкою</w:t>
      </w:r>
      <w:r w:rsidR="00354023" w:rsidRPr="00037C7A">
        <w:rPr>
          <w:rFonts w:ascii="Times New Roman" w:hAnsi="Times New Roman"/>
          <w:sz w:val="28"/>
          <w:szCs w:val="28"/>
          <w:lang w:val="uk-UA"/>
        </w:rPr>
        <w:t>) ЗЗСО «</w:t>
      </w:r>
      <w:proofErr w:type="spellStart"/>
      <w:r w:rsidR="00354023" w:rsidRPr="00037C7A">
        <w:rPr>
          <w:rFonts w:ascii="Times New Roman" w:hAnsi="Times New Roman"/>
          <w:sz w:val="28"/>
          <w:szCs w:val="28"/>
          <w:lang w:val="uk-UA"/>
        </w:rPr>
        <w:t>Прилиманський</w:t>
      </w:r>
      <w:proofErr w:type="spellEnd"/>
      <w:r w:rsidR="00354023" w:rsidRPr="00037C7A">
        <w:rPr>
          <w:rFonts w:ascii="Times New Roman" w:hAnsi="Times New Roman"/>
          <w:sz w:val="28"/>
          <w:szCs w:val="28"/>
          <w:lang w:val="uk-UA"/>
        </w:rPr>
        <w:t xml:space="preserve"> ліцей» Авангардівської селищної ради, за </w:t>
      </w:r>
      <w:proofErr w:type="spellStart"/>
      <w:r w:rsidR="00354023" w:rsidRPr="00037C7A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="00354023" w:rsidRPr="00037C7A">
        <w:rPr>
          <w:rFonts w:ascii="Times New Roman" w:hAnsi="Times New Roman"/>
          <w:sz w:val="28"/>
          <w:szCs w:val="28"/>
          <w:lang w:val="uk-UA"/>
        </w:rPr>
        <w:t>: Одеська область, Одеський район, с.</w:t>
      </w:r>
      <w:r w:rsidRPr="00037C7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37C7A">
        <w:rPr>
          <w:rFonts w:ascii="Times New Roman" w:hAnsi="Times New Roman"/>
          <w:sz w:val="28"/>
          <w:szCs w:val="28"/>
          <w:lang w:val="uk-UA"/>
        </w:rPr>
        <w:t>Прилиманське</w:t>
      </w:r>
      <w:proofErr w:type="spellEnd"/>
      <w:r w:rsidRPr="00037C7A">
        <w:rPr>
          <w:rFonts w:ascii="Times New Roman" w:hAnsi="Times New Roman"/>
          <w:sz w:val="28"/>
          <w:szCs w:val="28"/>
          <w:lang w:val="uk-UA"/>
        </w:rPr>
        <w:t xml:space="preserve">, вул. Центральна, </w:t>
      </w:r>
      <w:r w:rsidR="00354023" w:rsidRPr="00037C7A">
        <w:rPr>
          <w:rFonts w:ascii="Times New Roman" w:hAnsi="Times New Roman"/>
          <w:sz w:val="28"/>
          <w:szCs w:val="28"/>
          <w:lang w:val="uk-UA"/>
        </w:rPr>
        <w:t xml:space="preserve">127 </w:t>
      </w:r>
      <w:r w:rsidR="00EF3CDE" w:rsidRPr="00037C7A">
        <w:rPr>
          <w:rFonts w:asciiTheme="majorBidi" w:hAnsiTheme="majorBidi" w:cstheme="majorBidi"/>
          <w:sz w:val="28"/>
          <w:szCs w:val="28"/>
          <w:lang w:val="uk-UA"/>
        </w:rPr>
        <w:t>-</w:t>
      </w:r>
      <w:r w:rsidR="009662F9" w:rsidRPr="00037C7A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B769AD" w:rsidRPr="00037C7A">
        <w:rPr>
          <w:rFonts w:asciiTheme="majorBidi" w:hAnsiTheme="majorBidi" w:cstheme="majorBidi"/>
          <w:sz w:val="28"/>
          <w:szCs w:val="28"/>
          <w:lang w:val="uk-UA"/>
        </w:rPr>
        <w:t>Товариство з обмеженою</w:t>
      </w:r>
      <w:r w:rsidR="00354023" w:rsidRPr="00037C7A">
        <w:rPr>
          <w:rFonts w:asciiTheme="majorBidi" w:hAnsiTheme="majorBidi" w:cstheme="majorBidi"/>
          <w:sz w:val="28"/>
          <w:szCs w:val="28"/>
          <w:lang w:val="uk-UA"/>
        </w:rPr>
        <w:t xml:space="preserve"> відповідальністю</w:t>
      </w:r>
      <w:r w:rsidR="00354023" w:rsidRPr="00037C7A">
        <w:rPr>
          <w:rFonts w:ascii="Times New Roman" w:hAnsi="Times New Roman"/>
          <w:sz w:val="28"/>
          <w:szCs w:val="28"/>
          <w:lang w:val="uk-UA"/>
        </w:rPr>
        <w:t xml:space="preserve"> «Виробничо-проектна компанія «Індустрія» (код ЄДР 44952447)</w:t>
      </w:r>
      <w:r w:rsidR="00F90B95" w:rsidRPr="00037C7A">
        <w:rPr>
          <w:rFonts w:asciiTheme="majorBidi" w:hAnsiTheme="majorBidi" w:cstheme="majorBidi"/>
          <w:color w:val="000000"/>
          <w:sz w:val="28"/>
          <w:szCs w:val="28"/>
          <w:lang w:val="uk-UA"/>
        </w:rPr>
        <w:t>.</w:t>
      </w:r>
    </w:p>
    <w:p w14:paraId="2D391313" w14:textId="31A1320A" w:rsidR="00EF3CDE" w:rsidRPr="00037C7A" w:rsidRDefault="00286743" w:rsidP="00EF3CDE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Theme="majorBidi" w:hAnsiTheme="majorBidi" w:cstheme="majorBidi"/>
          <w:color w:val="000000"/>
          <w:sz w:val="28"/>
          <w:szCs w:val="28"/>
          <w:lang w:val="uk-UA"/>
        </w:rPr>
      </w:pPr>
      <w:r w:rsidRPr="00037C7A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F90B95" w:rsidRPr="00037C7A">
        <w:rPr>
          <w:rFonts w:asciiTheme="majorBidi" w:hAnsiTheme="majorBidi" w:cstheme="majorBidi"/>
          <w:sz w:val="28"/>
          <w:szCs w:val="28"/>
          <w:lang w:val="uk-UA"/>
        </w:rPr>
        <w:t>Доручити</w:t>
      </w:r>
      <w:r w:rsidR="00EF3CDE" w:rsidRPr="00037C7A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701565" w:rsidRPr="00037C7A">
        <w:rPr>
          <w:rFonts w:asciiTheme="majorBidi" w:hAnsiTheme="majorBidi" w:cstheme="majorBidi"/>
          <w:sz w:val="28"/>
          <w:szCs w:val="28"/>
          <w:lang w:val="uk-UA"/>
        </w:rPr>
        <w:t xml:space="preserve">директору </w:t>
      </w:r>
      <w:r w:rsidR="00037C7A" w:rsidRPr="00037C7A">
        <w:rPr>
          <w:rFonts w:asciiTheme="majorBidi" w:hAnsiTheme="majorBidi" w:cstheme="majorBidi"/>
          <w:sz w:val="28"/>
          <w:szCs w:val="28"/>
          <w:lang w:val="uk-UA"/>
        </w:rPr>
        <w:t>З</w:t>
      </w:r>
      <w:r w:rsidR="00701565" w:rsidRPr="00037C7A">
        <w:rPr>
          <w:rFonts w:asciiTheme="majorBidi" w:hAnsiTheme="majorBidi" w:cstheme="majorBidi"/>
          <w:sz w:val="28"/>
          <w:szCs w:val="28"/>
          <w:lang w:val="uk-UA"/>
        </w:rPr>
        <w:t>акладу загальної середньої освіти «</w:t>
      </w:r>
      <w:proofErr w:type="spellStart"/>
      <w:r w:rsidR="00701565" w:rsidRPr="00037C7A">
        <w:rPr>
          <w:rFonts w:asciiTheme="majorBidi" w:hAnsiTheme="majorBidi" w:cstheme="majorBidi"/>
          <w:sz w:val="28"/>
          <w:szCs w:val="28"/>
          <w:lang w:val="uk-UA"/>
        </w:rPr>
        <w:t>Прилиманський</w:t>
      </w:r>
      <w:proofErr w:type="spellEnd"/>
      <w:r w:rsidR="00701565" w:rsidRPr="00037C7A">
        <w:rPr>
          <w:rFonts w:asciiTheme="majorBidi" w:hAnsiTheme="majorBidi" w:cstheme="majorBidi"/>
          <w:sz w:val="28"/>
          <w:szCs w:val="28"/>
          <w:lang w:val="uk-UA"/>
        </w:rPr>
        <w:t xml:space="preserve"> ліцей»  Авангардівської селищної ради</w:t>
      </w:r>
      <w:r w:rsidR="00EF3CDE" w:rsidRPr="00037C7A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467070" w:rsidRPr="00037C7A">
        <w:rPr>
          <w:rFonts w:asciiTheme="majorBidi" w:hAnsiTheme="majorBidi" w:cstheme="majorBidi"/>
          <w:sz w:val="28"/>
          <w:szCs w:val="28"/>
          <w:lang w:val="uk-UA"/>
        </w:rPr>
        <w:t>уклас</w:t>
      </w:r>
      <w:r w:rsidR="00F90B95" w:rsidRPr="00037C7A">
        <w:rPr>
          <w:rFonts w:asciiTheme="majorBidi" w:hAnsiTheme="majorBidi" w:cstheme="majorBidi"/>
          <w:sz w:val="28"/>
          <w:szCs w:val="28"/>
          <w:lang w:val="uk-UA"/>
        </w:rPr>
        <w:t xml:space="preserve">ти </w:t>
      </w:r>
      <w:r w:rsidR="002A423A" w:rsidRPr="00037C7A">
        <w:rPr>
          <w:rFonts w:asciiTheme="majorBidi" w:hAnsiTheme="majorBidi" w:cstheme="majorBidi"/>
          <w:sz w:val="28"/>
          <w:szCs w:val="28"/>
          <w:lang w:val="uk-UA"/>
        </w:rPr>
        <w:t xml:space="preserve">договір </w:t>
      </w:r>
      <w:r w:rsidR="00B82ECF" w:rsidRPr="00037C7A">
        <w:rPr>
          <w:rFonts w:asciiTheme="majorBidi" w:hAnsiTheme="majorBidi" w:cstheme="majorBidi"/>
          <w:sz w:val="28"/>
          <w:szCs w:val="28"/>
          <w:lang w:val="uk-UA"/>
        </w:rPr>
        <w:t xml:space="preserve">на </w:t>
      </w:r>
      <w:r w:rsidR="00B82ECF" w:rsidRPr="00037C7A">
        <w:rPr>
          <w:rFonts w:ascii="Times New Roman" w:hAnsi="Times New Roman"/>
          <w:sz w:val="28"/>
          <w:szCs w:val="28"/>
          <w:lang w:val="uk-UA"/>
        </w:rPr>
        <w:t xml:space="preserve">виконання робіт з </w:t>
      </w:r>
      <w:r w:rsidR="00354023" w:rsidRPr="00037C7A">
        <w:rPr>
          <w:rFonts w:ascii="Times New Roman" w:hAnsi="Times New Roman"/>
          <w:sz w:val="28"/>
          <w:szCs w:val="28"/>
          <w:lang w:val="uk-UA"/>
        </w:rPr>
        <w:t xml:space="preserve">поточного ремонту покрівлі корпусу </w:t>
      </w:r>
      <w:r w:rsidR="00BD5016" w:rsidRPr="00037C7A">
        <w:rPr>
          <w:rFonts w:ascii="Times New Roman" w:hAnsi="Times New Roman"/>
          <w:sz w:val="28"/>
          <w:szCs w:val="28"/>
          <w:lang w:val="uk-UA"/>
        </w:rPr>
        <w:t>І</w:t>
      </w:r>
      <w:r w:rsidR="00354023" w:rsidRPr="00037C7A">
        <w:rPr>
          <w:rFonts w:ascii="Times New Roman" w:hAnsi="Times New Roman"/>
          <w:sz w:val="28"/>
          <w:szCs w:val="28"/>
          <w:lang w:val="uk-UA"/>
        </w:rPr>
        <w:t xml:space="preserve"> (підсилення стропильної частини</w:t>
      </w:r>
      <w:r w:rsidR="00136C45" w:rsidRPr="00037C7A">
        <w:rPr>
          <w:rFonts w:ascii="Times New Roman" w:hAnsi="Times New Roman"/>
          <w:sz w:val="28"/>
          <w:szCs w:val="28"/>
          <w:lang w:val="uk-UA"/>
        </w:rPr>
        <w:t xml:space="preserve"> з вогнезахисною обробкою</w:t>
      </w:r>
      <w:r w:rsidR="00354023" w:rsidRPr="00037C7A">
        <w:rPr>
          <w:rFonts w:ascii="Times New Roman" w:hAnsi="Times New Roman"/>
          <w:sz w:val="28"/>
          <w:szCs w:val="28"/>
          <w:lang w:val="uk-UA"/>
        </w:rPr>
        <w:t>) ЗЗСО «</w:t>
      </w:r>
      <w:proofErr w:type="spellStart"/>
      <w:r w:rsidR="00354023" w:rsidRPr="00037C7A">
        <w:rPr>
          <w:rFonts w:ascii="Times New Roman" w:hAnsi="Times New Roman"/>
          <w:sz w:val="28"/>
          <w:szCs w:val="28"/>
          <w:lang w:val="uk-UA"/>
        </w:rPr>
        <w:t>Прилиманський</w:t>
      </w:r>
      <w:proofErr w:type="spellEnd"/>
      <w:r w:rsidR="00354023" w:rsidRPr="00037C7A">
        <w:rPr>
          <w:rFonts w:ascii="Times New Roman" w:hAnsi="Times New Roman"/>
          <w:sz w:val="28"/>
          <w:szCs w:val="28"/>
          <w:lang w:val="uk-UA"/>
        </w:rPr>
        <w:t xml:space="preserve"> ліцей» Авангардівської селищної ради, за </w:t>
      </w:r>
      <w:proofErr w:type="spellStart"/>
      <w:r w:rsidR="00354023" w:rsidRPr="00037C7A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="00354023" w:rsidRPr="00037C7A">
        <w:rPr>
          <w:rFonts w:ascii="Times New Roman" w:hAnsi="Times New Roman"/>
          <w:sz w:val="28"/>
          <w:szCs w:val="28"/>
          <w:lang w:val="uk-UA"/>
        </w:rPr>
        <w:t xml:space="preserve">: Одеська область, Одеський район, с. </w:t>
      </w:r>
      <w:proofErr w:type="spellStart"/>
      <w:r w:rsidR="00354023" w:rsidRPr="00037C7A">
        <w:rPr>
          <w:rFonts w:ascii="Times New Roman" w:hAnsi="Times New Roman"/>
          <w:sz w:val="28"/>
          <w:szCs w:val="28"/>
          <w:lang w:val="uk-UA"/>
        </w:rPr>
        <w:t>Прилиманське</w:t>
      </w:r>
      <w:proofErr w:type="spellEnd"/>
      <w:r w:rsidR="00354023" w:rsidRPr="00037C7A">
        <w:rPr>
          <w:rFonts w:ascii="Times New Roman" w:hAnsi="Times New Roman"/>
          <w:sz w:val="28"/>
          <w:szCs w:val="28"/>
          <w:lang w:val="uk-UA"/>
        </w:rPr>
        <w:t>, вул. Центральна, 127</w:t>
      </w:r>
      <w:r w:rsidR="00354023" w:rsidRPr="00037C7A">
        <w:rPr>
          <w:rFonts w:asciiTheme="majorBidi" w:hAnsiTheme="majorBidi" w:cstheme="majorBidi"/>
          <w:sz w:val="28"/>
          <w:szCs w:val="28"/>
          <w:lang w:val="uk-UA"/>
        </w:rPr>
        <w:t xml:space="preserve"> з Товариством з обмеженою відповідальністю </w:t>
      </w:r>
      <w:r w:rsidR="00354023" w:rsidRPr="00037C7A">
        <w:rPr>
          <w:rFonts w:ascii="Times New Roman" w:hAnsi="Times New Roman"/>
          <w:sz w:val="28"/>
          <w:szCs w:val="28"/>
          <w:lang w:val="uk-UA"/>
        </w:rPr>
        <w:t xml:space="preserve"> «Виробничо-проектна компанія «Індустрія» (код ЄДР 44952447) </w:t>
      </w:r>
      <w:r w:rsidR="00EF3CDE" w:rsidRPr="00037C7A">
        <w:rPr>
          <w:rFonts w:asciiTheme="majorBidi" w:hAnsiTheme="majorBidi" w:cstheme="majorBidi"/>
          <w:sz w:val="28"/>
          <w:szCs w:val="28"/>
          <w:lang w:val="uk-UA"/>
        </w:rPr>
        <w:t xml:space="preserve">на суму </w:t>
      </w:r>
      <w:r w:rsidR="00BD5016" w:rsidRPr="00037C7A">
        <w:rPr>
          <w:rFonts w:asciiTheme="majorBidi" w:hAnsiTheme="majorBidi" w:cstheme="majorBidi"/>
          <w:sz w:val="28"/>
          <w:szCs w:val="28"/>
          <w:lang w:val="uk-UA"/>
        </w:rPr>
        <w:t>200 000</w:t>
      </w:r>
      <w:r w:rsidR="00EF3CDE" w:rsidRPr="00037C7A">
        <w:rPr>
          <w:rFonts w:asciiTheme="majorBidi" w:hAnsiTheme="majorBidi" w:cstheme="majorBidi"/>
          <w:sz w:val="28"/>
          <w:szCs w:val="28"/>
          <w:lang w:val="uk-UA"/>
        </w:rPr>
        <w:t>,00 грн</w:t>
      </w:r>
      <w:r w:rsidR="00EF3CDE" w:rsidRPr="00037C7A">
        <w:rPr>
          <w:rFonts w:asciiTheme="majorBidi" w:hAnsiTheme="majorBidi" w:cstheme="majorBidi"/>
          <w:color w:val="000000"/>
          <w:sz w:val="28"/>
          <w:szCs w:val="28"/>
          <w:lang w:val="uk-UA"/>
        </w:rPr>
        <w:t>.</w:t>
      </w:r>
    </w:p>
    <w:p w14:paraId="0D464D60" w14:textId="77777777" w:rsidR="00286743" w:rsidRPr="00037C7A" w:rsidRDefault="00286743" w:rsidP="00286743">
      <w:pPr>
        <w:pStyle w:val="a4"/>
        <w:tabs>
          <w:tab w:val="left" w:pos="993"/>
        </w:tabs>
        <w:jc w:val="both"/>
        <w:rPr>
          <w:rFonts w:asciiTheme="majorBidi" w:hAnsiTheme="majorBidi" w:cstheme="majorBidi"/>
          <w:color w:val="000000"/>
          <w:sz w:val="28"/>
          <w:szCs w:val="28"/>
          <w:lang w:val="uk-UA"/>
        </w:rPr>
      </w:pPr>
    </w:p>
    <w:p w14:paraId="4B472D30" w14:textId="6B126BAA" w:rsidR="00286743" w:rsidRPr="00037C7A" w:rsidRDefault="00286743" w:rsidP="00286743">
      <w:pPr>
        <w:spacing w:after="0" w:line="240" w:lineRule="auto"/>
        <w:rPr>
          <w:rFonts w:asciiTheme="majorBidi" w:eastAsia="Times New Roman" w:hAnsiTheme="majorBidi" w:cstheme="majorBidi"/>
          <w:b/>
          <w:sz w:val="28"/>
          <w:szCs w:val="28"/>
          <w:lang w:val="uk-UA"/>
        </w:rPr>
      </w:pPr>
      <w:r w:rsidRPr="00037C7A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 xml:space="preserve">№ </w:t>
      </w:r>
      <w:r w:rsidR="00037C7A" w:rsidRPr="00037C7A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>3906</w:t>
      </w:r>
      <w:r w:rsidRPr="00037C7A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>-VIІІ</w:t>
      </w:r>
    </w:p>
    <w:p w14:paraId="049D6555" w14:textId="2E09A1F1" w:rsidR="00286743" w:rsidRPr="00037C7A" w:rsidRDefault="00286743" w:rsidP="00286743">
      <w:pPr>
        <w:spacing w:after="0" w:line="240" w:lineRule="auto"/>
        <w:rPr>
          <w:rFonts w:asciiTheme="majorBidi" w:eastAsia="Times New Roman" w:hAnsiTheme="majorBidi" w:cstheme="majorBidi"/>
          <w:b/>
          <w:sz w:val="28"/>
          <w:szCs w:val="28"/>
          <w:lang w:val="uk-UA"/>
        </w:rPr>
      </w:pPr>
      <w:r w:rsidRPr="00037C7A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>ві</w:t>
      </w:r>
      <w:r w:rsidR="00037C7A" w:rsidRPr="00037C7A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>д</w:t>
      </w:r>
      <w:r w:rsidRPr="00037C7A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 xml:space="preserve">  23.10.2025 </w:t>
      </w:r>
    </w:p>
    <w:p w14:paraId="5B06B7EA" w14:textId="77777777" w:rsidR="00286743" w:rsidRPr="00037C7A" w:rsidRDefault="00286743" w:rsidP="00286743">
      <w:pPr>
        <w:pStyle w:val="a4"/>
        <w:tabs>
          <w:tab w:val="left" w:pos="993"/>
        </w:tabs>
        <w:jc w:val="both"/>
        <w:rPr>
          <w:rFonts w:asciiTheme="majorBidi" w:hAnsiTheme="majorBidi" w:cstheme="majorBidi"/>
          <w:color w:val="000000"/>
          <w:sz w:val="28"/>
          <w:szCs w:val="28"/>
          <w:lang w:val="uk-UA"/>
        </w:rPr>
      </w:pPr>
    </w:p>
    <w:p w14:paraId="2BCA7223" w14:textId="77777777" w:rsidR="00286743" w:rsidRPr="00037C7A" w:rsidRDefault="00286743" w:rsidP="00286743">
      <w:pPr>
        <w:pStyle w:val="a4"/>
        <w:tabs>
          <w:tab w:val="left" w:pos="993"/>
        </w:tabs>
        <w:jc w:val="both"/>
        <w:rPr>
          <w:rFonts w:asciiTheme="majorBidi" w:hAnsiTheme="majorBidi" w:cstheme="majorBidi"/>
          <w:color w:val="000000"/>
          <w:sz w:val="28"/>
          <w:szCs w:val="28"/>
          <w:lang w:val="uk-UA"/>
        </w:rPr>
      </w:pPr>
    </w:p>
    <w:p w14:paraId="631FA41D" w14:textId="116B75E3" w:rsidR="00EA75F2" w:rsidRPr="00037C7A" w:rsidRDefault="00EA75F2" w:rsidP="00EF3CDE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Theme="majorBidi" w:hAnsiTheme="majorBidi" w:cstheme="majorBidi"/>
          <w:color w:val="000000"/>
          <w:sz w:val="28"/>
          <w:szCs w:val="28"/>
          <w:lang w:val="uk-UA"/>
        </w:rPr>
      </w:pPr>
      <w:r w:rsidRPr="00037C7A">
        <w:rPr>
          <w:rFonts w:asciiTheme="majorBidi" w:hAnsiTheme="majorBidi" w:cstheme="majorBidi"/>
          <w:sz w:val="28"/>
          <w:szCs w:val="28"/>
          <w:lang w:val="uk-UA"/>
        </w:rPr>
        <w:t>Контроль за виконанням рішення покласти на постійну комісію 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транспорту.</w:t>
      </w:r>
    </w:p>
    <w:p w14:paraId="0B02736B" w14:textId="77777777" w:rsidR="00EA75F2" w:rsidRPr="00037C7A" w:rsidRDefault="00EA75F2" w:rsidP="00EA75F2">
      <w:pPr>
        <w:spacing w:after="0" w:line="240" w:lineRule="auto"/>
        <w:jc w:val="both"/>
        <w:rPr>
          <w:rFonts w:asciiTheme="majorBidi" w:eastAsia="Times New Roman" w:hAnsiTheme="majorBidi" w:cstheme="majorBidi"/>
          <w:b/>
          <w:sz w:val="28"/>
          <w:szCs w:val="28"/>
          <w:lang w:val="uk-UA"/>
        </w:rPr>
      </w:pPr>
    </w:p>
    <w:p w14:paraId="25451EA9" w14:textId="77777777" w:rsidR="00286743" w:rsidRPr="00037C7A" w:rsidRDefault="00286743" w:rsidP="00EA75F2">
      <w:pPr>
        <w:spacing w:after="0" w:line="240" w:lineRule="auto"/>
        <w:jc w:val="both"/>
        <w:rPr>
          <w:rFonts w:asciiTheme="majorBidi" w:eastAsia="Times New Roman" w:hAnsiTheme="majorBidi" w:cstheme="majorBidi"/>
          <w:b/>
          <w:sz w:val="28"/>
          <w:szCs w:val="28"/>
          <w:lang w:val="uk-UA"/>
        </w:rPr>
      </w:pPr>
    </w:p>
    <w:p w14:paraId="469A2E56" w14:textId="261110D9" w:rsidR="00546DB3" w:rsidRPr="00037C7A" w:rsidRDefault="00546DB3" w:rsidP="00EA75F2">
      <w:pPr>
        <w:spacing w:after="0" w:line="240" w:lineRule="auto"/>
        <w:jc w:val="both"/>
        <w:rPr>
          <w:rFonts w:asciiTheme="majorBidi" w:eastAsia="Times New Roman" w:hAnsiTheme="majorBidi" w:cstheme="majorBidi"/>
          <w:b/>
          <w:sz w:val="28"/>
          <w:szCs w:val="28"/>
          <w:lang w:val="uk-UA"/>
        </w:rPr>
      </w:pPr>
      <w:r w:rsidRPr="00037C7A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 xml:space="preserve">Селищний голова                                              </w:t>
      </w:r>
      <w:r w:rsidR="00286743" w:rsidRPr="00037C7A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 xml:space="preserve">          </w:t>
      </w:r>
      <w:r w:rsidRPr="00037C7A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 xml:space="preserve"> Сергій ХРУСТОВСЬКИЙ</w:t>
      </w:r>
    </w:p>
    <w:p w14:paraId="77C02EBE" w14:textId="77777777" w:rsidR="00286743" w:rsidRPr="00037C7A" w:rsidRDefault="00286743" w:rsidP="00EA75F2">
      <w:pPr>
        <w:spacing w:after="0" w:line="240" w:lineRule="auto"/>
        <w:jc w:val="both"/>
        <w:rPr>
          <w:rFonts w:asciiTheme="majorBidi" w:eastAsia="Times New Roman" w:hAnsiTheme="majorBidi" w:cstheme="majorBidi"/>
          <w:b/>
          <w:sz w:val="28"/>
          <w:szCs w:val="28"/>
          <w:lang w:val="uk-UA"/>
        </w:rPr>
      </w:pPr>
    </w:p>
    <w:p w14:paraId="5D0E00AF" w14:textId="56CD4792" w:rsidR="00546DB3" w:rsidRPr="00037C7A" w:rsidRDefault="00546DB3" w:rsidP="00EA75F2">
      <w:pPr>
        <w:spacing w:after="0" w:line="240" w:lineRule="auto"/>
        <w:rPr>
          <w:rFonts w:asciiTheme="majorBidi" w:eastAsia="Times New Roman" w:hAnsiTheme="majorBidi" w:cstheme="majorBidi"/>
          <w:b/>
          <w:sz w:val="28"/>
          <w:szCs w:val="28"/>
          <w:lang w:val="uk-UA"/>
        </w:rPr>
      </w:pPr>
      <w:r w:rsidRPr="00037C7A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 xml:space="preserve">№ </w:t>
      </w:r>
      <w:r w:rsidR="00037C7A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>3906</w:t>
      </w:r>
      <w:r w:rsidRPr="00037C7A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>-VIІІ</w:t>
      </w:r>
    </w:p>
    <w:p w14:paraId="7D3D2252" w14:textId="70910558" w:rsidR="00546DB3" w:rsidRPr="00037C7A" w:rsidRDefault="00546DB3" w:rsidP="00EA75F2">
      <w:pPr>
        <w:spacing w:after="0" w:line="240" w:lineRule="auto"/>
        <w:rPr>
          <w:rFonts w:asciiTheme="majorBidi" w:eastAsia="Times New Roman" w:hAnsiTheme="majorBidi" w:cstheme="majorBidi"/>
          <w:b/>
          <w:sz w:val="28"/>
          <w:szCs w:val="28"/>
          <w:lang w:val="uk-UA"/>
        </w:rPr>
      </w:pPr>
      <w:r w:rsidRPr="00037C7A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 xml:space="preserve">від  </w:t>
      </w:r>
      <w:r w:rsidR="00354023" w:rsidRPr="00037C7A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>23</w:t>
      </w:r>
      <w:r w:rsidR="00B769AD" w:rsidRPr="00037C7A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>.</w:t>
      </w:r>
      <w:r w:rsidR="00354023" w:rsidRPr="00037C7A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>10</w:t>
      </w:r>
      <w:r w:rsidR="00B769AD" w:rsidRPr="00037C7A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>.202</w:t>
      </w:r>
      <w:r w:rsidR="00B82ECF" w:rsidRPr="00037C7A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>5</w:t>
      </w:r>
      <w:r w:rsidR="00286743" w:rsidRPr="00037C7A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 xml:space="preserve"> </w:t>
      </w:r>
    </w:p>
    <w:sectPr w:rsidR="00546DB3" w:rsidRPr="00037C7A" w:rsidSect="00286743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4162FB"/>
    <w:multiLevelType w:val="hybridMultilevel"/>
    <w:tmpl w:val="26608C30"/>
    <w:lvl w:ilvl="0" w:tplc="8BD2A1C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2C417FCB"/>
    <w:multiLevelType w:val="hybridMultilevel"/>
    <w:tmpl w:val="9230DF06"/>
    <w:lvl w:ilvl="0" w:tplc="242278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AB03967"/>
    <w:multiLevelType w:val="hybridMultilevel"/>
    <w:tmpl w:val="4A2841D8"/>
    <w:lvl w:ilvl="0" w:tplc="A8B239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CED717B"/>
    <w:multiLevelType w:val="hybridMultilevel"/>
    <w:tmpl w:val="88605C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B55594"/>
    <w:multiLevelType w:val="multilevel"/>
    <w:tmpl w:val="0422001D"/>
    <w:styleLink w:val="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70EC57CE"/>
    <w:multiLevelType w:val="hybridMultilevel"/>
    <w:tmpl w:val="7B38AA10"/>
    <w:lvl w:ilvl="0" w:tplc="657CE3B6">
      <w:start w:val="1"/>
      <w:numFmt w:val="decimal"/>
      <w:lvlText w:val="%1."/>
      <w:lvlJc w:val="left"/>
      <w:pPr>
        <w:ind w:left="939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62F4C52"/>
    <w:multiLevelType w:val="multilevel"/>
    <w:tmpl w:val="5EDE0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215"/>
    <w:rsid w:val="00036CBA"/>
    <w:rsid w:val="00037C7A"/>
    <w:rsid w:val="0007521A"/>
    <w:rsid w:val="000B3AE4"/>
    <w:rsid w:val="000E0E87"/>
    <w:rsid w:val="00107F83"/>
    <w:rsid w:val="00111FE4"/>
    <w:rsid w:val="00116F82"/>
    <w:rsid w:val="00136C45"/>
    <w:rsid w:val="00171500"/>
    <w:rsid w:val="001958FA"/>
    <w:rsid w:val="001E31C9"/>
    <w:rsid w:val="00227193"/>
    <w:rsid w:val="002663A7"/>
    <w:rsid w:val="00277B44"/>
    <w:rsid w:val="00286743"/>
    <w:rsid w:val="00294204"/>
    <w:rsid w:val="002A2CA6"/>
    <w:rsid w:val="002A423A"/>
    <w:rsid w:val="002A707A"/>
    <w:rsid w:val="002B399E"/>
    <w:rsid w:val="002E40A4"/>
    <w:rsid w:val="002F6215"/>
    <w:rsid w:val="00301E9F"/>
    <w:rsid w:val="00323524"/>
    <w:rsid w:val="003508FF"/>
    <w:rsid w:val="00354023"/>
    <w:rsid w:val="00374E05"/>
    <w:rsid w:val="00392F8A"/>
    <w:rsid w:val="003C0B2B"/>
    <w:rsid w:val="003E319A"/>
    <w:rsid w:val="003E3344"/>
    <w:rsid w:val="00466EC7"/>
    <w:rsid w:val="00467070"/>
    <w:rsid w:val="00487A7B"/>
    <w:rsid w:val="004939F7"/>
    <w:rsid w:val="004C5F2B"/>
    <w:rsid w:val="0053268B"/>
    <w:rsid w:val="00533DCF"/>
    <w:rsid w:val="00540903"/>
    <w:rsid w:val="00546DB3"/>
    <w:rsid w:val="005846B6"/>
    <w:rsid w:val="005A7DFB"/>
    <w:rsid w:val="005D2BB5"/>
    <w:rsid w:val="005E004A"/>
    <w:rsid w:val="005E449A"/>
    <w:rsid w:val="00601C00"/>
    <w:rsid w:val="00653003"/>
    <w:rsid w:val="00674563"/>
    <w:rsid w:val="006C420A"/>
    <w:rsid w:val="006C6110"/>
    <w:rsid w:val="00701565"/>
    <w:rsid w:val="0070290A"/>
    <w:rsid w:val="00765A9F"/>
    <w:rsid w:val="007926D4"/>
    <w:rsid w:val="00842690"/>
    <w:rsid w:val="0085398C"/>
    <w:rsid w:val="008A5794"/>
    <w:rsid w:val="0092079A"/>
    <w:rsid w:val="009662F9"/>
    <w:rsid w:val="009A0840"/>
    <w:rsid w:val="009A5D32"/>
    <w:rsid w:val="00A606CE"/>
    <w:rsid w:val="00A917DB"/>
    <w:rsid w:val="00A961CB"/>
    <w:rsid w:val="00AE4029"/>
    <w:rsid w:val="00AE628C"/>
    <w:rsid w:val="00B02D06"/>
    <w:rsid w:val="00B23202"/>
    <w:rsid w:val="00B51BAB"/>
    <w:rsid w:val="00B769AD"/>
    <w:rsid w:val="00B82ECF"/>
    <w:rsid w:val="00BA3824"/>
    <w:rsid w:val="00BD5016"/>
    <w:rsid w:val="00BE015C"/>
    <w:rsid w:val="00C066F4"/>
    <w:rsid w:val="00CC5148"/>
    <w:rsid w:val="00D6462C"/>
    <w:rsid w:val="00E65553"/>
    <w:rsid w:val="00EA75F2"/>
    <w:rsid w:val="00EF3CDE"/>
    <w:rsid w:val="00F759C9"/>
    <w:rsid w:val="00F90B95"/>
    <w:rsid w:val="00FE3DAD"/>
    <w:rsid w:val="00FF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36228"/>
  <w15:docId w15:val="{95A5B13B-2935-477B-8C21-094CE7F57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6CE"/>
    <w:pPr>
      <w:spacing w:after="200" w:line="276" w:lineRule="auto"/>
      <w:ind w:firstLine="0"/>
      <w:jc w:val="left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rsid w:val="009A5D32"/>
    <w:pPr>
      <w:numPr>
        <w:numId w:val="1"/>
      </w:numPr>
    </w:pPr>
  </w:style>
  <w:style w:type="paragraph" w:styleId="a3">
    <w:name w:val="List Paragraph"/>
    <w:basedOn w:val="a"/>
    <w:uiPriority w:val="34"/>
    <w:qFormat/>
    <w:rsid w:val="00A606CE"/>
    <w:pPr>
      <w:ind w:left="720"/>
      <w:contextualSpacing/>
    </w:pPr>
  </w:style>
  <w:style w:type="paragraph" w:styleId="a4">
    <w:name w:val="No Spacing"/>
    <w:link w:val="a5"/>
    <w:uiPriority w:val="1"/>
    <w:qFormat/>
    <w:rsid w:val="00A606CE"/>
    <w:pPr>
      <w:ind w:firstLine="0"/>
      <w:jc w:val="left"/>
    </w:pPr>
    <w:rPr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A60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06CE"/>
    <w:rPr>
      <w:rFonts w:ascii="Tahoma" w:hAnsi="Tahoma" w:cs="Tahoma"/>
      <w:sz w:val="16"/>
      <w:szCs w:val="16"/>
      <w:lang w:val="ru-RU"/>
    </w:rPr>
  </w:style>
  <w:style w:type="character" w:customStyle="1" w:styleId="a5">
    <w:name w:val="Без интервала Знак"/>
    <w:link w:val="a4"/>
    <w:uiPriority w:val="1"/>
    <w:locked/>
    <w:rsid w:val="00533DCF"/>
    <w:rPr>
      <w:lang w:val="ru-RU"/>
    </w:rPr>
  </w:style>
  <w:style w:type="character" w:styleId="a8">
    <w:name w:val="Hyperlink"/>
    <w:basedOn w:val="a0"/>
    <w:uiPriority w:val="99"/>
    <w:semiHidden/>
    <w:unhideWhenUsed/>
    <w:rsid w:val="00601C00"/>
    <w:rPr>
      <w:color w:val="0000FF"/>
      <w:u w:val="single"/>
    </w:rPr>
  </w:style>
  <w:style w:type="table" w:styleId="a9">
    <w:name w:val="Table Grid"/>
    <w:basedOn w:val="a1"/>
    <w:uiPriority w:val="39"/>
    <w:rsid w:val="00294204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semiHidden/>
    <w:unhideWhenUsed/>
    <w:rsid w:val="00540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docdata">
    <w:name w:val="docdata"/>
    <w:aliases w:val="docy,v5,11217,baiaagaaboqcaaadcioaaauykgaaaaaaaaaaaaaaaaaaaaaaaaaaaaaaaaaaaaaaaaaaaaaaaaaaaaaaaaaaaaaaaaaaaaaaaaaaaaaaaaaaaaaaaaaaaaaaaaaaaaaaaaaaaaaaaaaaaaaaaaaaaaaaaaaaaaaaaaaaaaaaaaaaaaaaaaaaaaaaaaaaaaaaaaaaaaaaaaaaaaaaaaaaaaaaaaaaaaaaaaaaaaa"/>
    <w:basedOn w:val="a"/>
    <w:rsid w:val="00540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4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2025-10-03T06:15:00Z</cp:lastPrinted>
  <dcterms:created xsi:type="dcterms:W3CDTF">2025-10-13T15:17:00Z</dcterms:created>
  <dcterms:modified xsi:type="dcterms:W3CDTF">2025-10-24T08:47:00Z</dcterms:modified>
</cp:coreProperties>
</file>