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09" w:rsidRDefault="007A1C09" w:rsidP="00882CD9">
      <w:pPr>
        <w:spacing w:after="0" w:line="240" w:lineRule="auto"/>
        <w:rPr>
          <w:rFonts w:hint="eastAsia"/>
          <w:b/>
          <w:sz w:val="28"/>
          <w:szCs w:val="28"/>
        </w:rPr>
      </w:pPr>
    </w:p>
    <w:p w:rsidR="00882CD9" w:rsidRDefault="00882CD9" w:rsidP="00882CD9">
      <w:pPr>
        <w:spacing w:after="0" w:line="240" w:lineRule="auto"/>
        <w:rPr>
          <w:rFonts w:hint="eastAsia"/>
          <w:b/>
          <w:sz w:val="28"/>
          <w:szCs w:val="28"/>
        </w:rPr>
      </w:pPr>
    </w:p>
    <w:p w:rsidR="00882CD9" w:rsidRDefault="00882CD9" w:rsidP="00882CD9">
      <w:pPr>
        <w:spacing w:after="0" w:line="240" w:lineRule="auto"/>
        <w:rPr>
          <w:rFonts w:hint="eastAsia"/>
          <w:b/>
          <w:sz w:val="28"/>
          <w:szCs w:val="28"/>
        </w:rPr>
      </w:pPr>
    </w:p>
    <w:p w:rsidR="007A1C09" w:rsidRDefault="007A1C09" w:rsidP="00882CD9">
      <w:pPr>
        <w:spacing w:after="0" w:line="240" w:lineRule="auto"/>
        <w:rPr>
          <w:rFonts w:hint="eastAsia"/>
          <w:b/>
          <w:sz w:val="28"/>
          <w:szCs w:val="28"/>
        </w:rPr>
      </w:pPr>
    </w:p>
    <w:p w:rsidR="007A1C09" w:rsidRDefault="007A1C09" w:rsidP="00882CD9">
      <w:pPr>
        <w:spacing w:after="0" w:line="240" w:lineRule="auto"/>
        <w:rPr>
          <w:rFonts w:hint="eastAsia"/>
          <w:b/>
          <w:sz w:val="28"/>
          <w:szCs w:val="28"/>
        </w:rPr>
      </w:pPr>
    </w:p>
    <w:p w:rsidR="00E146A9" w:rsidRDefault="00E146A9" w:rsidP="00882CD9">
      <w:pPr>
        <w:spacing w:after="0" w:line="240" w:lineRule="auto"/>
        <w:rPr>
          <w:rFonts w:hint="eastAsia"/>
          <w:b/>
          <w:sz w:val="28"/>
          <w:szCs w:val="28"/>
        </w:rPr>
      </w:pPr>
    </w:p>
    <w:p w:rsidR="00E146A9" w:rsidRDefault="00E146A9" w:rsidP="00882CD9">
      <w:pPr>
        <w:spacing w:after="0" w:line="240" w:lineRule="auto"/>
        <w:rPr>
          <w:rFonts w:hint="eastAsia"/>
          <w:b/>
          <w:sz w:val="28"/>
          <w:szCs w:val="28"/>
        </w:rPr>
      </w:pPr>
    </w:p>
    <w:p w:rsidR="00E146A9" w:rsidRDefault="00E146A9" w:rsidP="00882CD9">
      <w:pPr>
        <w:spacing w:after="0" w:line="240" w:lineRule="auto"/>
        <w:rPr>
          <w:rFonts w:hint="eastAsia"/>
          <w:b/>
          <w:sz w:val="16"/>
          <w:szCs w:val="16"/>
        </w:rPr>
      </w:pPr>
    </w:p>
    <w:p w:rsidR="00717C16" w:rsidRDefault="00717C16" w:rsidP="00882CD9">
      <w:pPr>
        <w:spacing w:after="0" w:line="240" w:lineRule="auto"/>
        <w:rPr>
          <w:rFonts w:hint="eastAsia"/>
          <w:b/>
          <w:sz w:val="16"/>
          <w:szCs w:val="16"/>
        </w:rPr>
      </w:pPr>
    </w:p>
    <w:p w:rsidR="00717C16" w:rsidRPr="00717C16" w:rsidRDefault="00717C16" w:rsidP="00882CD9">
      <w:pPr>
        <w:spacing w:after="0" w:line="240" w:lineRule="auto"/>
        <w:rPr>
          <w:rFonts w:hint="eastAsia"/>
          <w:b/>
          <w:sz w:val="16"/>
          <w:szCs w:val="16"/>
        </w:rPr>
      </w:pPr>
    </w:p>
    <w:p w:rsidR="008044BE" w:rsidRPr="0096645F" w:rsidRDefault="008044BE" w:rsidP="00882CD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71"/>
      </w:tblGrid>
      <w:tr w:rsidR="008044BE" w:rsidRPr="0096645F" w:rsidTr="00872B0A">
        <w:trPr>
          <w:trHeight w:val="430"/>
        </w:trPr>
        <w:tc>
          <w:tcPr>
            <w:tcW w:w="7371" w:type="dxa"/>
          </w:tcPr>
          <w:p w:rsidR="008044BE" w:rsidRPr="0096645F" w:rsidRDefault="0096645F" w:rsidP="0088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45F">
              <w:rPr>
                <w:rFonts w:ascii="Times New Roman" w:hAnsi="Times New Roman" w:cs="Times New Roman"/>
                <w:sz w:val="28"/>
                <w:szCs w:val="28"/>
              </w:rPr>
              <w:t xml:space="preserve">Про делегування прав замовника на виконання робіт по об’єкту: </w:t>
            </w:r>
            <w:bookmarkStart w:id="0" w:name="_GoBack"/>
            <w:bookmarkEnd w:id="0"/>
            <w:r w:rsidRPr="0096645F">
              <w:rPr>
                <w:rFonts w:ascii="Times New Roman" w:hAnsi="Times New Roman" w:cs="Times New Roman"/>
                <w:sz w:val="28"/>
                <w:szCs w:val="28"/>
              </w:rPr>
              <w:t>«Нове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45F">
              <w:rPr>
                <w:rFonts w:ascii="Times New Roman" w:hAnsi="Times New Roman" w:cs="Times New Roman"/>
                <w:sz w:val="28"/>
                <w:szCs w:val="28"/>
              </w:rPr>
              <w:t>будівництво сонячної електростанції з накопичувачами електроенергії: Заклад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45F">
              <w:rPr>
                <w:rFonts w:ascii="Times New Roman" w:hAnsi="Times New Roman" w:cs="Times New Roman"/>
                <w:sz w:val="28"/>
                <w:szCs w:val="28"/>
              </w:rPr>
              <w:t>загальної середньої освіти «</w:t>
            </w:r>
            <w:proofErr w:type="spellStart"/>
            <w:r w:rsidRPr="0096645F">
              <w:rPr>
                <w:rFonts w:ascii="Times New Roman" w:hAnsi="Times New Roman" w:cs="Times New Roman"/>
                <w:sz w:val="28"/>
                <w:szCs w:val="28"/>
              </w:rPr>
              <w:t>Прилиманський</w:t>
            </w:r>
            <w:proofErr w:type="spellEnd"/>
            <w:r w:rsidRPr="0096645F">
              <w:rPr>
                <w:rFonts w:ascii="Times New Roman" w:hAnsi="Times New Roman" w:cs="Times New Roman"/>
                <w:sz w:val="28"/>
                <w:szCs w:val="28"/>
              </w:rPr>
              <w:t xml:space="preserve"> ліцей» Авангардівської селищної ради.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45F">
              <w:rPr>
                <w:rFonts w:ascii="Times New Roman" w:hAnsi="Times New Roman" w:cs="Times New Roman"/>
                <w:sz w:val="28"/>
                <w:szCs w:val="28"/>
              </w:rPr>
              <w:t xml:space="preserve">Одеська область, Одеський район, с. </w:t>
            </w:r>
            <w:proofErr w:type="spellStart"/>
            <w:r w:rsidRPr="0096645F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иманське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вул. Центральна, 127»</w:t>
            </w:r>
          </w:p>
        </w:tc>
      </w:tr>
    </w:tbl>
    <w:p w:rsidR="008044BE" w:rsidRDefault="008044BE" w:rsidP="00882CD9">
      <w:pPr>
        <w:spacing w:after="0" w:line="240" w:lineRule="auto"/>
        <w:ind w:firstLine="708"/>
        <w:jc w:val="both"/>
        <w:rPr>
          <w:rFonts w:hint="eastAsia"/>
          <w:color w:val="000000"/>
          <w:sz w:val="16"/>
          <w:szCs w:val="16"/>
        </w:rPr>
      </w:pPr>
    </w:p>
    <w:p w:rsidR="00717C16" w:rsidRPr="00717C16" w:rsidRDefault="00717C16" w:rsidP="00882CD9">
      <w:pPr>
        <w:spacing w:after="0" w:line="240" w:lineRule="auto"/>
        <w:ind w:firstLine="708"/>
        <w:jc w:val="both"/>
        <w:rPr>
          <w:rFonts w:hint="eastAsia"/>
          <w:color w:val="000000"/>
          <w:sz w:val="16"/>
          <w:szCs w:val="16"/>
        </w:rPr>
      </w:pPr>
    </w:p>
    <w:p w:rsidR="008044BE" w:rsidRDefault="008044BE" w:rsidP="00717C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5C2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882CD9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882CD9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3875C2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3875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82CD9">
        <w:rPr>
          <w:rFonts w:ascii="Times New Roman" w:hAnsi="Times New Roman" w:cs="Times New Roman"/>
          <w:color w:val="000000"/>
          <w:sz w:val="28"/>
          <w:szCs w:val="28"/>
        </w:rPr>
        <w:t xml:space="preserve"> 10, 25, </w:t>
      </w:r>
      <w:r w:rsidRPr="003875C2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882CD9">
        <w:rPr>
          <w:rFonts w:ascii="Times New Roman" w:hAnsi="Times New Roman" w:cs="Times New Roman"/>
          <w:color w:val="000000"/>
          <w:sz w:val="28"/>
          <w:szCs w:val="28"/>
        </w:rPr>
        <w:t xml:space="preserve">, 59 </w:t>
      </w:r>
      <w:r w:rsidRPr="003875C2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Україні», ст.</w:t>
      </w:r>
      <w:r w:rsidR="00882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75C2">
        <w:rPr>
          <w:rFonts w:ascii="Times New Roman" w:hAnsi="Times New Roman" w:cs="Times New Roman"/>
          <w:color w:val="000000"/>
          <w:sz w:val="28"/>
          <w:szCs w:val="28"/>
        </w:rPr>
        <w:t>78 Бюджетного кодексу України</w:t>
      </w:r>
      <w:r w:rsidR="00882C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875C2"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</w:t>
      </w:r>
      <w:r w:rsidR="00882CD9">
        <w:rPr>
          <w:rFonts w:ascii="Times New Roman" w:hAnsi="Times New Roman" w:cs="Times New Roman"/>
          <w:color w:val="000000"/>
          <w:sz w:val="28"/>
          <w:szCs w:val="28"/>
        </w:rPr>
        <w:t>рекомендації</w:t>
      </w:r>
      <w:r w:rsidRPr="003875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CD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875C2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Pr="003875C2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</w:t>
      </w:r>
      <w:r w:rsidR="009A1B4A" w:rsidRPr="003875C2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3875C2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господарства, благоустрою, планування територій, будівництва, архітектури, енергозбереження та транспорту</w:t>
      </w:r>
      <w:r w:rsidRPr="003875C2">
        <w:rPr>
          <w:rFonts w:ascii="Times New Roman" w:hAnsi="Times New Roman" w:cs="Times New Roman"/>
          <w:sz w:val="28"/>
          <w:szCs w:val="28"/>
        </w:rPr>
        <w:t xml:space="preserve">, </w:t>
      </w:r>
      <w:r w:rsidRPr="003875C2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3875C2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3875C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17C16" w:rsidRPr="00717C16" w:rsidRDefault="00717C16" w:rsidP="00717C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53B24" w:rsidRPr="00717C16" w:rsidRDefault="00153B24" w:rsidP="00882CD9">
      <w:pPr>
        <w:pStyle w:val="af"/>
        <w:numPr>
          <w:ilvl w:val="0"/>
          <w:numId w:val="1"/>
        </w:numPr>
        <w:spacing w:after="0" w:line="240" w:lineRule="auto"/>
        <w:ind w:left="0" w:firstLine="78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875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Делегувати Відділу капітального будівництва, житлово-комунального господарства, комунального майна Авангардівської селищної ради права </w:t>
      </w:r>
      <w:r w:rsidR="0096645F" w:rsidRPr="003875C2">
        <w:rPr>
          <w:rFonts w:ascii="Times New Roman" w:hAnsi="Times New Roman" w:cs="Times New Roman"/>
          <w:sz w:val="28"/>
          <w:szCs w:val="28"/>
        </w:rPr>
        <w:t>замовника на виконання робіт по об’єкту: «Нове будівництво сонячної електростанції з накопичувачами електроенергії: Заклад загальної середньої освіти «</w:t>
      </w:r>
      <w:proofErr w:type="spellStart"/>
      <w:r w:rsidR="0096645F" w:rsidRPr="003875C2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96645F" w:rsidRPr="003875C2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ради. Одеська область, Одеський район, с. </w:t>
      </w:r>
      <w:proofErr w:type="spellStart"/>
      <w:r w:rsidR="0096645F" w:rsidRPr="003875C2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96645F" w:rsidRPr="003875C2">
        <w:rPr>
          <w:rFonts w:ascii="Times New Roman" w:hAnsi="Times New Roman" w:cs="Times New Roman"/>
          <w:sz w:val="28"/>
          <w:szCs w:val="28"/>
        </w:rPr>
        <w:t>, вул. Центральна, 127»</w:t>
      </w:r>
      <w:r w:rsidRPr="003875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6645F" w:rsidRPr="003875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17C16" w:rsidRPr="003875C2" w:rsidRDefault="00717C16" w:rsidP="00717C16">
      <w:pPr>
        <w:pStyle w:val="af"/>
        <w:spacing w:after="0" w:line="240" w:lineRule="auto"/>
        <w:ind w:left="78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8477C" w:rsidRPr="00717C16" w:rsidRDefault="00A8477C" w:rsidP="00882CD9">
      <w:pPr>
        <w:pStyle w:val="af"/>
        <w:numPr>
          <w:ilvl w:val="0"/>
          <w:numId w:val="1"/>
        </w:numPr>
        <w:spacing w:after="0" w:line="240" w:lineRule="auto"/>
        <w:ind w:left="0" w:firstLine="781"/>
        <w:jc w:val="both"/>
        <w:rPr>
          <w:rFonts w:ascii="Times New Roman" w:hAnsi="Times New Roman" w:cs="Times New Roman"/>
          <w:sz w:val="28"/>
          <w:szCs w:val="28"/>
        </w:rPr>
      </w:pPr>
      <w:r w:rsidRPr="003875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права </w:t>
      </w:r>
      <w:r w:rsidRPr="003875C2">
        <w:rPr>
          <w:rFonts w:ascii="Times New Roman" w:hAnsi="Times New Roman" w:cs="Times New Roman"/>
          <w:sz w:val="28"/>
          <w:szCs w:val="28"/>
        </w:rPr>
        <w:t>забезпечити виконання робіт по об’єкту: «Нове будівництво сонячної електростанції з накопичувачами електроенергії: Заклад загальної середньої освіти «</w:t>
      </w:r>
      <w:proofErr w:type="spellStart"/>
      <w:r w:rsidRPr="003875C2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Pr="003875C2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ради. Одеська область, Одеський район, с. </w:t>
      </w:r>
      <w:proofErr w:type="spellStart"/>
      <w:r w:rsidRPr="003875C2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Pr="003875C2">
        <w:rPr>
          <w:rFonts w:ascii="Times New Roman" w:hAnsi="Times New Roman" w:cs="Times New Roman"/>
          <w:sz w:val="28"/>
          <w:szCs w:val="28"/>
        </w:rPr>
        <w:t>, вул. Центральна, 127»</w:t>
      </w:r>
      <w:r w:rsidRPr="003875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717C16" w:rsidRDefault="00717C16" w:rsidP="00717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16" w:rsidRDefault="00717C16" w:rsidP="00717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16" w:rsidRPr="003875C2" w:rsidRDefault="00717C16" w:rsidP="00717C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5C2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3915</w:t>
      </w:r>
      <w:r w:rsidRPr="003875C2">
        <w:rPr>
          <w:rFonts w:ascii="Times New Roman" w:hAnsi="Times New Roman" w:cs="Times New Roman"/>
          <w:b/>
          <w:sz w:val="28"/>
          <w:szCs w:val="28"/>
        </w:rPr>
        <w:t>-</w:t>
      </w:r>
      <w:r w:rsidRPr="003875C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875C2">
        <w:rPr>
          <w:rFonts w:ascii="Times New Roman" w:hAnsi="Times New Roman" w:cs="Times New Roman"/>
          <w:b/>
          <w:sz w:val="28"/>
          <w:szCs w:val="28"/>
        </w:rPr>
        <w:t>І</w:t>
      </w:r>
      <w:r w:rsidRPr="003875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717C16" w:rsidRPr="003875C2" w:rsidRDefault="00717C16" w:rsidP="00717C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75C2">
        <w:rPr>
          <w:rFonts w:ascii="Times New Roman" w:hAnsi="Times New Roman" w:cs="Times New Roman"/>
          <w:b/>
          <w:sz w:val="28"/>
          <w:szCs w:val="28"/>
        </w:rPr>
        <w:t>від  23.10.2025</w:t>
      </w:r>
    </w:p>
    <w:p w:rsidR="00717C16" w:rsidRDefault="00717C16" w:rsidP="00717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16" w:rsidRPr="00717C16" w:rsidRDefault="00717C16" w:rsidP="00717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4BE" w:rsidRPr="003875C2" w:rsidRDefault="008044BE" w:rsidP="00882CD9">
      <w:pPr>
        <w:pStyle w:val="af"/>
        <w:numPr>
          <w:ilvl w:val="0"/>
          <w:numId w:val="1"/>
        </w:numPr>
        <w:spacing w:after="0" w:line="240" w:lineRule="auto"/>
        <w:ind w:left="0" w:firstLine="781"/>
        <w:jc w:val="both"/>
        <w:rPr>
          <w:rFonts w:ascii="Times New Roman" w:hAnsi="Times New Roman" w:cs="Times New Roman"/>
          <w:sz w:val="28"/>
          <w:szCs w:val="28"/>
        </w:rPr>
      </w:pPr>
      <w:r w:rsidRPr="003875C2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3875C2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</w:t>
      </w:r>
      <w:r w:rsidR="009A1B4A" w:rsidRPr="003875C2">
        <w:rPr>
          <w:rFonts w:ascii="Times New Roman" w:hAnsi="Times New Roman" w:cs="Times New Roman"/>
          <w:bCs/>
          <w:sz w:val="28"/>
          <w:szCs w:val="28"/>
        </w:rPr>
        <w:t>-</w:t>
      </w:r>
      <w:r w:rsidRPr="003875C2">
        <w:rPr>
          <w:rFonts w:ascii="Times New Roman" w:hAnsi="Times New Roman" w:cs="Times New Roman"/>
          <w:bCs/>
          <w:sz w:val="28"/>
          <w:szCs w:val="28"/>
        </w:rPr>
        <w:t>комунального господарства, благоустрою, планування територій, будівництва, архітектури, енергозбереження  та  транспорту.</w:t>
      </w:r>
    </w:p>
    <w:p w:rsidR="00717C16" w:rsidRDefault="00717C16" w:rsidP="00882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C16" w:rsidRDefault="00717C16" w:rsidP="00882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C16" w:rsidRPr="003875C2" w:rsidRDefault="008044BE" w:rsidP="00882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5C2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</w:t>
      </w:r>
      <w:r w:rsidR="007A1C09" w:rsidRPr="003875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875C2">
        <w:rPr>
          <w:rFonts w:ascii="Times New Roman" w:hAnsi="Times New Roman" w:cs="Times New Roman"/>
          <w:b/>
          <w:sz w:val="28"/>
          <w:szCs w:val="28"/>
        </w:rPr>
        <w:t xml:space="preserve">    Сергій  ХРУСТОВСЬКИЙ</w:t>
      </w:r>
    </w:p>
    <w:p w:rsidR="00717C16" w:rsidRDefault="00717C16" w:rsidP="00882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C16" w:rsidRDefault="00717C16" w:rsidP="00882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4BE" w:rsidRPr="003875C2" w:rsidRDefault="008044BE" w:rsidP="00882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5C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82CD9">
        <w:rPr>
          <w:rFonts w:ascii="Times New Roman" w:hAnsi="Times New Roman" w:cs="Times New Roman"/>
          <w:b/>
          <w:sz w:val="28"/>
          <w:szCs w:val="28"/>
        </w:rPr>
        <w:t>3915</w:t>
      </w:r>
      <w:r w:rsidRPr="003875C2">
        <w:rPr>
          <w:rFonts w:ascii="Times New Roman" w:hAnsi="Times New Roman" w:cs="Times New Roman"/>
          <w:b/>
          <w:sz w:val="28"/>
          <w:szCs w:val="28"/>
        </w:rPr>
        <w:t>-</w:t>
      </w:r>
      <w:r w:rsidRPr="003875C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875C2">
        <w:rPr>
          <w:rFonts w:ascii="Times New Roman" w:hAnsi="Times New Roman" w:cs="Times New Roman"/>
          <w:b/>
          <w:sz w:val="28"/>
          <w:szCs w:val="28"/>
        </w:rPr>
        <w:t>І</w:t>
      </w:r>
      <w:r w:rsidRPr="003875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044BE" w:rsidRPr="003875C2" w:rsidRDefault="008044BE" w:rsidP="00882C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75C2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7A1C09" w:rsidRPr="003875C2">
        <w:rPr>
          <w:rFonts w:ascii="Times New Roman" w:hAnsi="Times New Roman" w:cs="Times New Roman"/>
          <w:b/>
          <w:sz w:val="28"/>
          <w:szCs w:val="28"/>
        </w:rPr>
        <w:t>23.10.2025</w:t>
      </w:r>
    </w:p>
    <w:p w:rsidR="00717C16" w:rsidRPr="003875C2" w:rsidRDefault="00717C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717C16" w:rsidRPr="003875C2" w:rsidSect="00717C16">
      <w:footerReference w:type="default" r:id="rId8"/>
      <w:pgSz w:w="11906" w:h="16838"/>
      <w:pgMar w:top="851" w:right="851" w:bottom="284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F3" w:rsidRDefault="00E05CF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E05CF3" w:rsidRDefault="00E05CF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3AC" w:rsidRDefault="005753AC">
    <w:pPr>
      <w:pStyle w:val="af1"/>
      <w:jc w:val="right"/>
      <w:rPr>
        <w:rFonts w:hint="eastAsia"/>
      </w:rPr>
    </w:pPr>
  </w:p>
  <w:p w:rsidR="005753AC" w:rsidRDefault="005753AC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F3" w:rsidRDefault="00E05CF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E05CF3" w:rsidRDefault="00E05CF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27271"/>
    <w:multiLevelType w:val="hybridMultilevel"/>
    <w:tmpl w:val="7FEC0AE6"/>
    <w:lvl w:ilvl="0" w:tplc="68F4F516">
      <w:start w:val="1"/>
      <w:numFmt w:val="decimal"/>
      <w:lvlText w:val="%1."/>
      <w:lvlJc w:val="left"/>
      <w:pPr>
        <w:ind w:left="1165" w:hanging="384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AC"/>
    <w:rsid w:val="00021C29"/>
    <w:rsid w:val="000378C1"/>
    <w:rsid w:val="00055AA0"/>
    <w:rsid w:val="000753BF"/>
    <w:rsid w:val="00093ED6"/>
    <w:rsid w:val="000A0816"/>
    <w:rsid w:val="000B2E27"/>
    <w:rsid w:val="000B4272"/>
    <w:rsid w:val="000C7727"/>
    <w:rsid w:val="000D1735"/>
    <w:rsid w:val="000E12BA"/>
    <w:rsid w:val="000F5FFC"/>
    <w:rsid w:val="000F7A25"/>
    <w:rsid w:val="00133C9F"/>
    <w:rsid w:val="00153B24"/>
    <w:rsid w:val="001808F3"/>
    <w:rsid w:val="001A7FBB"/>
    <w:rsid w:val="002009ED"/>
    <w:rsid w:val="00246A58"/>
    <w:rsid w:val="0024770E"/>
    <w:rsid w:val="00261632"/>
    <w:rsid w:val="002849F1"/>
    <w:rsid w:val="002872A7"/>
    <w:rsid w:val="00295EE1"/>
    <w:rsid w:val="00300284"/>
    <w:rsid w:val="00311114"/>
    <w:rsid w:val="003146F7"/>
    <w:rsid w:val="003209E5"/>
    <w:rsid w:val="0033160F"/>
    <w:rsid w:val="00365A08"/>
    <w:rsid w:val="0037098F"/>
    <w:rsid w:val="003875C2"/>
    <w:rsid w:val="003A0024"/>
    <w:rsid w:val="003A10BF"/>
    <w:rsid w:val="003B0FB2"/>
    <w:rsid w:val="003E2C7D"/>
    <w:rsid w:val="003E5E3D"/>
    <w:rsid w:val="003E6EB2"/>
    <w:rsid w:val="003F1FF3"/>
    <w:rsid w:val="004401F5"/>
    <w:rsid w:val="00462101"/>
    <w:rsid w:val="004B540A"/>
    <w:rsid w:val="004D253F"/>
    <w:rsid w:val="004D4150"/>
    <w:rsid w:val="004D6312"/>
    <w:rsid w:val="004F36FB"/>
    <w:rsid w:val="0053271C"/>
    <w:rsid w:val="00550A80"/>
    <w:rsid w:val="00553097"/>
    <w:rsid w:val="005753AC"/>
    <w:rsid w:val="00576DD8"/>
    <w:rsid w:val="00596261"/>
    <w:rsid w:val="005A739F"/>
    <w:rsid w:val="005B5632"/>
    <w:rsid w:val="005F06BC"/>
    <w:rsid w:val="005F16FD"/>
    <w:rsid w:val="005F4DCF"/>
    <w:rsid w:val="0060015B"/>
    <w:rsid w:val="00633BCD"/>
    <w:rsid w:val="00673EF9"/>
    <w:rsid w:val="00684AF7"/>
    <w:rsid w:val="0069048D"/>
    <w:rsid w:val="00693A30"/>
    <w:rsid w:val="0069529D"/>
    <w:rsid w:val="006C1EF1"/>
    <w:rsid w:val="006C60DB"/>
    <w:rsid w:val="006C718F"/>
    <w:rsid w:val="006D1C62"/>
    <w:rsid w:val="006E0446"/>
    <w:rsid w:val="006F3FA7"/>
    <w:rsid w:val="007063F0"/>
    <w:rsid w:val="00717C16"/>
    <w:rsid w:val="00730C56"/>
    <w:rsid w:val="0074239D"/>
    <w:rsid w:val="007470DC"/>
    <w:rsid w:val="007559D2"/>
    <w:rsid w:val="0078253B"/>
    <w:rsid w:val="007A1C09"/>
    <w:rsid w:val="00801C0E"/>
    <w:rsid w:val="008044BE"/>
    <w:rsid w:val="0081509F"/>
    <w:rsid w:val="00826E11"/>
    <w:rsid w:val="00826FF7"/>
    <w:rsid w:val="008431E8"/>
    <w:rsid w:val="008458CC"/>
    <w:rsid w:val="00872B0A"/>
    <w:rsid w:val="00882CD9"/>
    <w:rsid w:val="008E44B9"/>
    <w:rsid w:val="008E489A"/>
    <w:rsid w:val="008E7281"/>
    <w:rsid w:val="008F4204"/>
    <w:rsid w:val="00921F3A"/>
    <w:rsid w:val="009472E0"/>
    <w:rsid w:val="0096373B"/>
    <w:rsid w:val="00964DDE"/>
    <w:rsid w:val="0096645F"/>
    <w:rsid w:val="0099755D"/>
    <w:rsid w:val="009A1B4A"/>
    <w:rsid w:val="009B72BE"/>
    <w:rsid w:val="009C15B5"/>
    <w:rsid w:val="009D6E46"/>
    <w:rsid w:val="009F0187"/>
    <w:rsid w:val="00A07990"/>
    <w:rsid w:val="00A32BDF"/>
    <w:rsid w:val="00A43295"/>
    <w:rsid w:val="00A54A57"/>
    <w:rsid w:val="00A67113"/>
    <w:rsid w:val="00A709DC"/>
    <w:rsid w:val="00A8477C"/>
    <w:rsid w:val="00A956AE"/>
    <w:rsid w:val="00AC6D2D"/>
    <w:rsid w:val="00AD3D84"/>
    <w:rsid w:val="00AE6067"/>
    <w:rsid w:val="00AF5C4E"/>
    <w:rsid w:val="00B36142"/>
    <w:rsid w:val="00B40844"/>
    <w:rsid w:val="00BA7787"/>
    <w:rsid w:val="00BB134C"/>
    <w:rsid w:val="00BE0228"/>
    <w:rsid w:val="00BE1ABE"/>
    <w:rsid w:val="00C02AB3"/>
    <w:rsid w:val="00C10C44"/>
    <w:rsid w:val="00C25ADE"/>
    <w:rsid w:val="00C4455F"/>
    <w:rsid w:val="00C50E9D"/>
    <w:rsid w:val="00C71B80"/>
    <w:rsid w:val="00C9599E"/>
    <w:rsid w:val="00C96408"/>
    <w:rsid w:val="00C964DF"/>
    <w:rsid w:val="00CA266A"/>
    <w:rsid w:val="00CD783D"/>
    <w:rsid w:val="00CE7BB8"/>
    <w:rsid w:val="00D02965"/>
    <w:rsid w:val="00D21F75"/>
    <w:rsid w:val="00D81065"/>
    <w:rsid w:val="00D91BF3"/>
    <w:rsid w:val="00DF677C"/>
    <w:rsid w:val="00DF770F"/>
    <w:rsid w:val="00E05CF3"/>
    <w:rsid w:val="00E1163E"/>
    <w:rsid w:val="00E146A9"/>
    <w:rsid w:val="00E16372"/>
    <w:rsid w:val="00E22915"/>
    <w:rsid w:val="00E328D8"/>
    <w:rsid w:val="00E37D43"/>
    <w:rsid w:val="00E448C4"/>
    <w:rsid w:val="00E54FFB"/>
    <w:rsid w:val="00E76021"/>
    <w:rsid w:val="00EA2BCD"/>
    <w:rsid w:val="00EE269D"/>
    <w:rsid w:val="00F10E7E"/>
    <w:rsid w:val="00F213C8"/>
    <w:rsid w:val="00F36DC1"/>
    <w:rsid w:val="00F46F17"/>
    <w:rsid w:val="00F65DA9"/>
    <w:rsid w:val="00F96D00"/>
    <w:rsid w:val="00FB27FA"/>
    <w:rsid w:val="00FF2293"/>
    <w:rsid w:val="00FF3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761A1-C48D-4A3F-88E9-B727956D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CC"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qFormat/>
    <w:rsid w:val="008458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6F06AB"/>
    <w:rPr>
      <w:rFonts w:ascii="Times New Roman" w:eastAsia="Times New Roman" w:hAnsi="Times New Roman" w:cs="Times New Roman"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4">
    <w:name w:val="Strong"/>
    <w:qFormat/>
    <w:rsid w:val="006F06AB"/>
    <w:rPr>
      <w:b/>
      <w:bCs/>
    </w:rPr>
  </w:style>
  <w:style w:type="character" w:customStyle="1" w:styleId="10">
    <w:name w:val="Гіперпосилання1"/>
    <w:basedOn w:val="a0"/>
    <w:uiPriority w:val="99"/>
    <w:unhideWhenUsed/>
    <w:rsid w:val="00AF490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B454B9"/>
  </w:style>
  <w:style w:type="character" w:customStyle="1" w:styleId="a6">
    <w:name w:val="Нижний колонтитул Знак"/>
    <w:basedOn w:val="a0"/>
    <w:uiPriority w:val="99"/>
    <w:qFormat/>
    <w:rsid w:val="00B454B9"/>
  </w:style>
  <w:style w:type="character" w:customStyle="1" w:styleId="HTML">
    <w:name w:val="Стандартный HTML Знак"/>
    <w:basedOn w:val="a0"/>
    <w:uiPriority w:val="99"/>
    <w:semiHidden/>
    <w:qFormat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ListLabel1">
    <w:name w:val="ListLabel 1"/>
    <w:qFormat/>
    <w:rsid w:val="008458CC"/>
    <w:rPr>
      <w:rFonts w:eastAsia="Times New Roman" w:cs="Times New Roman"/>
    </w:rPr>
  </w:style>
  <w:style w:type="character" w:customStyle="1" w:styleId="ListLabel2">
    <w:name w:val="ListLabel 2"/>
    <w:qFormat/>
    <w:rsid w:val="008458CC"/>
    <w:rPr>
      <w:rFonts w:cs="Times New Roman"/>
    </w:rPr>
  </w:style>
  <w:style w:type="character" w:customStyle="1" w:styleId="ListLabel3">
    <w:name w:val="ListLabel 3"/>
    <w:qFormat/>
    <w:rsid w:val="008458CC"/>
    <w:rPr>
      <w:rFonts w:cs="Times New Roman"/>
    </w:rPr>
  </w:style>
  <w:style w:type="character" w:customStyle="1" w:styleId="ListLabel4">
    <w:name w:val="ListLabel 4"/>
    <w:qFormat/>
    <w:rsid w:val="008458CC"/>
    <w:rPr>
      <w:rFonts w:cs="Times New Roman"/>
    </w:rPr>
  </w:style>
  <w:style w:type="character" w:customStyle="1" w:styleId="ListLabel5">
    <w:name w:val="ListLabel 5"/>
    <w:qFormat/>
    <w:rsid w:val="008458CC"/>
    <w:rPr>
      <w:rFonts w:cs="Times New Roman"/>
    </w:rPr>
  </w:style>
  <w:style w:type="character" w:customStyle="1" w:styleId="ListLabel6">
    <w:name w:val="ListLabel 6"/>
    <w:qFormat/>
    <w:rsid w:val="008458CC"/>
    <w:rPr>
      <w:rFonts w:cs="Courier New"/>
    </w:rPr>
  </w:style>
  <w:style w:type="character" w:customStyle="1" w:styleId="ListLabel7">
    <w:name w:val="ListLabel 7"/>
    <w:qFormat/>
    <w:rsid w:val="008458CC"/>
    <w:rPr>
      <w:rFonts w:cs="Courier New"/>
    </w:rPr>
  </w:style>
  <w:style w:type="character" w:customStyle="1" w:styleId="ListLabel8">
    <w:name w:val="ListLabel 8"/>
    <w:qFormat/>
    <w:rsid w:val="008458CC"/>
    <w:rPr>
      <w:rFonts w:cs="Courier New"/>
    </w:rPr>
  </w:style>
  <w:style w:type="character" w:customStyle="1" w:styleId="ListLabel9">
    <w:name w:val="ListLabel 9"/>
    <w:qFormat/>
    <w:rsid w:val="008458CC"/>
    <w:rPr>
      <w:rFonts w:ascii="Times New Roman" w:hAnsi="Times New Roman" w:cs="Times New Roman"/>
      <w:lang w:val="en-US"/>
    </w:rPr>
  </w:style>
  <w:style w:type="character" w:customStyle="1" w:styleId="11">
    <w:name w:val="Заголовок 1 Знак"/>
    <w:basedOn w:val="a0"/>
    <w:qFormat/>
    <w:rsid w:val="008458CC"/>
    <w:rPr>
      <w:rFonts w:ascii="Cambria" w:eastAsia="NSimSun" w:hAnsi="Cambria" w:cs="Arial"/>
      <w:b/>
      <w:bCs/>
      <w:color w:val="365F91"/>
      <w:sz w:val="28"/>
      <w:szCs w:val="28"/>
    </w:rPr>
  </w:style>
  <w:style w:type="character" w:customStyle="1" w:styleId="ListLabel10">
    <w:name w:val="ListLabel 10"/>
    <w:qFormat/>
    <w:rsid w:val="008458CC"/>
    <w:rPr>
      <w:rFonts w:ascii="Times New Roman" w:hAnsi="Times New Roman" w:cs="Times New Roman"/>
      <w:lang w:val="en-US"/>
    </w:rPr>
  </w:style>
  <w:style w:type="character" w:customStyle="1" w:styleId="ListLabel11">
    <w:name w:val="ListLabel 11"/>
    <w:qFormat/>
    <w:rsid w:val="008458CC"/>
    <w:rPr>
      <w:rFonts w:ascii="Times New Roman" w:hAnsi="Times New Roman" w:cs="Times New Roman"/>
      <w:lang w:val="en-US"/>
    </w:rPr>
  </w:style>
  <w:style w:type="paragraph" w:styleId="a7">
    <w:name w:val="Title"/>
    <w:basedOn w:val="a"/>
    <w:next w:val="a8"/>
    <w:qFormat/>
    <w:rsid w:val="008458C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8458CC"/>
    <w:pPr>
      <w:spacing w:after="140"/>
    </w:pPr>
  </w:style>
  <w:style w:type="paragraph" w:styleId="a9">
    <w:name w:val="List"/>
    <w:basedOn w:val="a8"/>
    <w:rsid w:val="008458CC"/>
  </w:style>
  <w:style w:type="paragraph" w:styleId="aa">
    <w:name w:val="caption"/>
    <w:basedOn w:val="a"/>
    <w:qFormat/>
    <w:rsid w:val="008458CC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rsid w:val="008458CC"/>
    <w:pPr>
      <w:suppressLineNumbers/>
    </w:pPr>
  </w:style>
  <w:style w:type="paragraph" w:styleId="ac">
    <w:name w:val="Balloon Text"/>
    <w:basedOn w:val="a"/>
    <w:uiPriority w:val="99"/>
    <w:semiHidden/>
    <w:unhideWhenUsed/>
    <w:qFormat/>
    <w:rsid w:val="00C877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6F06AB"/>
    <w:rPr>
      <w:sz w:val="24"/>
    </w:rPr>
  </w:style>
  <w:style w:type="paragraph" w:customStyle="1" w:styleId="12">
    <w:name w:val="Абзац списка1"/>
    <w:basedOn w:val="a"/>
    <w:qFormat/>
    <w:rsid w:val="00803800"/>
    <w:pPr>
      <w:spacing w:after="0" w:line="240" w:lineRule="auto"/>
      <w:ind w:left="720"/>
    </w:pPr>
    <w:rPr>
      <w:rFonts w:ascii="Times New Roman" w:eastAsia="Calibri" w:hAnsi="Times New Roman" w:cs="Times New Roman"/>
    </w:rPr>
  </w:style>
  <w:style w:type="paragraph" w:styleId="af">
    <w:name w:val="List Paragraph"/>
    <w:basedOn w:val="a"/>
    <w:uiPriority w:val="34"/>
    <w:qFormat/>
    <w:rsid w:val="00803800"/>
    <w:pPr>
      <w:ind w:left="720"/>
      <w:contextualSpacing/>
    </w:pPr>
  </w:style>
  <w:style w:type="paragraph" w:styleId="af0">
    <w:name w:val="head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uiPriority w:val="99"/>
    <w:semiHidden/>
    <w:unhideWhenUsed/>
    <w:qFormat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2">
    <w:name w:val="Вміст рамки"/>
    <w:basedOn w:val="a"/>
    <w:qFormat/>
    <w:rsid w:val="008458CC"/>
  </w:style>
  <w:style w:type="character" w:customStyle="1" w:styleId="ae">
    <w:name w:val="Без интервала Знак"/>
    <w:link w:val="ad"/>
    <w:uiPriority w:val="1"/>
    <w:locked/>
    <w:rsid w:val="00021C29"/>
    <w:rPr>
      <w:sz w:val="24"/>
    </w:rPr>
  </w:style>
  <w:style w:type="character" w:styleId="af3">
    <w:name w:val="Hyperlink"/>
    <w:basedOn w:val="a0"/>
    <w:uiPriority w:val="99"/>
    <w:unhideWhenUsed/>
    <w:rsid w:val="003F1FF3"/>
    <w:rPr>
      <w:color w:val="0000FF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60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4B4B-B0E2-47F7-88FB-E841C930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2025-03-04T15:15:00Z</cp:lastPrinted>
  <dcterms:created xsi:type="dcterms:W3CDTF">2025-10-13T15:48:00Z</dcterms:created>
  <dcterms:modified xsi:type="dcterms:W3CDTF">2025-10-24T12:59:00Z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