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73B87" w14:textId="77777777" w:rsidR="00714D44" w:rsidRDefault="00714D44" w:rsidP="007A6571">
      <w:pPr>
        <w:jc w:val="center"/>
        <w:rPr>
          <w:b/>
          <w:lang w:val="uk-UA"/>
        </w:rPr>
      </w:pPr>
    </w:p>
    <w:p w14:paraId="4BD375CC" w14:textId="77777777" w:rsidR="009B405E" w:rsidRDefault="009B405E" w:rsidP="007A6571">
      <w:pPr>
        <w:jc w:val="center"/>
        <w:rPr>
          <w:b/>
          <w:lang w:val="uk-UA"/>
        </w:rPr>
      </w:pPr>
    </w:p>
    <w:p w14:paraId="0A5ADF17" w14:textId="77777777" w:rsidR="009B405E" w:rsidRDefault="009B405E" w:rsidP="007A6571">
      <w:pPr>
        <w:jc w:val="center"/>
        <w:rPr>
          <w:b/>
          <w:lang w:val="uk-UA"/>
        </w:rPr>
      </w:pPr>
    </w:p>
    <w:p w14:paraId="5B2D2FE0" w14:textId="77777777" w:rsidR="005F4422" w:rsidRDefault="005F4422" w:rsidP="007A6571">
      <w:pPr>
        <w:jc w:val="center"/>
        <w:rPr>
          <w:b/>
          <w:lang w:val="uk-UA"/>
        </w:rPr>
      </w:pPr>
    </w:p>
    <w:p w14:paraId="6F9278E4" w14:textId="77777777" w:rsidR="005F4422" w:rsidRDefault="005F4422" w:rsidP="007A6571">
      <w:pPr>
        <w:jc w:val="center"/>
        <w:rPr>
          <w:b/>
          <w:lang w:val="uk-UA"/>
        </w:rPr>
      </w:pPr>
    </w:p>
    <w:p w14:paraId="6134BED5" w14:textId="77777777" w:rsidR="005F4422" w:rsidRDefault="005F4422" w:rsidP="007A6571">
      <w:pPr>
        <w:jc w:val="center"/>
        <w:rPr>
          <w:b/>
          <w:lang w:val="uk-UA"/>
        </w:rPr>
      </w:pPr>
    </w:p>
    <w:p w14:paraId="14744596" w14:textId="6E803EAD" w:rsidR="00603B2E" w:rsidRDefault="00603B2E" w:rsidP="00603B2E">
      <w:pPr>
        <w:rPr>
          <w:b/>
          <w:lang w:val="uk-UA"/>
        </w:rPr>
      </w:pPr>
    </w:p>
    <w:p w14:paraId="48F1700D" w14:textId="77777777" w:rsidR="00C74235" w:rsidRDefault="00C74235" w:rsidP="00603B2E">
      <w:pPr>
        <w:rPr>
          <w:b/>
          <w:lang w:val="uk-UA"/>
        </w:rPr>
      </w:pPr>
    </w:p>
    <w:p w14:paraId="716490A4" w14:textId="77777777" w:rsidR="00C74235" w:rsidRDefault="00C74235" w:rsidP="00603B2E">
      <w:pPr>
        <w:rPr>
          <w:color w:val="000000"/>
          <w:sz w:val="28"/>
          <w:szCs w:val="28"/>
          <w:lang w:val="uk-UA"/>
        </w:rPr>
      </w:pPr>
    </w:p>
    <w:p w14:paraId="4B9E5752" w14:textId="77777777" w:rsidR="00603B2E" w:rsidRDefault="00603B2E" w:rsidP="00603B2E">
      <w:pPr>
        <w:rPr>
          <w:color w:val="000000"/>
          <w:sz w:val="28"/>
          <w:szCs w:val="28"/>
          <w:lang w:val="uk-UA"/>
        </w:rPr>
      </w:pPr>
    </w:p>
    <w:p w14:paraId="1488B7BD" w14:textId="7794A884" w:rsidR="00603B2E" w:rsidRDefault="00603B2E" w:rsidP="00603B2E">
      <w:pPr>
        <w:rPr>
          <w:color w:val="000000"/>
          <w:sz w:val="28"/>
          <w:szCs w:val="28"/>
          <w:lang w:val="uk-UA"/>
        </w:rPr>
      </w:pPr>
    </w:p>
    <w:p w14:paraId="461D8470" w14:textId="756E8AD6" w:rsidR="00C74235" w:rsidRDefault="00C74235" w:rsidP="00603B2E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16B57E7C" w14:textId="77777777" w:rsidR="00C74235" w:rsidRDefault="00C74235" w:rsidP="00603B2E">
      <w:pPr>
        <w:rPr>
          <w:color w:val="000000"/>
          <w:sz w:val="28"/>
          <w:szCs w:val="28"/>
          <w:lang w:val="uk-UA"/>
        </w:rPr>
      </w:pPr>
    </w:p>
    <w:p w14:paraId="2D75F6CA" w14:textId="77777777" w:rsidR="007E15D0" w:rsidRDefault="007E15D0" w:rsidP="00603B2E">
      <w:pPr>
        <w:rPr>
          <w:color w:val="000000"/>
          <w:sz w:val="28"/>
          <w:szCs w:val="28"/>
          <w:lang w:val="uk-UA"/>
        </w:rPr>
      </w:pPr>
    </w:p>
    <w:p w14:paraId="1242307F" w14:textId="77777777" w:rsidR="00603B2E" w:rsidRDefault="00603B2E" w:rsidP="00603B2E">
      <w:pPr>
        <w:rPr>
          <w:color w:val="000000"/>
          <w:sz w:val="28"/>
          <w:szCs w:val="28"/>
          <w:lang w:val="uk-UA"/>
        </w:rPr>
      </w:pPr>
      <w:r w:rsidRPr="003A37C0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 xml:space="preserve">надання грошової допомоги постраждалим, </w:t>
      </w:r>
    </w:p>
    <w:p w14:paraId="422508CA" w14:textId="62D47B66" w:rsidR="00AB3F41" w:rsidRDefault="00603B2E" w:rsidP="00603B2E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житлові будинки (квартири)</w:t>
      </w:r>
      <w:r w:rsidR="00AB3F41">
        <w:rPr>
          <w:color w:val="000000"/>
          <w:sz w:val="28"/>
          <w:szCs w:val="28"/>
          <w:lang w:val="uk-UA"/>
        </w:rPr>
        <w:t>, транспортні засоби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2FC0AD1B" w14:textId="0C8EEEF8" w:rsidR="00603B2E" w:rsidRDefault="00603B2E" w:rsidP="00603B2E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яких зруйновано</w:t>
      </w:r>
      <w:r w:rsidR="00AB3F41">
        <w:rPr>
          <w:color w:val="000000"/>
          <w:sz w:val="28"/>
          <w:szCs w:val="28"/>
          <w:lang w:val="uk-UA"/>
        </w:rPr>
        <w:t xml:space="preserve"> (пошкоджено) внаслідок надзвичайної</w:t>
      </w:r>
    </w:p>
    <w:p w14:paraId="3E906E4B" w14:textId="66CEBB71" w:rsidR="00603B2E" w:rsidRDefault="00603B2E" w:rsidP="00603B2E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ситуації </w:t>
      </w:r>
      <w:r w:rsidR="00AB3F41">
        <w:rPr>
          <w:color w:val="000000"/>
          <w:sz w:val="28"/>
          <w:szCs w:val="28"/>
          <w:lang w:val="uk-UA"/>
        </w:rPr>
        <w:t>воєнного характеру, спричиненої збройною</w:t>
      </w:r>
    </w:p>
    <w:p w14:paraId="771D7164" w14:textId="437D5131" w:rsidR="00D83337" w:rsidRDefault="00603B2E" w:rsidP="00603B2E">
      <w:pPr>
        <w:rPr>
          <w:b/>
          <w:lang w:val="uk-UA"/>
        </w:rPr>
      </w:pPr>
      <w:r>
        <w:rPr>
          <w:color w:val="000000"/>
          <w:sz w:val="28"/>
          <w:szCs w:val="28"/>
          <w:lang w:val="uk-UA"/>
        </w:rPr>
        <w:t>агресією російської федерації</w:t>
      </w:r>
    </w:p>
    <w:p w14:paraId="08974B23" w14:textId="77777777" w:rsidR="0047180C" w:rsidRPr="007E15D0" w:rsidRDefault="0047180C" w:rsidP="008F49FA">
      <w:pPr>
        <w:ind w:left="284" w:firstLine="142"/>
        <w:jc w:val="both"/>
        <w:rPr>
          <w:color w:val="000000"/>
          <w:sz w:val="16"/>
          <w:szCs w:val="16"/>
          <w:lang w:val="uk-UA"/>
        </w:rPr>
      </w:pPr>
    </w:p>
    <w:p w14:paraId="01858CC7" w14:textId="03EDB83B" w:rsidR="005F4422" w:rsidRPr="007E15D0" w:rsidRDefault="00A345D5" w:rsidP="007E15D0">
      <w:pPr>
        <w:ind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603B2E">
        <w:rPr>
          <w:color w:val="000000"/>
          <w:sz w:val="28"/>
          <w:szCs w:val="28"/>
          <w:lang w:val="uk-UA"/>
        </w:rPr>
        <w:t xml:space="preserve">         </w:t>
      </w:r>
      <w:r w:rsidR="007A1953">
        <w:rPr>
          <w:color w:val="000000"/>
          <w:sz w:val="28"/>
          <w:szCs w:val="28"/>
          <w:lang w:val="uk-UA"/>
        </w:rPr>
        <w:t xml:space="preserve">З метою </w:t>
      </w:r>
      <w:r>
        <w:rPr>
          <w:color w:val="000000"/>
          <w:sz w:val="28"/>
          <w:szCs w:val="28"/>
          <w:lang w:val="uk-UA"/>
        </w:rPr>
        <w:t xml:space="preserve">матеріально-фінансової підтримки постраждалих </w:t>
      </w:r>
      <w:r w:rsidR="009E6CD9">
        <w:rPr>
          <w:color w:val="000000"/>
          <w:sz w:val="28"/>
          <w:szCs w:val="28"/>
          <w:lang w:val="uk-UA"/>
        </w:rPr>
        <w:t>мешканців</w:t>
      </w:r>
      <w:r>
        <w:rPr>
          <w:color w:val="000000"/>
          <w:sz w:val="28"/>
          <w:szCs w:val="28"/>
          <w:lang w:val="uk-UA"/>
        </w:rPr>
        <w:t xml:space="preserve"> Авангардівської селищної </w:t>
      </w:r>
      <w:r w:rsidR="00697E1A">
        <w:rPr>
          <w:color w:val="000000"/>
          <w:sz w:val="28"/>
          <w:szCs w:val="28"/>
          <w:lang w:val="uk-UA"/>
        </w:rPr>
        <w:t>територіальної громади Одеського району Одеської області</w:t>
      </w:r>
      <w:r>
        <w:rPr>
          <w:color w:val="000000"/>
          <w:sz w:val="28"/>
          <w:szCs w:val="28"/>
          <w:lang w:val="uk-UA"/>
        </w:rPr>
        <w:t>, житлові будинки (квартири)</w:t>
      </w:r>
      <w:r w:rsidR="00AB3F41">
        <w:rPr>
          <w:color w:val="000000"/>
          <w:sz w:val="28"/>
          <w:szCs w:val="28"/>
          <w:lang w:val="uk-UA"/>
        </w:rPr>
        <w:t>, транспортні засоби</w:t>
      </w:r>
      <w:r>
        <w:rPr>
          <w:color w:val="000000"/>
          <w:sz w:val="28"/>
          <w:szCs w:val="28"/>
          <w:lang w:val="uk-UA"/>
        </w:rPr>
        <w:t xml:space="preserve"> яких </w:t>
      </w:r>
      <w:r w:rsidR="00AB3F41">
        <w:rPr>
          <w:color w:val="000000"/>
          <w:sz w:val="28"/>
          <w:szCs w:val="28"/>
          <w:lang w:val="uk-UA"/>
        </w:rPr>
        <w:t>зруйновано (</w:t>
      </w:r>
      <w:r>
        <w:rPr>
          <w:color w:val="000000"/>
          <w:sz w:val="28"/>
          <w:szCs w:val="28"/>
          <w:lang w:val="uk-UA"/>
        </w:rPr>
        <w:t>пошкоджено</w:t>
      </w:r>
      <w:r w:rsidR="00AB3F41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внаслідок надзвичайної ситуації воєнного характеру, спричиненої збройною агресією російської федерації</w:t>
      </w:r>
      <w:r w:rsidR="007A1953">
        <w:rPr>
          <w:color w:val="000000"/>
          <w:sz w:val="28"/>
          <w:szCs w:val="28"/>
          <w:lang w:val="uk-UA"/>
        </w:rPr>
        <w:t xml:space="preserve">, враховуючи </w:t>
      </w:r>
      <w:r w:rsidR="00BE6CCC">
        <w:rPr>
          <w:color w:val="000000"/>
          <w:sz w:val="28"/>
          <w:szCs w:val="28"/>
          <w:lang w:val="uk-UA"/>
        </w:rPr>
        <w:t xml:space="preserve">заяви громадян, </w:t>
      </w:r>
      <w:r>
        <w:rPr>
          <w:color w:val="000000"/>
          <w:sz w:val="28"/>
          <w:szCs w:val="28"/>
          <w:lang w:val="uk-UA"/>
        </w:rPr>
        <w:t xml:space="preserve">акти </w:t>
      </w:r>
      <w:r w:rsidR="00690DF8">
        <w:rPr>
          <w:color w:val="000000"/>
          <w:sz w:val="28"/>
          <w:szCs w:val="28"/>
          <w:lang w:val="uk-UA"/>
        </w:rPr>
        <w:t xml:space="preserve">комісійного </w:t>
      </w:r>
      <w:r>
        <w:rPr>
          <w:color w:val="000000"/>
          <w:sz w:val="28"/>
          <w:szCs w:val="28"/>
          <w:lang w:val="uk-UA"/>
        </w:rPr>
        <w:t xml:space="preserve">обстеження пошкодженого </w:t>
      </w:r>
      <w:r w:rsidR="00A41786">
        <w:rPr>
          <w:color w:val="000000"/>
          <w:sz w:val="28"/>
          <w:szCs w:val="28"/>
          <w:lang w:val="uk-UA"/>
        </w:rPr>
        <w:t>рухомого майна/транспортного засобу</w:t>
      </w:r>
      <w:r w:rsidR="00C7629B" w:rsidRPr="00C7629B">
        <w:rPr>
          <w:color w:val="000000"/>
          <w:sz w:val="28"/>
          <w:szCs w:val="28"/>
          <w:lang w:val="uk-UA"/>
        </w:rPr>
        <w:t xml:space="preserve"> </w:t>
      </w:r>
      <w:r w:rsidR="00C7629B">
        <w:rPr>
          <w:color w:val="000000"/>
          <w:sz w:val="28"/>
          <w:szCs w:val="28"/>
          <w:lang w:val="uk-UA"/>
        </w:rPr>
        <w:t>ра</w:t>
      </w:r>
      <w:r w:rsidR="00AB3F41">
        <w:rPr>
          <w:color w:val="000000"/>
          <w:sz w:val="28"/>
          <w:szCs w:val="28"/>
          <w:lang w:val="uk-UA"/>
        </w:rPr>
        <w:t xml:space="preserve">зом з відповідними документами та відповідно до </w:t>
      </w:r>
      <w:r w:rsidR="00603B2E">
        <w:rPr>
          <w:color w:val="000000"/>
          <w:sz w:val="28"/>
          <w:szCs w:val="28"/>
          <w:lang w:val="uk-UA"/>
        </w:rPr>
        <w:t>рекомендаці</w:t>
      </w:r>
      <w:r w:rsidR="00AB3F41">
        <w:rPr>
          <w:color w:val="000000"/>
          <w:sz w:val="28"/>
          <w:szCs w:val="28"/>
          <w:lang w:val="uk-UA"/>
        </w:rPr>
        <w:t>й</w:t>
      </w:r>
      <w:r w:rsidR="00603B2E" w:rsidRPr="00E21EFC">
        <w:rPr>
          <w:color w:val="000000"/>
          <w:sz w:val="28"/>
          <w:szCs w:val="28"/>
          <w:lang w:val="uk-UA"/>
        </w:rPr>
        <w:t xml:space="preserve"> </w:t>
      </w:r>
      <w:r w:rsidR="00697E1A">
        <w:rPr>
          <w:rFonts w:eastAsia="Calibri"/>
          <w:bCs/>
          <w:sz w:val="28"/>
          <w:szCs w:val="28"/>
          <w:lang w:val="uk-UA"/>
        </w:rPr>
        <w:t>п</w:t>
      </w:r>
      <w:r w:rsidR="00603B2E" w:rsidRPr="00D149AF">
        <w:rPr>
          <w:rFonts w:eastAsia="Calibri"/>
          <w:bCs/>
          <w:sz w:val="28"/>
          <w:szCs w:val="28"/>
          <w:lang w:val="uk-UA"/>
        </w:rPr>
        <w:t>остійно</w:t>
      </w:r>
      <w:r w:rsidR="00603B2E">
        <w:rPr>
          <w:rFonts w:eastAsia="Calibri"/>
          <w:bCs/>
          <w:sz w:val="28"/>
          <w:szCs w:val="28"/>
          <w:lang w:val="uk-UA"/>
        </w:rPr>
        <w:t>ї</w:t>
      </w:r>
      <w:r w:rsidR="00603B2E" w:rsidRPr="00D149AF">
        <w:rPr>
          <w:rFonts w:eastAsia="Calibri"/>
          <w:bCs/>
          <w:sz w:val="28"/>
          <w:szCs w:val="28"/>
          <w:lang w:val="uk-UA"/>
        </w:rPr>
        <w:t xml:space="preserve"> комісі</w:t>
      </w:r>
      <w:r w:rsidR="00603B2E">
        <w:rPr>
          <w:rFonts w:eastAsia="Calibri"/>
          <w:bCs/>
          <w:sz w:val="28"/>
          <w:szCs w:val="28"/>
          <w:lang w:val="uk-UA"/>
        </w:rPr>
        <w:t xml:space="preserve">ї з питань </w:t>
      </w:r>
      <w:r w:rsidR="00603B2E" w:rsidRPr="00D149AF">
        <w:rPr>
          <w:rFonts w:eastAsia="Calibri"/>
          <w:bCs/>
          <w:sz w:val="28"/>
          <w:szCs w:val="28"/>
          <w:lang w:val="uk-UA"/>
        </w:rPr>
        <w:t>охорони здоров’я, соціального захисту, освіти, молоді, спорту, туризму та культури</w:t>
      </w:r>
      <w:r w:rsidR="00603B2E">
        <w:rPr>
          <w:rFonts w:eastAsia="Calibri"/>
          <w:bCs/>
          <w:sz w:val="28"/>
          <w:szCs w:val="28"/>
          <w:lang w:val="uk-UA"/>
        </w:rPr>
        <w:t xml:space="preserve"> </w:t>
      </w:r>
      <w:r w:rsidR="00FF03D0" w:rsidRPr="003C7077">
        <w:rPr>
          <w:rFonts w:eastAsia="Calibri"/>
          <w:bCs/>
          <w:sz w:val="28"/>
          <w:szCs w:val="28"/>
          <w:lang w:val="uk-UA"/>
        </w:rPr>
        <w:t xml:space="preserve">від </w:t>
      </w:r>
      <w:r w:rsidR="00C83B13">
        <w:rPr>
          <w:rFonts w:eastAsia="Calibri"/>
          <w:bCs/>
          <w:sz w:val="28"/>
          <w:szCs w:val="28"/>
          <w:lang w:val="uk-UA"/>
        </w:rPr>
        <w:t>09</w:t>
      </w:r>
      <w:r w:rsidR="00FF03D0" w:rsidRPr="003C7077">
        <w:rPr>
          <w:rFonts w:eastAsia="Calibri"/>
          <w:bCs/>
          <w:sz w:val="28"/>
          <w:szCs w:val="28"/>
          <w:lang w:val="uk-UA"/>
        </w:rPr>
        <w:t>.</w:t>
      </w:r>
      <w:r w:rsidR="00C83B13">
        <w:rPr>
          <w:rFonts w:eastAsia="Calibri"/>
          <w:bCs/>
          <w:sz w:val="28"/>
          <w:szCs w:val="28"/>
          <w:lang w:val="uk-UA"/>
        </w:rPr>
        <w:t>10</w:t>
      </w:r>
      <w:r w:rsidR="00FF03D0" w:rsidRPr="003C7077">
        <w:rPr>
          <w:rFonts w:eastAsia="Calibri"/>
          <w:bCs/>
          <w:sz w:val="28"/>
          <w:szCs w:val="28"/>
          <w:lang w:val="uk-UA"/>
        </w:rPr>
        <w:t>.2025</w:t>
      </w:r>
      <w:r w:rsidR="00FF03D0" w:rsidRPr="007942E1">
        <w:rPr>
          <w:rFonts w:eastAsia="Calibri"/>
          <w:bCs/>
          <w:sz w:val="28"/>
          <w:szCs w:val="28"/>
          <w:lang w:val="uk-UA"/>
        </w:rPr>
        <w:t>,</w:t>
      </w:r>
      <w:r w:rsidR="00FF03D0">
        <w:rPr>
          <w:rFonts w:eastAsia="Calibri"/>
          <w:bCs/>
          <w:sz w:val="28"/>
          <w:szCs w:val="28"/>
          <w:lang w:val="uk-UA"/>
        </w:rPr>
        <w:t xml:space="preserve"> </w:t>
      </w:r>
      <w:r w:rsidR="00603B2E">
        <w:rPr>
          <w:rFonts w:eastAsia="Calibri"/>
          <w:bCs/>
          <w:sz w:val="28"/>
          <w:szCs w:val="28"/>
          <w:lang w:val="uk-UA"/>
        </w:rPr>
        <w:t xml:space="preserve"> </w:t>
      </w:r>
      <w:r w:rsidR="00D03F34">
        <w:rPr>
          <w:color w:val="000000"/>
          <w:sz w:val="28"/>
          <w:szCs w:val="28"/>
          <w:lang w:val="uk-UA"/>
        </w:rPr>
        <w:t>к</w:t>
      </w:r>
      <w:r w:rsidR="003B5A3C" w:rsidRPr="00E21EFC">
        <w:rPr>
          <w:color w:val="000000"/>
          <w:sz w:val="28"/>
          <w:szCs w:val="28"/>
          <w:lang w:val="uk-UA"/>
        </w:rPr>
        <w:t xml:space="preserve">еруючись </w:t>
      </w:r>
      <w:r w:rsidR="00697E1A">
        <w:rPr>
          <w:color w:val="000000"/>
          <w:sz w:val="28"/>
          <w:szCs w:val="28"/>
          <w:lang w:val="uk-UA"/>
        </w:rPr>
        <w:t xml:space="preserve">нормами </w:t>
      </w:r>
      <w:proofErr w:type="spellStart"/>
      <w:r w:rsidR="00697E1A">
        <w:rPr>
          <w:color w:val="000000"/>
          <w:sz w:val="28"/>
          <w:szCs w:val="28"/>
          <w:lang w:val="uk-UA"/>
        </w:rPr>
        <w:t>ст.</w:t>
      </w:r>
      <w:r w:rsidR="003B5A3C" w:rsidRPr="00E21EFC">
        <w:rPr>
          <w:color w:val="000000"/>
          <w:sz w:val="28"/>
          <w:szCs w:val="28"/>
          <w:lang w:val="uk-UA"/>
        </w:rPr>
        <w:t>ст</w:t>
      </w:r>
      <w:proofErr w:type="spellEnd"/>
      <w:r w:rsidR="003B5A3C" w:rsidRPr="00E21EFC">
        <w:rPr>
          <w:color w:val="000000"/>
          <w:sz w:val="28"/>
          <w:szCs w:val="28"/>
          <w:lang w:val="uk-UA"/>
        </w:rPr>
        <w:t>.</w:t>
      </w:r>
      <w:r w:rsidR="00594884" w:rsidRPr="00E21EFC">
        <w:rPr>
          <w:color w:val="000000"/>
          <w:sz w:val="28"/>
          <w:szCs w:val="28"/>
          <w:lang w:val="uk-UA"/>
        </w:rPr>
        <w:t xml:space="preserve"> </w:t>
      </w:r>
      <w:r w:rsidR="00697E1A">
        <w:rPr>
          <w:color w:val="000000"/>
          <w:sz w:val="28"/>
          <w:szCs w:val="28"/>
          <w:lang w:val="uk-UA"/>
        </w:rPr>
        <w:t xml:space="preserve">10, 25, </w:t>
      </w:r>
      <w:r w:rsidR="005F4422" w:rsidRPr="00E21EFC">
        <w:rPr>
          <w:color w:val="000000"/>
          <w:sz w:val="28"/>
          <w:szCs w:val="28"/>
          <w:lang w:val="uk-UA"/>
        </w:rPr>
        <w:t>26</w:t>
      </w:r>
      <w:r w:rsidR="00697E1A">
        <w:rPr>
          <w:color w:val="000000"/>
          <w:sz w:val="28"/>
          <w:szCs w:val="28"/>
          <w:lang w:val="uk-UA"/>
        </w:rPr>
        <w:t>, 59</w:t>
      </w:r>
      <w:r w:rsidR="005F4422" w:rsidRPr="00E21EFC">
        <w:rPr>
          <w:color w:val="000000"/>
          <w:sz w:val="28"/>
          <w:szCs w:val="28"/>
          <w:lang w:val="uk-UA"/>
        </w:rPr>
        <w:t xml:space="preserve"> Закону України «Про місцеве</w:t>
      </w:r>
      <w:r w:rsidR="00603B2E">
        <w:rPr>
          <w:color w:val="000000"/>
          <w:sz w:val="28"/>
          <w:szCs w:val="28"/>
          <w:lang w:val="uk-UA"/>
        </w:rPr>
        <w:t xml:space="preserve"> самоврядування в Україні»,</w:t>
      </w:r>
      <w:r w:rsidR="005F4422" w:rsidRPr="00E21EFC">
        <w:rPr>
          <w:color w:val="000000"/>
          <w:sz w:val="28"/>
          <w:szCs w:val="28"/>
          <w:lang w:val="uk-UA"/>
        </w:rPr>
        <w:t xml:space="preserve"> </w:t>
      </w:r>
      <w:r w:rsidR="00603B2E">
        <w:rPr>
          <w:color w:val="000000"/>
          <w:sz w:val="28"/>
          <w:szCs w:val="28"/>
          <w:lang w:val="uk-UA"/>
        </w:rPr>
        <w:t xml:space="preserve">Авангардівська </w:t>
      </w:r>
      <w:r w:rsidR="007A6571" w:rsidRPr="007A6571">
        <w:rPr>
          <w:color w:val="000000"/>
          <w:sz w:val="28"/>
          <w:szCs w:val="28"/>
          <w:lang w:val="uk-UA"/>
        </w:rPr>
        <w:t xml:space="preserve">селищна рада </w:t>
      </w:r>
      <w:r w:rsidR="007A6571" w:rsidRPr="00C83B13">
        <w:rPr>
          <w:b/>
          <w:color w:val="000000"/>
          <w:sz w:val="28"/>
          <w:szCs w:val="28"/>
          <w:lang w:val="uk-UA"/>
        </w:rPr>
        <w:t>ВИРІШИЛА:</w:t>
      </w:r>
      <w:bookmarkStart w:id="0" w:name="_GoBack"/>
      <w:bookmarkEnd w:id="0"/>
    </w:p>
    <w:p w14:paraId="7B765F25" w14:textId="1C60C782" w:rsidR="002D34F0" w:rsidRDefault="003B5A3C" w:rsidP="00603B2E">
      <w:pPr>
        <w:ind w:left="284"/>
        <w:jc w:val="both"/>
        <w:rPr>
          <w:sz w:val="28"/>
          <w:szCs w:val="28"/>
          <w:lang w:val="uk-UA"/>
        </w:rPr>
      </w:pPr>
      <w:r w:rsidRPr="00A41786">
        <w:rPr>
          <w:sz w:val="28"/>
          <w:szCs w:val="28"/>
          <w:lang w:val="uk-UA"/>
        </w:rPr>
        <w:t xml:space="preserve"> </w:t>
      </w:r>
      <w:r w:rsidR="00603B2E" w:rsidRPr="00A41786">
        <w:rPr>
          <w:sz w:val="28"/>
          <w:szCs w:val="28"/>
          <w:lang w:val="uk-UA"/>
        </w:rPr>
        <w:t xml:space="preserve">         1. </w:t>
      </w:r>
      <w:r w:rsidR="00690DF8" w:rsidRPr="00A41786">
        <w:rPr>
          <w:sz w:val="28"/>
          <w:szCs w:val="28"/>
          <w:lang w:val="uk-UA"/>
        </w:rPr>
        <w:t>Надати грошову допомогу постраждал</w:t>
      </w:r>
      <w:r w:rsidR="00A41786" w:rsidRPr="00A41786">
        <w:rPr>
          <w:sz w:val="28"/>
          <w:szCs w:val="28"/>
          <w:lang w:val="uk-UA"/>
        </w:rPr>
        <w:t>им</w:t>
      </w:r>
      <w:r w:rsidR="00690DF8" w:rsidRPr="00A41786">
        <w:rPr>
          <w:sz w:val="28"/>
          <w:szCs w:val="28"/>
          <w:lang w:val="uk-UA"/>
        </w:rPr>
        <w:t xml:space="preserve"> мешканц</w:t>
      </w:r>
      <w:r w:rsidR="00A41786" w:rsidRPr="00A41786">
        <w:rPr>
          <w:sz w:val="28"/>
          <w:szCs w:val="28"/>
          <w:lang w:val="uk-UA"/>
        </w:rPr>
        <w:t>ям</w:t>
      </w:r>
      <w:r w:rsidR="00690DF8" w:rsidRPr="00A41786">
        <w:rPr>
          <w:sz w:val="28"/>
          <w:szCs w:val="28"/>
          <w:lang w:val="uk-UA"/>
        </w:rPr>
        <w:t xml:space="preserve"> Авангардівської</w:t>
      </w:r>
      <w:r w:rsidR="00A41786" w:rsidRPr="00A41786">
        <w:rPr>
          <w:sz w:val="28"/>
          <w:szCs w:val="28"/>
          <w:lang w:val="uk-UA"/>
        </w:rPr>
        <w:t xml:space="preserve"> селищної </w:t>
      </w:r>
      <w:r w:rsidR="00697E1A">
        <w:rPr>
          <w:sz w:val="28"/>
          <w:szCs w:val="28"/>
          <w:lang w:val="uk-UA"/>
        </w:rPr>
        <w:t>територіальної громади Одеського району Одеської області</w:t>
      </w:r>
      <w:r w:rsidR="00A41786" w:rsidRPr="00A41786">
        <w:rPr>
          <w:sz w:val="28"/>
          <w:szCs w:val="28"/>
          <w:lang w:val="uk-UA"/>
        </w:rPr>
        <w:t xml:space="preserve">, житлові будинки/квартири, транспортні засоби </w:t>
      </w:r>
      <w:r w:rsidR="00603B2E" w:rsidRPr="00A41786">
        <w:rPr>
          <w:sz w:val="28"/>
          <w:szCs w:val="28"/>
          <w:lang w:val="uk-UA"/>
        </w:rPr>
        <w:t xml:space="preserve">яких </w:t>
      </w:r>
      <w:r w:rsidR="00690DF8" w:rsidRPr="00A41786">
        <w:rPr>
          <w:sz w:val="28"/>
          <w:szCs w:val="28"/>
          <w:lang w:val="uk-UA"/>
        </w:rPr>
        <w:t>пошкоджено</w:t>
      </w:r>
      <w:r w:rsidR="00A41786" w:rsidRPr="00A41786">
        <w:rPr>
          <w:sz w:val="28"/>
          <w:szCs w:val="28"/>
          <w:lang w:val="uk-UA"/>
        </w:rPr>
        <w:t>/знищено</w:t>
      </w:r>
      <w:r w:rsidR="00690DF8" w:rsidRPr="00A41786">
        <w:rPr>
          <w:sz w:val="28"/>
          <w:szCs w:val="28"/>
          <w:lang w:val="uk-UA"/>
        </w:rPr>
        <w:t xml:space="preserve"> внаслідок надзвичайної ситуації воєнного характеру, спричиненої збройною агресією російської федерації в розмірах </w:t>
      </w:r>
      <w:r w:rsidR="009C51FC">
        <w:rPr>
          <w:sz w:val="28"/>
          <w:szCs w:val="28"/>
          <w:lang w:val="uk-UA"/>
        </w:rPr>
        <w:t>викладених у Додатку до</w:t>
      </w:r>
      <w:r w:rsidR="00690DF8" w:rsidRPr="00A41786">
        <w:rPr>
          <w:sz w:val="28"/>
          <w:szCs w:val="28"/>
          <w:lang w:val="uk-UA"/>
        </w:rPr>
        <w:t xml:space="preserve"> рішення (додається). </w:t>
      </w:r>
    </w:p>
    <w:p w14:paraId="579972CB" w14:textId="77777777" w:rsidR="009C51FC" w:rsidRPr="009C51FC" w:rsidRDefault="009C51FC" w:rsidP="00603B2E">
      <w:pPr>
        <w:ind w:left="284"/>
        <w:jc w:val="both"/>
        <w:rPr>
          <w:sz w:val="16"/>
          <w:szCs w:val="16"/>
          <w:lang w:val="uk-UA"/>
        </w:rPr>
      </w:pPr>
    </w:p>
    <w:p w14:paraId="208977B1" w14:textId="1238CCF5" w:rsidR="00BA48FF" w:rsidRDefault="00AA7942" w:rsidP="00603B2E">
      <w:pPr>
        <w:ind w:left="284"/>
        <w:jc w:val="both"/>
        <w:rPr>
          <w:color w:val="000000"/>
          <w:sz w:val="28"/>
          <w:szCs w:val="28"/>
          <w:lang w:val="uk-UA"/>
        </w:rPr>
      </w:pPr>
      <w:r w:rsidRPr="003A37C0">
        <w:rPr>
          <w:color w:val="000000"/>
          <w:sz w:val="28"/>
          <w:szCs w:val="28"/>
          <w:lang w:val="uk-UA"/>
        </w:rPr>
        <w:t xml:space="preserve"> </w:t>
      </w:r>
      <w:r w:rsidR="00603B2E">
        <w:rPr>
          <w:color w:val="000000"/>
          <w:sz w:val="28"/>
          <w:szCs w:val="28"/>
          <w:lang w:val="uk-UA"/>
        </w:rPr>
        <w:t xml:space="preserve">         </w:t>
      </w:r>
      <w:r w:rsidR="003B5A3C" w:rsidRPr="003A37C0">
        <w:rPr>
          <w:color w:val="000000"/>
          <w:sz w:val="28"/>
          <w:szCs w:val="28"/>
          <w:lang w:val="uk-UA"/>
        </w:rPr>
        <w:t>2.</w:t>
      </w:r>
      <w:r w:rsidRPr="003A37C0">
        <w:rPr>
          <w:color w:val="000000"/>
          <w:sz w:val="28"/>
          <w:szCs w:val="28"/>
          <w:lang w:val="uk-UA"/>
        </w:rPr>
        <w:t xml:space="preserve"> </w:t>
      </w:r>
      <w:r w:rsidR="00690DF8">
        <w:rPr>
          <w:color w:val="000000"/>
          <w:sz w:val="28"/>
          <w:szCs w:val="28"/>
          <w:lang w:val="uk-UA"/>
        </w:rPr>
        <w:t xml:space="preserve">Відділу бухгалтерського обліку та звітності Авангардівської селищної ради забезпечити виплату </w:t>
      </w:r>
      <w:r w:rsidR="00BA48FF">
        <w:rPr>
          <w:color w:val="000000"/>
          <w:sz w:val="28"/>
          <w:szCs w:val="28"/>
          <w:lang w:val="uk-UA"/>
        </w:rPr>
        <w:t>грошової допомоги постраждалим, житлові будинки</w:t>
      </w:r>
      <w:r w:rsidR="00A41786">
        <w:rPr>
          <w:color w:val="000000"/>
          <w:sz w:val="28"/>
          <w:szCs w:val="28"/>
          <w:lang w:val="uk-UA"/>
        </w:rPr>
        <w:t>/квартири, транспортні засоби</w:t>
      </w:r>
      <w:r w:rsidR="00BA48FF">
        <w:rPr>
          <w:color w:val="000000"/>
          <w:sz w:val="28"/>
          <w:szCs w:val="28"/>
          <w:lang w:val="uk-UA"/>
        </w:rPr>
        <w:t xml:space="preserve"> яких пошкоджено внаслідок надзвичайної ситуації воєнного характеру, спричиненої збройною агресією російської федерації на їх особисті рахунки відкриті у банківських установах. </w:t>
      </w:r>
      <w:r w:rsidR="00BA48FF" w:rsidRPr="003A37C0">
        <w:rPr>
          <w:color w:val="000000"/>
          <w:sz w:val="28"/>
          <w:szCs w:val="28"/>
          <w:lang w:val="uk-UA"/>
        </w:rPr>
        <w:t xml:space="preserve"> </w:t>
      </w:r>
    </w:p>
    <w:p w14:paraId="6905E89E" w14:textId="77777777" w:rsidR="009C51FC" w:rsidRPr="009C51FC" w:rsidRDefault="009C51FC" w:rsidP="00B80D17">
      <w:pPr>
        <w:jc w:val="both"/>
        <w:rPr>
          <w:color w:val="000000"/>
          <w:sz w:val="16"/>
          <w:szCs w:val="16"/>
          <w:lang w:val="uk-UA"/>
        </w:rPr>
      </w:pPr>
    </w:p>
    <w:p w14:paraId="5175622C" w14:textId="732042B4" w:rsidR="00A345D5" w:rsidRPr="00603B2E" w:rsidRDefault="00603B2E" w:rsidP="00603B2E">
      <w:pPr>
        <w:tabs>
          <w:tab w:val="left" w:pos="851"/>
        </w:tabs>
        <w:ind w:left="284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         3. </w:t>
      </w:r>
      <w:r w:rsidR="00A345D5" w:rsidRPr="00603B2E">
        <w:rPr>
          <w:rFonts w:eastAsia="Calibri"/>
          <w:bCs/>
          <w:sz w:val="28"/>
          <w:szCs w:val="28"/>
          <w:lang w:val="uk-UA"/>
        </w:rPr>
        <w:t>Контроль за виконанням цьо</w:t>
      </w:r>
      <w:r>
        <w:rPr>
          <w:rFonts w:eastAsia="Calibri"/>
          <w:bCs/>
          <w:sz w:val="28"/>
          <w:szCs w:val="28"/>
          <w:lang w:val="uk-UA"/>
        </w:rPr>
        <w:t xml:space="preserve">го рішення покласти на </w:t>
      </w:r>
      <w:r w:rsidR="00697E1A">
        <w:rPr>
          <w:rFonts w:eastAsia="Calibri"/>
          <w:bCs/>
          <w:sz w:val="28"/>
          <w:szCs w:val="28"/>
          <w:lang w:val="uk-UA"/>
        </w:rPr>
        <w:t>п</w:t>
      </w:r>
      <w:r>
        <w:rPr>
          <w:rFonts w:eastAsia="Calibri"/>
          <w:bCs/>
          <w:sz w:val="28"/>
          <w:szCs w:val="28"/>
          <w:lang w:val="uk-UA"/>
        </w:rPr>
        <w:t xml:space="preserve">остійну  </w:t>
      </w:r>
      <w:r w:rsidR="00A345D5" w:rsidRPr="00603B2E">
        <w:rPr>
          <w:rFonts w:eastAsia="Calibri"/>
          <w:bCs/>
          <w:sz w:val="28"/>
          <w:szCs w:val="28"/>
          <w:lang w:val="uk-UA"/>
        </w:rPr>
        <w:t>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1F14B17E" w14:textId="3AAB1E02" w:rsidR="008E7D9B" w:rsidRDefault="008E7D9B" w:rsidP="008E7D9B">
      <w:pPr>
        <w:jc w:val="both"/>
        <w:rPr>
          <w:b/>
          <w:color w:val="000000"/>
          <w:sz w:val="16"/>
          <w:szCs w:val="16"/>
          <w:lang w:val="uk-UA"/>
        </w:rPr>
      </w:pPr>
    </w:p>
    <w:p w14:paraId="37B4C853" w14:textId="23783F2B" w:rsidR="007E15D0" w:rsidRDefault="007E15D0" w:rsidP="008E7D9B">
      <w:pPr>
        <w:jc w:val="both"/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16"/>
          <w:szCs w:val="16"/>
          <w:lang w:val="uk-UA"/>
        </w:rPr>
        <w:t xml:space="preserve">  </w:t>
      </w:r>
    </w:p>
    <w:p w14:paraId="051D9B80" w14:textId="52772331" w:rsidR="00941B11" w:rsidRPr="00603B2E" w:rsidRDefault="00B80D17" w:rsidP="008E7D9B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16"/>
          <w:szCs w:val="16"/>
          <w:lang w:val="uk-UA"/>
        </w:rPr>
        <w:t xml:space="preserve">     </w:t>
      </w:r>
      <w:r w:rsidR="008E7D9B">
        <w:rPr>
          <w:b/>
          <w:color w:val="000000"/>
          <w:sz w:val="16"/>
          <w:szCs w:val="16"/>
          <w:lang w:val="uk-UA"/>
        </w:rPr>
        <w:t xml:space="preserve">  </w:t>
      </w:r>
      <w:r w:rsidR="00941B11" w:rsidRPr="00603B2E">
        <w:rPr>
          <w:b/>
          <w:color w:val="000000"/>
          <w:sz w:val="28"/>
          <w:szCs w:val="28"/>
          <w:lang w:val="uk-UA"/>
        </w:rPr>
        <w:t xml:space="preserve">Селищний голова                          </w:t>
      </w:r>
      <w:r w:rsidR="00603B2E">
        <w:rPr>
          <w:b/>
          <w:color w:val="000000"/>
          <w:sz w:val="28"/>
          <w:szCs w:val="28"/>
          <w:lang w:val="uk-UA"/>
        </w:rPr>
        <w:t xml:space="preserve">                               </w:t>
      </w:r>
      <w:r w:rsidR="00603B2E" w:rsidRPr="00603B2E">
        <w:rPr>
          <w:b/>
          <w:color w:val="000000"/>
          <w:sz w:val="28"/>
          <w:szCs w:val="28"/>
          <w:lang w:val="uk-UA"/>
        </w:rPr>
        <w:t xml:space="preserve"> </w:t>
      </w:r>
      <w:r w:rsidR="00603B2E">
        <w:rPr>
          <w:b/>
          <w:color w:val="000000"/>
          <w:sz w:val="28"/>
          <w:szCs w:val="28"/>
          <w:lang w:val="uk-UA"/>
        </w:rPr>
        <w:t xml:space="preserve"> </w:t>
      </w:r>
      <w:r w:rsidR="008E7D9B">
        <w:rPr>
          <w:b/>
          <w:color w:val="000000"/>
          <w:sz w:val="28"/>
          <w:szCs w:val="28"/>
          <w:lang w:val="uk-UA"/>
        </w:rPr>
        <w:t xml:space="preserve"> </w:t>
      </w:r>
      <w:r w:rsidR="00A12BC0">
        <w:rPr>
          <w:b/>
          <w:color w:val="000000"/>
          <w:sz w:val="28"/>
          <w:szCs w:val="28"/>
          <w:lang w:val="uk-UA"/>
        </w:rPr>
        <w:t xml:space="preserve">  </w:t>
      </w:r>
      <w:r w:rsidR="00941B11" w:rsidRPr="00603B2E">
        <w:rPr>
          <w:b/>
          <w:color w:val="000000"/>
          <w:sz w:val="28"/>
          <w:szCs w:val="28"/>
          <w:lang w:val="uk-UA"/>
        </w:rPr>
        <w:t xml:space="preserve"> Сергій  ХРУСТОВСЬКИЙ</w:t>
      </w:r>
    </w:p>
    <w:p w14:paraId="27CF2364" w14:textId="77777777" w:rsidR="008E7D9B" w:rsidRPr="00B80D17" w:rsidRDefault="008E7D9B" w:rsidP="008E7D9B">
      <w:pPr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</w:p>
    <w:p w14:paraId="5BE33A1E" w14:textId="18280EDE" w:rsidR="00F12F18" w:rsidRPr="008E7D9B" w:rsidRDefault="008E7D9B" w:rsidP="008E7D9B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</w:t>
      </w:r>
      <w:r w:rsidR="00A12BC0">
        <w:rPr>
          <w:b/>
          <w:bCs/>
          <w:sz w:val="28"/>
          <w:szCs w:val="28"/>
        </w:rPr>
        <w:t>№</w:t>
      </w:r>
      <w:r w:rsidR="00697E1A">
        <w:rPr>
          <w:b/>
          <w:bCs/>
          <w:sz w:val="28"/>
          <w:szCs w:val="28"/>
          <w:lang w:val="uk-UA"/>
        </w:rPr>
        <w:t xml:space="preserve"> 3933</w:t>
      </w:r>
      <w:r w:rsidR="009C51FC">
        <w:rPr>
          <w:b/>
          <w:bCs/>
          <w:sz w:val="28"/>
          <w:szCs w:val="28"/>
          <w:lang w:val="uk-UA"/>
        </w:rPr>
        <w:t>-</w:t>
      </w:r>
      <w:r w:rsidR="00C35E31" w:rsidRPr="008E7D9B">
        <w:rPr>
          <w:b/>
          <w:bCs/>
          <w:sz w:val="28"/>
          <w:szCs w:val="28"/>
          <w:lang w:val="en-US"/>
        </w:rPr>
        <w:t>VIII</w:t>
      </w:r>
      <w:r w:rsidR="00C35E31" w:rsidRPr="008E7D9B">
        <w:rPr>
          <w:b/>
          <w:bCs/>
          <w:sz w:val="28"/>
          <w:szCs w:val="28"/>
        </w:rPr>
        <w:t xml:space="preserve"> </w:t>
      </w:r>
    </w:p>
    <w:p w14:paraId="6E3E7E87" w14:textId="3F5D3F6D" w:rsidR="00212AFD" w:rsidRPr="008E7D9B" w:rsidRDefault="008E7D9B" w:rsidP="00603B2E">
      <w:pPr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</w:t>
      </w:r>
      <w:r w:rsidR="00603B2E" w:rsidRPr="008E7D9B">
        <w:rPr>
          <w:b/>
          <w:color w:val="000000"/>
          <w:sz w:val="28"/>
          <w:szCs w:val="28"/>
          <w:lang w:val="uk-UA"/>
        </w:rPr>
        <w:t xml:space="preserve">від </w:t>
      </w:r>
      <w:r w:rsidR="00C83B13">
        <w:rPr>
          <w:b/>
          <w:color w:val="000000"/>
          <w:sz w:val="28"/>
          <w:szCs w:val="28"/>
          <w:lang w:val="uk-UA"/>
        </w:rPr>
        <w:t>2</w:t>
      </w:r>
      <w:r w:rsidR="00421052">
        <w:rPr>
          <w:b/>
          <w:color w:val="000000"/>
          <w:sz w:val="28"/>
          <w:szCs w:val="28"/>
          <w:lang w:val="uk-UA"/>
        </w:rPr>
        <w:t>3</w:t>
      </w:r>
      <w:r w:rsidR="00F12F18" w:rsidRPr="008E7D9B">
        <w:rPr>
          <w:b/>
          <w:color w:val="000000"/>
          <w:sz w:val="28"/>
          <w:szCs w:val="28"/>
          <w:lang w:val="uk-UA"/>
        </w:rPr>
        <w:t>.</w:t>
      </w:r>
      <w:r w:rsidR="00C83B13">
        <w:rPr>
          <w:b/>
          <w:color w:val="000000"/>
          <w:sz w:val="28"/>
          <w:szCs w:val="28"/>
          <w:lang w:val="uk-UA"/>
        </w:rPr>
        <w:t>10</w:t>
      </w:r>
      <w:r w:rsidR="00F12F18" w:rsidRPr="008E7D9B">
        <w:rPr>
          <w:b/>
          <w:color w:val="000000"/>
          <w:sz w:val="28"/>
          <w:szCs w:val="28"/>
          <w:lang w:val="uk-UA"/>
        </w:rPr>
        <w:t>.202</w:t>
      </w:r>
      <w:r w:rsidR="00FF03D0">
        <w:rPr>
          <w:b/>
          <w:color w:val="000000"/>
          <w:sz w:val="28"/>
          <w:szCs w:val="28"/>
          <w:lang w:val="uk-UA"/>
        </w:rPr>
        <w:t>5</w:t>
      </w:r>
      <w:r w:rsidR="004B024A">
        <w:rPr>
          <w:b/>
          <w:sz w:val="28"/>
          <w:szCs w:val="28"/>
          <w:lang w:val="uk-UA"/>
        </w:rPr>
        <w:t xml:space="preserve">                       </w:t>
      </w:r>
    </w:p>
    <w:sectPr w:rsidR="00212AFD" w:rsidRPr="008E7D9B" w:rsidSect="007E15D0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054097B"/>
    <w:multiLevelType w:val="hybridMultilevel"/>
    <w:tmpl w:val="904425CA"/>
    <w:lvl w:ilvl="0" w:tplc="25020A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E219E"/>
    <w:multiLevelType w:val="multilevel"/>
    <w:tmpl w:val="346E219E"/>
    <w:lvl w:ilvl="0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480939C8"/>
    <w:multiLevelType w:val="hybridMultilevel"/>
    <w:tmpl w:val="89005B18"/>
    <w:lvl w:ilvl="0" w:tplc="4252C0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F1982"/>
    <w:multiLevelType w:val="hybridMultilevel"/>
    <w:tmpl w:val="0568BE82"/>
    <w:lvl w:ilvl="0" w:tplc="F79CD57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71"/>
    <w:rsid w:val="000101A3"/>
    <w:rsid w:val="00027F8D"/>
    <w:rsid w:val="00053A05"/>
    <w:rsid w:val="00075BDD"/>
    <w:rsid w:val="00075E99"/>
    <w:rsid w:val="00081A01"/>
    <w:rsid w:val="000B0F35"/>
    <w:rsid w:val="000B38EF"/>
    <w:rsid w:val="000C3377"/>
    <w:rsid w:val="000D45CB"/>
    <w:rsid w:val="00133C0F"/>
    <w:rsid w:val="0013438C"/>
    <w:rsid w:val="00157AE0"/>
    <w:rsid w:val="00163892"/>
    <w:rsid w:val="001640D7"/>
    <w:rsid w:val="00164397"/>
    <w:rsid w:val="00175FCC"/>
    <w:rsid w:val="00182891"/>
    <w:rsid w:val="001A6621"/>
    <w:rsid w:val="001C63F9"/>
    <w:rsid w:val="001E3400"/>
    <w:rsid w:val="001E6C80"/>
    <w:rsid w:val="001F0857"/>
    <w:rsid w:val="00203866"/>
    <w:rsid w:val="00212AFD"/>
    <w:rsid w:val="00216A90"/>
    <w:rsid w:val="0023348D"/>
    <w:rsid w:val="00242256"/>
    <w:rsid w:val="002441EF"/>
    <w:rsid w:val="00255FAE"/>
    <w:rsid w:val="00292B6F"/>
    <w:rsid w:val="00296767"/>
    <w:rsid w:val="002B4CD7"/>
    <w:rsid w:val="002C3556"/>
    <w:rsid w:val="002C548F"/>
    <w:rsid w:val="002C699F"/>
    <w:rsid w:val="002C738D"/>
    <w:rsid w:val="002D34F0"/>
    <w:rsid w:val="002E4A89"/>
    <w:rsid w:val="003041B4"/>
    <w:rsid w:val="00323938"/>
    <w:rsid w:val="00332DF3"/>
    <w:rsid w:val="003428FC"/>
    <w:rsid w:val="00344776"/>
    <w:rsid w:val="00367B96"/>
    <w:rsid w:val="00371BDC"/>
    <w:rsid w:val="00384859"/>
    <w:rsid w:val="003A0579"/>
    <w:rsid w:val="003A37C0"/>
    <w:rsid w:val="003B2F28"/>
    <w:rsid w:val="003B5A3C"/>
    <w:rsid w:val="003C0728"/>
    <w:rsid w:val="003C617E"/>
    <w:rsid w:val="003C7077"/>
    <w:rsid w:val="003E1739"/>
    <w:rsid w:val="003E5581"/>
    <w:rsid w:val="00412090"/>
    <w:rsid w:val="00415575"/>
    <w:rsid w:val="00421052"/>
    <w:rsid w:val="00422CE9"/>
    <w:rsid w:val="004230E0"/>
    <w:rsid w:val="00427BB0"/>
    <w:rsid w:val="00434E3D"/>
    <w:rsid w:val="00445470"/>
    <w:rsid w:val="00452E68"/>
    <w:rsid w:val="00454AFB"/>
    <w:rsid w:val="00455552"/>
    <w:rsid w:val="00456F87"/>
    <w:rsid w:val="004656C4"/>
    <w:rsid w:val="0047180C"/>
    <w:rsid w:val="004A33FD"/>
    <w:rsid w:val="004A3671"/>
    <w:rsid w:val="004B024A"/>
    <w:rsid w:val="004D4D8E"/>
    <w:rsid w:val="004D5325"/>
    <w:rsid w:val="004D5B0F"/>
    <w:rsid w:val="004E73B6"/>
    <w:rsid w:val="004F2177"/>
    <w:rsid w:val="005011FC"/>
    <w:rsid w:val="00522B70"/>
    <w:rsid w:val="0052459B"/>
    <w:rsid w:val="00566488"/>
    <w:rsid w:val="005735D8"/>
    <w:rsid w:val="00574FB8"/>
    <w:rsid w:val="00585999"/>
    <w:rsid w:val="00594884"/>
    <w:rsid w:val="005B01B9"/>
    <w:rsid w:val="005B0ACB"/>
    <w:rsid w:val="005C07F5"/>
    <w:rsid w:val="005C098C"/>
    <w:rsid w:val="005C34CA"/>
    <w:rsid w:val="005D60E3"/>
    <w:rsid w:val="005F4012"/>
    <w:rsid w:val="005F4422"/>
    <w:rsid w:val="00602F07"/>
    <w:rsid w:val="00603B2E"/>
    <w:rsid w:val="00627F03"/>
    <w:rsid w:val="00631324"/>
    <w:rsid w:val="00633DCF"/>
    <w:rsid w:val="00636F43"/>
    <w:rsid w:val="006669DF"/>
    <w:rsid w:val="0067023D"/>
    <w:rsid w:val="00683793"/>
    <w:rsid w:val="00687E3B"/>
    <w:rsid w:val="00690DF8"/>
    <w:rsid w:val="006924E8"/>
    <w:rsid w:val="0069316D"/>
    <w:rsid w:val="00697E1A"/>
    <w:rsid w:val="006A4739"/>
    <w:rsid w:val="006B4012"/>
    <w:rsid w:val="006D0EB2"/>
    <w:rsid w:val="006F04B2"/>
    <w:rsid w:val="006F7C66"/>
    <w:rsid w:val="007028C5"/>
    <w:rsid w:val="00714D44"/>
    <w:rsid w:val="00735918"/>
    <w:rsid w:val="007451A9"/>
    <w:rsid w:val="00745E41"/>
    <w:rsid w:val="00751523"/>
    <w:rsid w:val="00754E5C"/>
    <w:rsid w:val="0075549D"/>
    <w:rsid w:val="007702E4"/>
    <w:rsid w:val="00774997"/>
    <w:rsid w:val="0077544F"/>
    <w:rsid w:val="00777A40"/>
    <w:rsid w:val="00792584"/>
    <w:rsid w:val="007929B8"/>
    <w:rsid w:val="007942E1"/>
    <w:rsid w:val="007946E1"/>
    <w:rsid w:val="007A1953"/>
    <w:rsid w:val="007A6571"/>
    <w:rsid w:val="007B5B50"/>
    <w:rsid w:val="007B5C38"/>
    <w:rsid w:val="007E0F8F"/>
    <w:rsid w:val="007E15D0"/>
    <w:rsid w:val="007E4BC9"/>
    <w:rsid w:val="007E6E4F"/>
    <w:rsid w:val="007E783A"/>
    <w:rsid w:val="00807768"/>
    <w:rsid w:val="0081327A"/>
    <w:rsid w:val="00826857"/>
    <w:rsid w:val="00865D3C"/>
    <w:rsid w:val="008753ED"/>
    <w:rsid w:val="00880C9A"/>
    <w:rsid w:val="008A773C"/>
    <w:rsid w:val="008B7C2D"/>
    <w:rsid w:val="008C5049"/>
    <w:rsid w:val="008C5181"/>
    <w:rsid w:val="008E012F"/>
    <w:rsid w:val="008E7D9B"/>
    <w:rsid w:val="008F41F3"/>
    <w:rsid w:val="008F49FA"/>
    <w:rsid w:val="008F73F7"/>
    <w:rsid w:val="0090073D"/>
    <w:rsid w:val="00901555"/>
    <w:rsid w:val="00925CA5"/>
    <w:rsid w:val="009329E8"/>
    <w:rsid w:val="00934FE1"/>
    <w:rsid w:val="00941B11"/>
    <w:rsid w:val="009513FB"/>
    <w:rsid w:val="00961CE7"/>
    <w:rsid w:val="0096757B"/>
    <w:rsid w:val="00971248"/>
    <w:rsid w:val="009834A6"/>
    <w:rsid w:val="009A6C82"/>
    <w:rsid w:val="009B405E"/>
    <w:rsid w:val="009B464C"/>
    <w:rsid w:val="009C51FC"/>
    <w:rsid w:val="009E4C5C"/>
    <w:rsid w:val="009E6CD9"/>
    <w:rsid w:val="00A12BC0"/>
    <w:rsid w:val="00A14CB9"/>
    <w:rsid w:val="00A345D5"/>
    <w:rsid w:val="00A41786"/>
    <w:rsid w:val="00A463C8"/>
    <w:rsid w:val="00A503C0"/>
    <w:rsid w:val="00A54380"/>
    <w:rsid w:val="00AA5D5A"/>
    <w:rsid w:val="00AA7942"/>
    <w:rsid w:val="00AB20F2"/>
    <w:rsid w:val="00AB3F41"/>
    <w:rsid w:val="00AC4212"/>
    <w:rsid w:val="00AD2759"/>
    <w:rsid w:val="00AE0DFA"/>
    <w:rsid w:val="00AF2232"/>
    <w:rsid w:val="00B00032"/>
    <w:rsid w:val="00B346CE"/>
    <w:rsid w:val="00B7726F"/>
    <w:rsid w:val="00B80D17"/>
    <w:rsid w:val="00B811C0"/>
    <w:rsid w:val="00BA48FF"/>
    <w:rsid w:val="00BB3233"/>
    <w:rsid w:val="00BB5BCF"/>
    <w:rsid w:val="00BD1783"/>
    <w:rsid w:val="00BE223A"/>
    <w:rsid w:val="00BE6CCC"/>
    <w:rsid w:val="00C051F3"/>
    <w:rsid w:val="00C31145"/>
    <w:rsid w:val="00C35E31"/>
    <w:rsid w:val="00C4403B"/>
    <w:rsid w:val="00C50E9D"/>
    <w:rsid w:val="00C5242A"/>
    <w:rsid w:val="00C63A34"/>
    <w:rsid w:val="00C6758E"/>
    <w:rsid w:val="00C74235"/>
    <w:rsid w:val="00C7629B"/>
    <w:rsid w:val="00C83B13"/>
    <w:rsid w:val="00CA195B"/>
    <w:rsid w:val="00CA79CE"/>
    <w:rsid w:val="00CB219C"/>
    <w:rsid w:val="00CC015A"/>
    <w:rsid w:val="00CE3824"/>
    <w:rsid w:val="00CE3A42"/>
    <w:rsid w:val="00CF01A7"/>
    <w:rsid w:val="00CF3EAB"/>
    <w:rsid w:val="00D03F34"/>
    <w:rsid w:val="00D04FB3"/>
    <w:rsid w:val="00D1412D"/>
    <w:rsid w:val="00D149AF"/>
    <w:rsid w:val="00D27FAF"/>
    <w:rsid w:val="00D33102"/>
    <w:rsid w:val="00D47D0A"/>
    <w:rsid w:val="00D56414"/>
    <w:rsid w:val="00D72223"/>
    <w:rsid w:val="00D83337"/>
    <w:rsid w:val="00D90C2C"/>
    <w:rsid w:val="00DA227B"/>
    <w:rsid w:val="00DB3A12"/>
    <w:rsid w:val="00DD751E"/>
    <w:rsid w:val="00DD7F82"/>
    <w:rsid w:val="00DE2308"/>
    <w:rsid w:val="00DF320D"/>
    <w:rsid w:val="00E20DBD"/>
    <w:rsid w:val="00E21EFC"/>
    <w:rsid w:val="00E825CD"/>
    <w:rsid w:val="00E83C79"/>
    <w:rsid w:val="00E915A7"/>
    <w:rsid w:val="00EA3063"/>
    <w:rsid w:val="00EA6BF2"/>
    <w:rsid w:val="00EB14BD"/>
    <w:rsid w:val="00EB4DA9"/>
    <w:rsid w:val="00EB60DF"/>
    <w:rsid w:val="00EC4963"/>
    <w:rsid w:val="00ED51DD"/>
    <w:rsid w:val="00EE738C"/>
    <w:rsid w:val="00EF08F9"/>
    <w:rsid w:val="00EF2FC1"/>
    <w:rsid w:val="00EF455E"/>
    <w:rsid w:val="00EF4FC8"/>
    <w:rsid w:val="00F06170"/>
    <w:rsid w:val="00F12F18"/>
    <w:rsid w:val="00F408CC"/>
    <w:rsid w:val="00F4696B"/>
    <w:rsid w:val="00F47DBA"/>
    <w:rsid w:val="00F52EBB"/>
    <w:rsid w:val="00F55F4D"/>
    <w:rsid w:val="00F77A4A"/>
    <w:rsid w:val="00F8582A"/>
    <w:rsid w:val="00F863A0"/>
    <w:rsid w:val="00F97341"/>
    <w:rsid w:val="00FA336E"/>
    <w:rsid w:val="00FC0A91"/>
    <w:rsid w:val="00FE26E2"/>
    <w:rsid w:val="00FE2DDC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B938"/>
  <w15:docId w15:val="{E940440E-FEA8-4A35-A398-B00FEA8B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D1D06-A364-4F27-AF0F-F2A196A4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2025-10-17T10:48:00Z</cp:lastPrinted>
  <dcterms:created xsi:type="dcterms:W3CDTF">2025-10-16T13:24:00Z</dcterms:created>
  <dcterms:modified xsi:type="dcterms:W3CDTF">2025-10-24T10:28:00Z</dcterms:modified>
</cp:coreProperties>
</file>