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6F6" w:rsidRPr="00893772" w:rsidRDefault="00535897" w:rsidP="00893772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240" w:lineRule="auto"/>
        <w:ind w:right="285"/>
        <w:rPr>
          <w:rFonts w:ascii="Times New Roman" w:hAnsi="Times New Roman"/>
          <w:caps/>
          <w:spacing w:val="-15"/>
          <w:sz w:val="28"/>
          <w:szCs w:val="28"/>
          <w:u w:val="single"/>
          <w:lang w:val="uk-UA"/>
        </w:rPr>
      </w:pPr>
      <w:r w:rsidRPr="00893772">
        <w:rPr>
          <w:rFonts w:ascii="Times New Roman" w:hAnsi="Times New Roman"/>
          <w:color w:val="FFFFFF"/>
          <w:sz w:val="28"/>
          <w:szCs w:val="28"/>
        </w:rPr>
        <w:t xml:space="preserve">                                                                                                      ПРОЕК  </w:t>
      </w:r>
      <w:r w:rsidR="00BC5711" w:rsidRPr="00893772">
        <w:rPr>
          <w:rFonts w:ascii="Times New Roman" w:hAnsi="Times New Roman"/>
          <w:color w:val="FFFFFF"/>
          <w:sz w:val="28"/>
          <w:szCs w:val="28"/>
        </w:rPr>
        <w:t xml:space="preserve">          ПРОЕКТ</w:t>
      </w:r>
    </w:p>
    <w:p w:rsidR="00A4651D" w:rsidRPr="00893772" w:rsidRDefault="00A4651D" w:rsidP="00893772">
      <w:pPr>
        <w:spacing w:line="240" w:lineRule="auto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897" w:rsidRPr="00893772" w:rsidRDefault="00535897" w:rsidP="00893772">
      <w:pPr>
        <w:spacing w:line="240" w:lineRule="auto"/>
        <w:ind w:right="4678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Про  надання дозволу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="008C25AA" w:rsidRPr="00893772">
        <w:rPr>
          <w:rFonts w:ascii="Times New Roman" w:hAnsi="Times New Roman"/>
          <w:sz w:val="28"/>
          <w:szCs w:val="28"/>
          <w:lang w:val="uk-UA"/>
        </w:rPr>
        <w:t xml:space="preserve">омунальному підприємству </w:t>
      </w:r>
      <w:r w:rsidR="00BC5711" w:rsidRPr="00893772">
        <w:rPr>
          <w:rFonts w:ascii="Times New Roman" w:hAnsi="Times New Roman"/>
          <w:sz w:val="28"/>
          <w:szCs w:val="28"/>
          <w:lang w:val="uk-UA"/>
        </w:rPr>
        <w:t>«Хлібодарське виробниче управління житлово-комунального господарства»</w:t>
      </w:r>
      <w:r w:rsidR="008C25AA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711" w:rsidRPr="00893772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="008C25AA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BC5711" w:rsidRPr="00893772">
        <w:rPr>
          <w:rFonts w:ascii="Times New Roman" w:hAnsi="Times New Roman"/>
          <w:sz w:val="28"/>
          <w:szCs w:val="28"/>
          <w:lang w:eastAsia="ru-RU"/>
        </w:rPr>
        <w:t>30342904</w:t>
      </w:r>
      <w:r w:rsidRPr="00893772">
        <w:rPr>
          <w:rFonts w:ascii="Times New Roman" w:hAnsi="Times New Roman"/>
          <w:sz w:val="28"/>
          <w:szCs w:val="28"/>
          <w:lang w:val="uk-UA"/>
        </w:rPr>
        <w:t>) на отримання банківського кредиту</w:t>
      </w:r>
    </w:p>
    <w:p w:rsidR="00A01BE0" w:rsidRPr="00893772" w:rsidRDefault="00A01BE0" w:rsidP="0089377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897" w:rsidRPr="00893772" w:rsidRDefault="00BC5711" w:rsidP="0089377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93772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893772">
        <w:rPr>
          <w:rFonts w:ascii="Times New Roman" w:hAnsi="Times New Roman"/>
          <w:sz w:val="28"/>
          <w:szCs w:val="28"/>
          <w:lang w:val="uk-UA"/>
        </w:rPr>
        <w:t>ст.</w:t>
      </w:r>
      <w:r w:rsidRPr="00893772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Pr="0089377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3772">
        <w:rPr>
          <w:rFonts w:ascii="Times New Roman" w:hAnsi="Times New Roman"/>
          <w:sz w:val="28"/>
          <w:szCs w:val="28"/>
          <w:lang w:val="uk-UA"/>
        </w:rPr>
        <w:t xml:space="preserve">10, 25,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26, </w:t>
      </w:r>
      <w:r w:rsidR="00893772">
        <w:rPr>
          <w:rFonts w:ascii="Times New Roman" w:hAnsi="Times New Roman"/>
          <w:sz w:val="28"/>
          <w:szCs w:val="28"/>
          <w:lang w:val="uk-UA"/>
        </w:rPr>
        <w:t xml:space="preserve">59, </w:t>
      </w:r>
      <w:r w:rsidRPr="00893772">
        <w:rPr>
          <w:rFonts w:ascii="Times New Roman" w:hAnsi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="00B67DC2" w:rsidRPr="00893772">
        <w:rPr>
          <w:rFonts w:ascii="Times New Roman" w:hAnsi="Times New Roman"/>
          <w:sz w:val="28"/>
          <w:szCs w:val="28"/>
          <w:lang w:val="uk-UA"/>
        </w:rPr>
        <w:t>, в</w:t>
      </w:r>
      <w:r w:rsidR="00535897" w:rsidRPr="00893772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клопотання директора </w:t>
      </w:r>
      <w:r w:rsidR="00535897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="005A6CD9" w:rsidRPr="0089377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«Хлібодарське виробниче управління житлово-комунального господарства» Авангардівської селищної ради»  від 08.10.2025 </w:t>
      </w:r>
      <w:r w:rsidR="005A6CD9" w:rsidRPr="0089377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56607" w:rsidRPr="00893772">
        <w:rPr>
          <w:rFonts w:ascii="Times New Roman" w:hAnsi="Times New Roman"/>
          <w:sz w:val="28"/>
          <w:szCs w:val="28"/>
          <w:lang w:val="uk-UA"/>
        </w:rPr>
        <w:t>332</w:t>
      </w:r>
      <w:r w:rsidR="00535897" w:rsidRPr="00893772">
        <w:rPr>
          <w:rFonts w:ascii="Times New Roman" w:hAnsi="Times New Roman"/>
          <w:sz w:val="28"/>
          <w:szCs w:val="28"/>
          <w:lang w:val="uk-UA"/>
        </w:rPr>
        <w:t xml:space="preserve">, рекомендації </w:t>
      </w:r>
      <w:r w:rsidRPr="00893772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постійної комісії </w:t>
      </w:r>
      <w:r w:rsidRPr="00893772">
        <w:rPr>
          <w:rFonts w:ascii="Times New Roman" w:hAnsi="Times New Roman"/>
          <w:bCs/>
          <w:color w:val="000000"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планування територій, будівництва, архітектури, енергозбереження та транспорту</w:t>
      </w:r>
      <w:r w:rsidR="00B67DC2" w:rsidRPr="00893772">
        <w:rPr>
          <w:rFonts w:ascii="Times New Roman" w:hAnsi="Times New Roman"/>
          <w:sz w:val="28"/>
          <w:szCs w:val="28"/>
          <w:lang w:val="uk-UA"/>
        </w:rPr>
        <w:t>,</w:t>
      </w:r>
      <w:r w:rsidR="00892307" w:rsidRPr="00893772">
        <w:rPr>
          <w:rFonts w:ascii="Times New Roman" w:hAnsi="Times New Roman"/>
          <w:sz w:val="28"/>
          <w:szCs w:val="28"/>
          <w:lang w:val="uk-UA"/>
        </w:rPr>
        <w:t xml:space="preserve"> Авангардівська селищна рада </w:t>
      </w:r>
      <w:r w:rsidR="00A01BE0" w:rsidRPr="0089377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="00892307" w:rsidRPr="00893772">
        <w:rPr>
          <w:rFonts w:ascii="Times New Roman" w:hAnsi="Times New Roman"/>
          <w:b/>
          <w:sz w:val="28"/>
          <w:szCs w:val="28"/>
          <w:lang w:val="uk-UA"/>
        </w:rPr>
        <w:t>:</w:t>
      </w:r>
      <w:r w:rsidR="00892307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85A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7D3E" w:rsidRPr="00893772" w:rsidRDefault="00427D3E" w:rsidP="0089377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7D3E" w:rsidRPr="00893772" w:rsidRDefault="00427D3E" w:rsidP="00893772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Надати дозвіл Комунальному підприємству «Хлібодарське виробниче управління житлово-комунального господарства» Авангардівської селищної ради» (код ЄДР</w:t>
      </w:r>
      <w:r w:rsid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3772">
        <w:rPr>
          <w:rFonts w:ascii="Times New Roman" w:hAnsi="Times New Roman"/>
          <w:sz w:val="28"/>
          <w:szCs w:val="28"/>
          <w:lang w:val="uk-UA" w:eastAsia="ru-RU"/>
        </w:rPr>
        <w:t>30342904</w:t>
      </w:r>
      <w:r w:rsidRPr="00893772">
        <w:rPr>
          <w:rFonts w:ascii="Times New Roman" w:hAnsi="Times New Roman"/>
          <w:sz w:val="28"/>
          <w:szCs w:val="28"/>
          <w:lang w:val="uk-UA"/>
        </w:rPr>
        <w:t>)  на отримання кредиту в АБ «УКРГАЗБАНК» на придбання спецтехніки («Багатофункціональний автомобіль з функціями: підмітання, прибирання та ін.») з наступними істотними умовами (на укладання кредитного договору в рамках державної програми «Доступні кредити 5-7-9%»):</w:t>
      </w:r>
    </w:p>
    <w:p w:rsidR="00427D3E" w:rsidRPr="00893772" w:rsidRDefault="00427D3E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розмір фінансування – не більше 5200000,00 (П’ять мільйонів двісті тисяч) гривень;</w:t>
      </w:r>
    </w:p>
    <w:p w:rsidR="00427D3E" w:rsidRPr="00893772" w:rsidRDefault="00427D3E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строк – 60 місяців від дати підписання кредитної угоди;</w:t>
      </w:r>
    </w:p>
    <w:p w:rsidR="00427D3E" w:rsidRPr="00893772" w:rsidRDefault="00427D3E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компенсаційна відсоткова ставка - 7% річних;</w:t>
      </w:r>
    </w:p>
    <w:p w:rsidR="00427D3E" w:rsidRPr="00893772" w:rsidRDefault="00427D3E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базова відсоткова ставка – змінювана, визначається за розміром індикативної ставки UIRD (український індекс ставок за депозитами фізичних осіб у гривні строком на 3 (три) місяці), збільшеної на маржу в 5 процентних пунктів, але не менше 5,0% річних та не більше 23,0% річних (у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р. № 28 (зі змінами));</w:t>
      </w:r>
    </w:p>
    <w:p w:rsidR="00427D3E" w:rsidRPr="00893772" w:rsidRDefault="00A01BE0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7D3E" w:rsidRPr="00893772">
        <w:rPr>
          <w:rFonts w:ascii="Times New Roman" w:hAnsi="Times New Roman"/>
          <w:sz w:val="28"/>
          <w:szCs w:val="28"/>
          <w:lang w:val="uk-UA"/>
        </w:rPr>
        <w:t xml:space="preserve">комісійна винагорода  за надання фінансування у розмірі не більше 1,0%; </w:t>
      </w:r>
    </w:p>
    <w:p w:rsidR="00427D3E" w:rsidRPr="00893772" w:rsidRDefault="00A01BE0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7D3E" w:rsidRPr="00893772">
        <w:rPr>
          <w:rFonts w:ascii="Times New Roman" w:hAnsi="Times New Roman"/>
          <w:sz w:val="28"/>
          <w:szCs w:val="28"/>
          <w:lang w:val="uk-UA"/>
        </w:rPr>
        <w:t>розмір авансового платежу – не більше 20% від вартості техніки;</w:t>
      </w:r>
    </w:p>
    <w:p w:rsidR="00893772" w:rsidRDefault="00427D3E" w:rsidP="0089377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забезпечення – майно, що буде придбано за кредитні кошти, а саме: Багатофункціональний автомобіль з функціями: снігоприбирання, підмітання, прибирання та ін.</w:t>
      </w:r>
      <w:r w:rsidR="00893772">
        <w:rPr>
          <w:rFonts w:ascii="Times New Roman" w:hAnsi="Times New Roman"/>
          <w:sz w:val="28"/>
          <w:szCs w:val="28"/>
          <w:lang w:val="uk-UA"/>
        </w:rPr>
        <w:t>;</w:t>
      </w:r>
    </w:p>
    <w:p w:rsidR="00893772" w:rsidRPr="00893772" w:rsidRDefault="00893772" w:rsidP="0089377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3947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 xml:space="preserve">-VІІІ </w:t>
      </w:r>
    </w:p>
    <w:p w:rsidR="00893772" w:rsidRPr="00893772" w:rsidRDefault="00893772" w:rsidP="00893772">
      <w:pPr>
        <w:pStyle w:val="a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23.10.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>2025</w:t>
      </w:r>
    </w:p>
    <w:p w:rsidR="00893772" w:rsidRPr="00893772" w:rsidRDefault="00893772" w:rsidP="0089377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7D3E" w:rsidRPr="00893772" w:rsidRDefault="00427D3E" w:rsidP="00893772">
      <w:pPr>
        <w:pStyle w:val="a7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> суми і строки платежів визначаються умовами кредитного договору.</w:t>
      </w:r>
    </w:p>
    <w:p w:rsidR="006927F3" w:rsidRPr="00893772" w:rsidRDefault="002A06B1" w:rsidP="00893772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Для забезпечення зобов’язань за кредитом в АБ «УКРГАЗБАНК» дозволити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="0093489B" w:rsidRPr="00893772">
        <w:rPr>
          <w:rFonts w:ascii="Times New Roman" w:hAnsi="Times New Roman"/>
          <w:sz w:val="28"/>
          <w:szCs w:val="28"/>
          <w:lang w:val="uk-UA"/>
        </w:rPr>
        <w:t xml:space="preserve">омунальному підприємству «Хлібодарське виробниче управління житлово-комунального господарства» Авангардівської селищної ради» (код ЄДР </w:t>
      </w:r>
      <w:r w:rsidR="0093489B" w:rsidRPr="00893772">
        <w:rPr>
          <w:rFonts w:ascii="Times New Roman" w:hAnsi="Times New Roman"/>
          <w:sz w:val="28"/>
          <w:szCs w:val="28"/>
          <w:lang w:eastAsia="ru-RU"/>
        </w:rPr>
        <w:t>30342904</w:t>
      </w:r>
      <w:r w:rsidR="0093489B" w:rsidRPr="00893772">
        <w:rPr>
          <w:rFonts w:ascii="Times New Roman" w:hAnsi="Times New Roman"/>
          <w:sz w:val="28"/>
          <w:szCs w:val="28"/>
          <w:lang w:val="uk-UA"/>
        </w:rPr>
        <w:t>)</w:t>
      </w:r>
      <w:r w:rsidR="005A6CD9" w:rsidRPr="0089377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передати в заставу майно, що буде придбане за кредитні кошти та знаходитиметься у повному господарському володінні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="005A6CD9" w:rsidRPr="0089377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«Хлібодарське виробниче управління житлово-комунального господарства» Авангардівської селищної ради» (код ЄДР </w:t>
      </w:r>
      <w:r w:rsidR="001F518A" w:rsidRPr="00893772">
        <w:rPr>
          <w:rFonts w:ascii="Times New Roman" w:hAnsi="Times New Roman"/>
          <w:sz w:val="28"/>
          <w:szCs w:val="28"/>
          <w:lang w:eastAsia="ru-RU"/>
        </w:rPr>
        <w:t>30342904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>).</w:t>
      </w:r>
    </w:p>
    <w:p w:rsidR="002A06B1" w:rsidRPr="00893772" w:rsidRDefault="002A06B1" w:rsidP="00893772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«Хлібодарське виробниче управління житлово-комунального господарства» Авангардівської селищної ради» (код ЄДР </w:t>
      </w:r>
      <w:r w:rsidR="001F518A" w:rsidRPr="00893772">
        <w:rPr>
          <w:rFonts w:ascii="Times New Roman" w:hAnsi="Times New Roman"/>
          <w:sz w:val="28"/>
          <w:szCs w:val="28"/>
          <w:lang w:val="uk-UA" w:eastAsia="ru-RU"/>
        </w:rPr>
        <w:t>30342904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="001F518A" w:rsidRPr="00893772">
        <w:rPr>
          <w:rFonts w:ascii="Times New Roman" w:hAnsi="Times New Roman"/>
          <w:sz w:val="28"/>
          <w:szCs w:val="28"/>
          <w:lang w:val="uk-UA"/>
        </w:rPr>
        <w:t>Вацмана</w:t>
      </w:r>
      <w:proofErr w:type="spellEnd"/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 Сергія Олександровича</w:t>
      </w:r>
      <w:r w:rsidR="005A6CD9" w:rsidRPr="00893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на підписання від імені комунального підприємства 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«Хлібодарське виробниче управління житлово-комунального господарства» Авангардівської селищної ради» (код ЄДР </w:t>
      </w:r>
      <w:r w:rsidR="001F518A" w:rsidRPr="00893772">
        <w:rPr>
          <w:rFonts w:ascii="Times New Roman" w:hAnsi="Times New Roman"/>
          <w:sz w:val="28"/>
          <w:szCs w:val="28"/>
          <w:lang w:val="uk-UA" w:eastAsia="ru-RU"/>
        </w:rPr>
        <w:t>30342904</w:t>
      </w:r>
      <w:r w:rsidR="001F518A" w:rsidRPr="00893772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927F3" w:rsidRPr="00893772">
        <w:rPr>
          <w:rFonts w:ascii="Times New Roman" w:hAnsi="Times New Roman"/>
          <w:sz w:val="28"/>
          <w:szCs w:val="28"/>
          <w:lang w:val="uk-UA"/>
        </w:rPr>
        <w:t xml:space="preserve">  відповідні угоди та інші необхідні правочини та документи з отриманням кредиту.</w:t>
      </w:r>
    </w:p>
    <w:p w:rsidR="00A81053" w:rsidRPr="00893772" w:rsidRDefault="00A81053" w:rsidP="00893772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Визначити, що обслуговування та погашення кредиту (тіло кредиту та відсотки за користування ним) здійснюється за рахунок власних коштів </w:t>
      </w:r>
      <w:r w:rsidR="00893772">
        <w:rPr>
          <w:rFonts w:ascii="Times New Roman" w:hAnsi="Times New Roman"/>
          <w:sz w:val="28"/>
          <w:szCs w:val="28"/>
          <w:lang w:val="uk-UA"/>
        </w:rPr>
        <w:t>К</w:t>
      </w:r>
      <w:r w:rsidRPr="0089377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«Хлібодарське виробниче управління житлово-комунального господарства» Авангардівської селищної ради» (код ЄДР </w:t>
      </w:r>
      <w:r w:rsidRPr="00893772">
        <w:rPr>
          <w:rFonts w:ascii="Times New Roman" w:hAnsi="Times New Roman"/>
          <w:sz w:val="28"/>
          <w:szCs w:val="28"/>
          <w:lang w:val="uk-UA" w:eastAsia="ru-RU"/>
        </w:rPr>
        <w:t>30342904</w:t>
      </w:r>
      <w:r w:rsidRPr="00893772">
        <w:rPr>
          <w:rFonts w:ascii="Times New Roman" w:hAnsi="Times New Roman"/>
          <w:sz w:val="28"/>
          <w:szCs w:val="28"/>
          <w:lang w:val="uk-UA"/>
        </w:rPr>
        <w:t>)</w:t>
      </w: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 з його рахунку, відкритого у АБ </w:t>
      </w:r>
      <w:r w:rsid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«</w:t>
      </w:r>
      <w:proofErr w:type="spellStart"/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Укргазбанк</w:t>
      </w:r>
      <w:proofErr w:type="spellEnd"/>
      <w:r w:rsid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»</w:t>
      </w: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.</w:t>
      </w:r>
    </w:p>
    <w:p w:rsidR="001F518A" w:rsidRPr="00893772" w:rsidRDefault="00C36BCA" w:rsidP="00893772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Головному розпоряднику бюджетних коштів забезпечити фінансування </w:t>
      </w:r>
      <w:r w:rsid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К</w:t>
      </w: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омунального підприємства «Хлібодарське виробниче управління житлово-комунального господарства» Авангардівської селищної ради» (код ЄДР 30342904) відповідно до Програми фінансової підтримки </w:t>
      </w:r>
      <w:r w:rsid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К</w:t>
      </w:r>
      <w:r w:rsidR="00893772"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омунального підприємства «Хлібодарське виробниче управління житлово-комунального господарства» Авангардівської селищної ради» </w:t>
      </w:r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 на весь строк дії кредитного договору з АБ "</w:t>
      </w:r>
      <w:proofErr w:type="spellStart"/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Укргазбанк</w:t>
      </w:r>
      <w:proofErr w:type="spellEnd"/>
      <w:r w:rsidRPr="00893772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", а також здійснювати фінансування видатків підприємства у розмірах, достатніх для забезпечення безперебійної роботи комунального підприємства.</w:t>
      </w:r>
    </w:p>
    <w:p w:rsidR="00A9729A" w:rsidRPr="00893772" w:rsidRDefault="006927F3" w:rsidP="00893772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1F518A" w:rsidRPr="00893772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постійну комісію </w:t>
      </w:r>
      <w:r w:rsidR="001F518A" w:rsidRPr="00893772">
        <w:rPr>
          <w:rFonts w:ascii="Times New Roman" w:hAnsi="Times New Roman"/>
          <w:bCs/>
          <w:color w:val="000000"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планування територій, будівництва, архітектури, енергозбереження та транспорту.</w:t>
      </w:r>
    </w:p>
    <w:p w:rsidR="00321EC9" w:rsidRPr="00893772" w:rsidRDefault="00321EC9" w:rsidP="0089377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BE0" w:rsidRPr="00893772" w:rsidRDefault="00A01BE0" w:rsidP="0089377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18A" w:rsidRPr="00893772" w:rsidRDefault="001F518A" w:rsidP="0089377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3772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Сергій ХРУСТОВСЬКИЙ</w:t>
      </w:r>
    </w:p>
    <w:p w:rsidR="00AD1B57" w:rsidRPr="00893772" w:rsidRDefault="00AD1B57" w:rsidP="0089377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93772" w:rsidRPr="00893772" w:rsidRDefault="00893772" w:rsidP="0089377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3947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 xml:space="preserve">-VІІІ </w:t>
      </w:r>
    </w:p>
    <w:p w:rsidR="00893772" w:rsidRPr="00893772" w:rsidRDefault="00893772" w:rsidP="00893772">
      <w:pPr>
        <w:pStyle w:val="a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23.10.</w:t>
      </w:r>
      <w:r w:rsidRPr="00893772">
        <w:rPr>
          <w:rFonts w:ascii="Times New Roman" w:hAnsi="Times New Roman"/>
          <w:b/>
          <w:bCs/>
          <w:sz w:val="28"/>
          <w:szCs w:val="28"/>
          <w:lang w:val="uk-UA"/>
        </w:rPr>
        <w:t>2025</w:t>
      </w: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1B57" w:rsidRPr="00893772" w:rsidRDefault="00AD1B57" w:rsidP="00893772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D1B57" w:rsidRPr="00893772" w:rsidSect="00A01BE0">
      <w:pgSz w:w="11906" w:h="16838"/>
      <w:pgMar w:top="567" w:right="127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B14"/>
    <w:multiLevelType w:val="hybridMultilevel"/>
    <w:tmpl w:val="D74ABAF8"/>
    <w:lvl w:ilvl="0" w:tplc="1B562C38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409446A"/>
    <w:multiLevelType w:val="hybridMultilevel"/>
    <w:tmpl w:val="A2E821B4"/>
    <w:lvl w:ilvl="0" w:tplc="819E2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C41"/>
    <w:multiLevelType w:val="hybridMultilevel"/>
    <w:tmpl w:val="DA50E194"/>
    <w:lvl w:ilvl="0" w:tplc="8F9C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B4240"/>
    <w:multiLevelType w:val="hybridMultilevel"/>
    <w:tmpl w:val="3056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2B2E"/>
    <w:multiLevelType w:val="hybridMultilevel"/>
    <w:tmpl w:val="4BFC6754"/>
    <w:lvl w:ilvl="0" w:tplc="16BC69CC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673E1A"/>
    <w:multiLevelType w:val="hybridMultilevel"/>
    <w:tmpl w:val="2B54909E"/>
    <w:lvl w:ilvl="0" w:tplc="D55EF13C">
      <w:start w:val="1"/>
      <w:numFmt w:val="bullet"/>
      <w:lvlText w:val="-"/>
      <w:lvlJc w:val="left"/>
      <w:pPr>
        <w:ind w:left="121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319A11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8813A4"/>
    <w:multiLevelType w:val="multilevel"/>
    <w:tmpl w:val="98EC0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2A10BD"/>
    <w:multiLevelType w:val="hybridMultilevel"/>
    <w:tmpl w:val="F0266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F21C9"/>
    <w:multiLevelType w:val="hybridMultilevel"/>
    <w:tmpl w:val="12B631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1702"/>
    <w:multiLevelType w:val="hybridMultilevel"/>
    <w:tmpl w:val="6DFA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12EB6"/>
    <w:multiLevelType w:val="hybridMultilevel"/>
    <w:tmpl w:val="DB8A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6476">
    <w:abstractNumId w:val="11"/>
  </w:num>
  <w:num w:numId="2" w16cid:durableId="194537881">
    <w:abstractNumId w:val="8"/>
  </w:num>
  <w:num w:numId="3" w16cid:durableId="1010990620">
    <w:abstractNumId w:val="0"/>
  </w:num>
  <w:num w:numId="4" w16cid:durableId="886448404">
    <w:abstractNumId w:val="9"/>
  </w:num>
  <w:num w:numId="5" w16cid:durableId="843277967">
    <w:abstractNumId w:val="7"/>
  </w:num>
  <w:num w:numId="6" w16cid:durableId="1303078806">
    <w:abstractNumId w:val="10"/>
  </w:num>
  <w:num w:numId="7" w16cid:durableId="901065948">
    <w:abstractNumId w:val="5"/>
  </w:num>
  <w:num w:numId="8" w16cid:durableId="172845592">
    <w:abstractNumId w:val="6"/>
  </w:num>
  <w:num w:numId="9" w16cid:durableId="1918783858">
    <w:abstractNumId w:val="4"/>
  </w:num>
  <w:num w:numId="10" w16cid:durableId="212281021">
    <w:abstractNumId w:val="3"/>
  </w:num>
  <w:num w:numId="11" w16cid:durableId="1664776234">
    <w:abstractNumId w:val="2"/>
  </w:num>
  <w:num w:numId="12" w16cid:durableId="358509902">
    <w:abstractNumId w:val="1"/>
  </w:num>
  <w:num w:numId="13" w16cid:durableId="934090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D7"/>
    <w:rsid w:val="00054CCD"/>
    <w:rsid w:val="00111BB6"/>
    <w:rsid w:val="00121071"/>
    <w:rsid w:val="001876BA"/>
    <w:rsid w:val="001B1322"/>
    <w:rsid w:val="001D053D"/>
    <w:rsid w:val="001F518A"/>
    <w:rsid w:val="00217E8C"/>
    <w:rsid w:val="002215D9"/>
    <w:rsid w:val="00225F23"/>
    <w:rsid w:val="00280AAD"/>
    <w:rsid w:val="002A06B1"/>
    <w:rsid w:val="002B1B49"/>
    <w:rsid w:val="002B598C"/>
    <w:rsid w:val="002D2324"/>
    <w:rsid w:val="002D3C60"/>
    <w:rsid w:val="00321EC9"/>
    <w:rsid w:val="003B2329"/>
    <w:rsid w:val="003B33CC"/>
    <w:rsid w:val="00417584"/>
    <w:rsid w:val="00420D55"/>
    <w:rsid w:val="00424E7A"/>
    <w:rsid w:val="00427D3E"/>
    <w:rsid w:val="004364BE"/>
    <w:rsid w:val="00463041"/>
    <w:rsid w:val="004F514C"/>
    <w:rsid w:val="00535897"/>
    <w:rsid w:val="005A6CD9"/>
    <w:rsid w:val="005C025A"/>
    <w:rsid w:val="006074B5"/>
    <w:rsid w:val="006927F3"/>
    <w:rsid w:val="006C2ACC"/>
    <w:rsid w:val="0072051C"/>
    <w:rsid w:val="00803DC7"/>
    <w:rsid w:val="008311CD"/>
    <w:rsid w:val="008369B7"/>
    <w:rsid w:val="00870DD7"/>
    <w:rsid w:val="00880C09"/>
    <w:rsid w:val="00892307"/>
    <w:rsid w:val="00893772"/>
    <w:rsid w:val="008B136A"/>
    <w:rsid w:val="008C25AA"/>
    <w:rsid w:val="008F490E"/>
    <w:rsid w:val="00930095"/>
    <w:rsid w:val="0093489B"/>
    <w:rsid w:val="009D19E8"/>
    <w:rsid w:val="009D2B02"/>
    <w:rsid w:val="009D60BF"/>
    <w:rsid w:val="009F090A"/>
    <w:rsid w:val="00A01BE0"/>
    <w:rsid w:val="00A116F0"/>
    <w:rsid w:val="00A4651D"/>
    <w:rsid w:val="00A81053"/>
    <w:rsid w:val="00A93ED6"/>
    <w:rsid w:val="00A9729A"/>
    <w:rsid w:val="00AB1935"/>
    <w:rsid w:val="00AB7565"/>
    <w:rsid w:val="00AC21C6"/>
    <w:rsid w:val="00AC756A"/>
    <w:rsid w:val="00AD1B57"/>
    <w:rsid w:val="00B02E8D"/>
    <w:rsid w:val="00B1566C"/>
    <w:rsid w:val="00B456AF"/>
    <w:rsid w:val="00B67DC2"/>
    <w:rsid w:val="00BC5711"/>
    <w:rsid w:val="00C0013F"/>
    <w:rsid w:val="00C2431F"/>
    <w:rsid w:val="00C36BCA"/>
    <w:rsid w:val="00C455E1"/>
    <w:rsid w:val="00C50E9D"/>
    <w:rsid w:val="00C56607"/>
    <w:rsid w:val="00C85F9B"/>
    <w:rsid w:val="00CA4549"/>
    <w:rsid w:val="00CC488B"/>
    <w:rsid w:val="00D016F6"/>
    <w:rsid w:val="00D533DE"/>
    <w:rsid w:val="00D54042"/>
    <w:rsid w:val="00E64161"/>
    <w:rsid w:val="00E67F45"/>
    <w:rsid w:val="00EB3FA9"/>
    <w:rsid w:val="00EE2FB1"/>
    <w:rsid w:val="00F00B15"/>
    <w:rsid w:val="00F13566"/>
    <w:rsid w:val="00F1385A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CB74"/>
  <w15:docId w15:val="{EF623C23-48E9-4E70-8735-F814621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6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C56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566C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No Spacing"/>
    <w:uiPriority w:val="1"/>
    <w:qFormat/>
    <w:rsid w:val="00F1385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D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D3C60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5660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maildefault">
    <w:name w:val="gmail_default"/>
    <w:basedOn w:val="a0"/>
    <w:rsid w:val="00A81053"/>
  </w:style>
  <w:style w:type="paragraph" w:styleId="a7">
    <w:name w:val="List Paragraph"/>
    <w:basedOn w:val="a"/>
    <w:uiPriority w:val="34"/>
    <w:qFormat/>
    <w:rsid w:val="00A8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1781-E1B8-457F-B7B7-6CB4E37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Крупний Олексій Григорович</dc:creator>
  <cp:lastModifiedBy>Роман Батраков</cp:lastModifiedBy>
  <cp:revision>3</cp:revision>
  <cp:lastPrinted>2025-10-20T12:36:00Z</cp:lastPrinted>
  <dcterms:created xsi:type="dcterms:W3CDTF">2025-10-20T12:41:00Z</dcterms:created>
  <dcterms:modified xsi:type="dcterms:W3CDTF">2025-10-24T09:03:00Z</dcterms:modified>
</cp:coreProperties>
</file>