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20410B" w:rsidRDefault="00FC03AE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  <w:r w:rsidRPr="0020410B"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  <w:t xml:space="preserve"> </w:t>
      </w:r>
    </w:p>
    <w:p w14:paraId="53471E07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6A57DA77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76504F6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097C2344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7A61AFA2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109BC214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2714638" w14:textId="77777777" w:rsidR="009A269B" w:rsidRPr="0020410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BF2C518" w14:textId="77777777" w:rsidR="008047DA" w:rsidRPr="0020410B" w:rsidRDefault="008047DA" w:rsidP="001031DA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903DDD7" w14:textId="77777777" w:rsidR="00D6784E" w:rsidRPr="0020410B" w:rsidRDefault="00D6784E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14726382" w14:textId="77777777" w:rsidR="00C2393A" w:rsidRPr="0020410B" w:rsidRDefault="00C2393A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03601E70" w14:textId="77777777" w:rsidR="00C2393A" w:rsidRPr="0020410B" w:rsidRDefault="00C2393A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04626451" w14:textId="77777777" w:rsidR="00D6784E" w:rsidRPr="0020410B" w:rsidRDefault="00D6784E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3B7FFB77" w14:textId="6A850F4D" w:rsidR="00F14702" w:rsidRPr="0020410B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2041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2041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2041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2041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2041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04AE09B6" w:rsidR="00B0103D" w:rsidRPr="0020410B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2041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4B412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ХХХХХХХХХ Х </w:t>
      </w:r>
      <w:proofErr w:type="spellStart"/>
      <w:r w:rsidR="004B412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</w:t>
      </w:r>
      <w:proofErr w:type="spellEnd"/>
    </w:p>
    <w:p w14:paraId="37DEE497" w14:textId="77777777" w:rsidR="00F14702" w:rsidRPr="0020410B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20410B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002EDCC4" w14:textId="77777777" w:rsidR="009601F2" w:rsidRPr="0020410B" w:rsidRDefault="009601F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7B557703" w:rsidR="00137C82" w:rsidRPr="0020410B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ХХХХХХХХ ХХХХХХ </w:t>
      </w:r>
      <w:proofErr w:type="spellStart"/>
      <w:r w:rsidR="004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20D1" w:rsidRPr="002041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C4914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A6C4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C4914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</w:t>
      </w:r>
      <w:r w:rsidR="00B6537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="00C93AD5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комісії з житлових питань при Виконавчому комітеті Авангардівської селищної ради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Одеського району Одеської області 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C93AD5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Житл</w:t>
      </w:r>
      <w:r w:rsidR="00320EAC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ового кодексу Україн</w:t>
      </w:r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20EAC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керуючи</w:t>
      </w:r>
      <w:r w:rsidR="0024328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 </w:t>
      </w:r>
      <w:proofErr w:type="spellStart"/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24328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proofErr w:type="spellEnd"/>
      <w:r w:rsidR="0024328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11, 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0F2A9A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52, 59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470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Україні»,</w:t>
      </w:r>
      <w:r w:rsidR="00514868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204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497F120" w14:textId="77777777" w:rsidR="00132900" w:rsidRPr="0020410B" w:rsidRDefault="00132900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F467D6" w14:textId="28E2662F" w:rsidR="00BC52A6" w:rsidRPr="0020410B" w:rsidRDefault="00F14702" w:rsidP="000F2A9A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</w:t>
      </w:r>
      <w:r w:rsidR="004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ХХХХХХХХ ХХХХХХ ХХХХХХХ 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16.03.1983</w:t>
      </w:r>
      <w:r w:rsidR="00514868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4868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514868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24328F"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дій, </w:t>
      </w:r>
      <w:r w:rsidR="00E631C1"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сім’ї </w:t>
      </w:r>
      <w:r w:rsidR="0013459F" w:rsidRPr="002041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631C1"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13459F" w:rsidRPr="002041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31C1"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459F"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1C1"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відсутністю власного житла.  </w:t>
      </w:r>
    </w:p>
    <w:p w14:paraId="4C6896B2" w14:textId="77777777" w:rsidR="00E631C1" w:rsidRPr="0020410B" w:rsidRDefault="00E631C1" w:rsidP="00E631C1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0331BA" w14:textId="728C1BC3" w:rsidR="0043538C" w:rsidRPr="0020410B" w:rsidRDefault="003A0935" w:rsidP="000F2A9A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4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 ХХХХХХ ХХХХХ</w:t>
      </w:r>
      <w:bookmarkStart w:id="0" w:name="_GoBack"/>
      <w:bookmarkEnd w:id="0"/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4D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складом сім’ї 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631C1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631C1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20D1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першочергового одержання житлових приміщень та визначити номер черги 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41FE1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E678B2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№7</w:t>
      </w:r>
      <w:r w:rsidR="0013459F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41FE1"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6195C062" w14:textId="70C48334" w:rsidR="0043538C" w:rsidRPr="0020410B" w:rsidRDefault="0043538C" w:rsidP="00D6784E">
      <w:pPr>
        <w:tabs>
          <w:tab w:val="left" w:pos="1140"/>
        </w:tabs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E344A69" w14:textId="77777777" w:rsidR="00A41FE1" w:rsidRPr="0020410B" w:rsidRDefault="00A41FE1" w:rsidP="000F2A9A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r w:rsidRPr="0020410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Авангардівської селищної ради Щур В.В.</w:t>
      </w:r>
      <w:r w:rsidRPr="0020410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</w:t>
      </w:r>
      <w:r w:rsidRPr="00204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176F83" w14:textId="77777777" w:rsidR="00A41FE1" w:rsidRPr="0020410B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20410B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D91EE33" w14:textId="7C2DCF45" w:rsidR="00A41FE1" w:rsidRPr="0020410B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0410B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 w:rsidRPr="0020410B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20410B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Pr="0020410B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4F1F07BC" w:rsidR="00A41FE1" w:rsidRPr="0020410B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0410B">
        <w:rPr>
          <w:rFonts w:ascii="Times New Roman" w:hAnsi="Times New Roman" w:cs="Times New Roman"/>
          <w:b/>
          <w:sz w:val="28"/>
          <w:lang w:val="uk-UA"/>
        </w:rPr>
        <w:t>№</w:t>
      </w:r>
      <w:r w:rsidR="000F2A9A" w:rsidRPr="0020410B">
        <w:rPr>
          <w:rFonts w:ascii="Times New Roman" w:hAnsi="Times New Roman" w:cs="Times New Roman"/>
          <w:b/>
          <w:sz w:val="28"/>
          <w:lang w:val="uk-UA"/>
        </w:rPr>
        <w:t xml:space="preserve"> 316</w:t>
      </w:r>
    </w:p>
    <w:p w14:paraId="6D61CA04" w14:textId="2F79ABA3" w:rsidR="00CA4CBF" w:rsidRPr="0020410B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0410B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C56598" w:rsidRPr="0020410B">
        <w:rPr>
          <w:rFonts w:ascii="Times New Roman" w:hAnsi="Times New Roman" w:cs="Times New Roman"/>
          <w:b/>
          <w:sz w:val="28"/>
          <w:lang w:val="uk-UA"/>
        </w:rPr>
        <w:t>2</w:t>
      </w:r>
      <w:r w:rsidR="00E678B2" w:rsidRPr="0020410B">
        <w:rPr>
          <w:rFonts w:ascii="Times New Roman" w:hAnsi="Times New Roman" w:cs="Times New Roman"/>
          <w:b/>
          <w:sz w:val="28"/>
          <w:lang w:val="uk-UA"/>
        </w:rPr>
        <w:t>2</w:t>
      </w:r>
      <w:r w:rsidR="00BC52A6" w:rsidRPr="0020410B">
        <w:rPr>
          <w:rFonts w:ascii="Times New Roman" w:hAnsi="Times New Roman" w:cs="Times New Roman"/>
          <w:b/>
          <w:sz w:val="28"/>
          <w:lang w:val="uk-UA"/>
        </w:rPr>
        <w:t>.</w:t>
      </w:r>
      <w:r w:rsidR="00E678B2" w:rsidRPr="0020410B">
        <w:rPr>
          <w:rFonts w:ascii="Times New Roman" w:hAnsi="Times New Roman" w:cs="Times New Roman"/>
          <w:b/>
          <w:sz w:val="28"/>
          <w:lang w:val="uk-UA"/>
        </w:rPr>
        <w:t>10</w:t>
      </w:r>
      <w:r w:rsidR="00BC52A6" w:rsidRPr="0020410B">
        <w:rPr>
          <w:rFonts w:ascii="Times New Roman" w:hAnsi="Times New Roman" w:cs="Times New Roman"/>
          <w:b/>
          <w:sz w:val="28"/>
          <w:lang w:val="uk-UA"/>
        </w:rPr>
        <w:t>.202</w:t>
      </w:r>
      <w:r w:rsidR="00BC4914" w:rsidRPr="0020410B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20410B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F2A9A"/>
    <w:rsid w:val="000F772F"/>
    <w:rsid w:val="001031DA"/>
    <w:rsid w:val="0013146C"/>
    <w:rsid w:val="00131AEA"/>
    <w:rsid w:val="00132900"/>
    <w:rsid w:val="0013459F"/>
    <w:rsid w:val="00137C82"/>
    <w:rsid w:val="00182E8A"/>
    <w:rsid w:val="001A0625"/>
    <w:rsid w:val="001A5723"/>
    <w:rsid w:val="001F5125"/>
    <w:rsid w:val="0020410B"/>
    <w:rsid w:val="0024328F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5503"/>
    <w:rsid w:val="00320EAC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935FC"/>
    <w:rsid w:val="004959DB"/>
    <w:rsid w:val="004B4123"/>
    <w:rsid w:val="004C0F9C"/>
    <w:rsid w:val="00513208"/>
    <w:rsid w:val="00514868"/>
    <w:rsid w:val="00515F24"/>
    <w:rsid w:val="00527B39"/>
    <w:rsid w:val="00570639"/>
    <w:rsid w:val="005902F1"/>
    <w:rsid w:val="00596C80"/>
    <w:rsid w:val="005D09AA"/>
    <w:rsid w:val="005D0D2F"/>
    <w:rsid w:val="005E6362"/>
    <w:rsid w:val="00612293"/>
    <w:rsid w:val="006179D7"/>
    <w:rsid w:val="006726B4"/>
    <w:rsid w:val="00673DB1"/>
    <w:rsid w:val="006756C2"/>
    <w:rsid w:val="00680C62"/>
    <w:rsid w:val="0069135B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8047DA"/>
    <w:rsid w:val="008077F5"/>
    <w:rsid w:val="008079B8"/>
    <w:rsid w:val="008164DE"/>
    <w:rsid w:val="00851E73"/>
    <w:rsid w:val="00877B41"/>
    <w:rsid w:val="00883570"/>
    <w:rsid w:val="008B1DBF"/>
    <w:rsid w:val="008B3BD0"/>
    <w:rsid w:val="008E5DE5"/>
    <w:rsid w:val="008F0162"/>
    <w:rsid w:val="00925996"/>
    <w:rsid w:val="009422ED"/>
    <w:rsid w:val="009572CF"/>
    <w:rsid w:val="009601F2"/>
    <w:rsid w:val="009A269B"/>
    <w:rsid w:val="009D5217"/>
    <w:rsid w:val="00A0704E"/>
    <w:rsid w:val="00A22AFD"/>
    <w:rsid w:val="00A31340"/>
    <w:rsid w:val="00A41FE1"/>
    <w:rsid w:val="00A514BC"/>
    <w:rsid w:val="00A6497E"/>
    <w:rsid w:val="00A93DDB"/>
    <w:rsid w:val="00A9616B"/>
    <w:rsid w:val="00AC4F0D"/>
    <w:rsid w:val="00AD5C67"/>
    <w:rsid w:val="00AF71D8"/>
    <w:rsid w:val="00B0103D"/>
    <w:rsid w:val="00B03FE0"/>
    <w:rsid w:val="00B06018"/>
    <w:rsid w:val="00B2747B"/>
    <w:rsid w:val="00B4744E"/>
    <w:rsid w:val="00B4772F"/>
    <w:rsid w:val="00B51174"/>
    <w:rsid w:val="00B634BC"/>
    <w:rsid w:val="00B65372"/>
    <w:rsid w:val="00B6592E"/>
    <w:rsid w:val="00B666C9"/>
    <w:rsid w:val="00B96EE6"/>
    <w:rsid w:val="00BA351A"/>
    <w:rsid w:val="00BA5AE0"/>
    <w:rsid w:val="00BC06DA"/>
    <w:rsid w:val="00BC4914"/>
    <w:rsid w:val="00BC52A6"/>
    <w:rsid w:val="00BD2058"/>
    <w:rsid w:val="00BD26B0"/>
    <w:rsid w:val="00C142C3"/>
    <w:rsid w:val="00C14432"/>
    <w:rsid w:val="00C2393A"/>
    <w:rsid w:val="00C434D2"/>
    <w:rsid w:val="00C56598"/>
    <w:rsid w:val="00C74832"/>
    <w:rsid w:val="00C93AD5"/>
    <w:rsid w:val="00CA4CBF"/>
    <w:rsid w:val="00CA6C4F"/>
    <w:rsid w:val="00CC7AAD"/>
    <w:rsid w:val="00CE1A7F"/>
    <w:rsid w:val="00CE459A"/>
    <w:rsid w:val="00CE5211"/>
    <w:rsid w:val="00D600A6"/>
    <w:rsid w:val="00D6784E"/>
    <w:rsid w:val="00D94437"/>
    <w:rsid w:val="00DA4AD6"/>
    <w:rsid w:val="00DC42D2"/>
    <w:rsid w:val="00DE20D1"/>
    <w:rsid w:val="00E0302F"/>
    <w:rsid w:val="00E15A79"/>
    <w:rsid w:val="00E25487"/>
    <w:rsid w:val="00E35B3D"/>
    <w:rsid w:val="00E631C1"/>
    <w:rsid w:val="00E678B2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9A2"/>
    <w:rsid w:val="00FC03AE"/>
    <w:rsid w:val="00F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F5E1F-E02A-401D-82CD-05D2F00A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2025-10-28T14:57:00Z</cp:lastPrinted>
  <dcterms:created xsi:type="dcterms:W3CDTF">2025-10-08T08:43:00Z</dcterms:created>
  <dcterms:modified xsi:type="dcterms:W3CDTF">2025-10-31T15:53:00Z</dcterms:modified>
</cp:coreProperties>
</file>