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FB00" w14:textId="77777777" w:rsidR="00714D44" w:rsidRDefault="00714D44" w:rsidP="007A6571">
      <w:pPr>
        <w:jc w:val="center"/>
        <w:rPr>
          <w:b/>
          <w:lang w:val="uk-UA"/>
        </w:rPr>
      </w:pPr>
    </w:p>
    <w:p w14:paraId="707B04A4" w14:textId="77777777" w:rsidR="009B405E" w:rsidRDefault="009B405E" w:rsidP="007A6571">
      <w:pPr>
        <w:jc w:val="center"/>
        <w:rPr>
          <w:b/>
          <w:lang w:val="uk-UA"/>
        </w:rPr>
      </w:pPr>
    </w:p>
    <w:p w14:paraId="3A6DF905" w14:textId="77777777" w:rsidR="009B405E" w:rsidRDefault="009B405E" w:rsidP="007A6571">
      <w:pPr>
        <w:jc w:val="center"/>
        <w:rPr>
          <w:b/>
          <w:lang w:val="uk-UA"/>
        </w:rPr>
      </w:pPr>
    </w:p>
    <w:p w14:paraId="27F70EF5" w14:textId="77777777" w:rsidR="005F4422" w:rsidRDefault="005F4422" w:rsidP="007A6571">
      <w:pPr>
        <w:jc w:val="center"/>
        <w:rPr>
          <w:b/>
          <w:lang w:val="uk-UA"/>
        </w:rPr>
      </w:pPr>
    </w:p>
    <w:p w14:paraId="4C05942F" w14:textId="77777777" w:rsidR="005F4422" w:rsidRDefault="005F4422" w:rsidP="007A6571">
      <w:pPr>
        <w:jc w:val="center"/>
        <w:rPr>
          <w:b/>
          <w:lang w:val="uk-UA"/>
        </w:rPr>
      </w:pPr>
    </w:p>
    <w:p w14:paraId="0D12BE59" w14:textId="77777777" w:rsidR="005F4422" w:rsidRDefault="005F4422" w:rsidP="007A6571">
      <w:pPr>
        <w:jc w:val="center"/>
        <w:rPr>
          <w:b/>
          <w:lang w:val="uk-UA"/>
        </w:rPr>
      </w:pPr>
    </w:p>
    <w:p w14:paraId="231D05B2" w14:textId="77777777" w:rsidR="005F4422" w:rsidRDefault="005F4422" w:rsidP="007A6571">
      <w:pPr>
        <w:jc w:val="center"/>
        <w:rPr>
          <w:b/>
          <w:lang w:val="uk-UA"/>
        </w:rPr>
      </w:pPr>
    </w:p>
    <w:p w14:paraId="2B703B55" w14:textId="77777777" w:rsidR="00F4696B" w:rsidRDefault="00F4696B" w:rsidP="007A6571">
      <w:pPr>
        <w:jc w:val="center"/>
        <w:rPr>
          <w:b/>
          <w:lang w:val="uk-UA"/>
        </w:rPr>
      </w:pPr>
    </w:p>
    <w:p w14:paraId="0BA0F22A" w14:textId="77777777" w:rsidR="00F4696B" w:rsidRDefault="00F4696B" w:rsidP="00585999">
      <w:pPr>
        <w:jc w:val="right"/>
        <w:rPr>
          <w:b/>
          <w:lang w:val="uk-UA"/>
        </w:rPr>
      </w:pPr>
    </w:p>
    <w:p w14:paraId="3876F745" w14:textId="77777777" w:rsidR="00F4696B" w:rsidRDefault="00F4696B" w:rsidP="007A6571">
      <w:pPr>
        <w:jc w:val="center"/>
        <w:rPr>
          <w:b/>
          <w:lang w:val="uk-UA"/>
        </w:rPr>
      </w:pPr>
    </w:p>
    <w:p w14:paraId="46F8ECE1" w14:textId="77777777" w:rsidR="00F4696B" w:rsidRDefault="00F4696B" w:rsidP="007A6571">
      <w:pPr>
        <w:jc w:val="center"/>
        <w:rPr>
          <w:b/>
          <w:lang w:val="uk-UA"/>
        </w:rPr>
      </w:pPr>
    </w:p>
    <w:p w14:paraId="56A45345" w14:textId="77777777" w:rsidR="00CF3ECA" w:rsidRDefault="00CF3ECA" w:rsidP="007A6571">
      <w:pPr>
        <w:jc w:val="center"/>
        <w:rPr>
          <w:b/>
          <w:lang w:val="uk-UA"/>
        </w:rPr>
      </w:pPr>
    </w:p>
    <w:p w14:paraId="791B6E9B" w14:textId="77777777" w:rsidR="00404130" w:rsidRDefault="00404130" w:rsidP="007A6571">
      <w:pPr>
        <w:jc w:val="center"/>
        <w:rPr>
          <w:b/>
          <w:lang w:val="uk-UA"/>
        </w:rPr>
      </w:pPr>
    </w:p>
    <w:p w14:paraId="2C6F29C5" w14:textId="77777777" w:rsidR="00404130" w:rsidRDefault="00404130" w:rsidP="007A6571">
      <w:pPr>
        <w:jc w:val="center"/>
        <w:rPr>
          <w:b/>
          <w:lang w:val="uk-UA"/>
        </w:rPr>
      </w:pPr>
    </w:p>
    <w:p w14:paraId="2EF56A16" w14:textId="77777777" w:rsidR="0004126B" w:rsidRDefault="0004126B" w:rsidP="007A6571">
      <w:pPr>
        <w:jc w:val="center"/>
        <w:rPr>
          <w:b/>
          <w:lang w:val="uk-UA"/>
        </w:rPr>
      </w:pPr>
    </w:p>
    <w:p w14:paraId="3FA22EFA" w14:textId="77777777" w:rsidR="00CF3ECA" w:rsidRPr="0004126B" w:rsidRDefault="00CF3ECA" w:rsidP="007A6571">
      <w:pPr>
        <w:jc w:val="center"/>
        <w:rPr>
          <w:b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78"/>
      </w:tblGrid>
      <w:tr w:rsidR="0004126B" w:rsidRPr="0004126B" w14:paraId="77AABDCC" w14:textId="77777777" w:rsidTr="00404130">
        <w:trPr>
          <w:trHeight w:val="430"/>
        </w:trPr>
        <w:tc>
          <w:tcPr>
            <w:tcW w:w="5778" w:type="dxa"/>
          </w:tcPr>
          <w:p w14:paraId="4BF10071" w14:textId="2375BC54" w:rsidR="002F3F8F" w:rsidRPr="0004126B" w:rsidRDefault="004234AC" w:rsidP="00733A51">
            <w:pPr>
              <w:jc w:val="both"/>
              <w:rPr>
                <w:sz w:val="28"/>
                <w:szCs w:val="28"/>
                <w:lang w:val="uk-UA"/>
              </w:rPr>
            </w:pPr>
            <w:r w:rsidRPr="0004126B">
              <w:rPr>
                <w:sz w:val="28"/>
                <w:szCs w:val="28"/>
                <w:lang w:val="uk-UA"/>
              </w:rPr>
              <w:t xml:space="preserve">Про погодження підрядної організації з </w:t>
            </w:r>
            <w:r w:rsidR="00CC2C97" w:rsidRPr="0004126B">
              <w:rPr>
                <w:sz w:val="28"/>
                <w:szCs w:val="28"/>
                <w:lang w:val="uk-UA"/>
              </w:rPr>
              <w:t>надання</w:t>
            </w:r>
            <w:r w:rsidR="00A34FFB" w:rsidRPr="0004126B">
              <w:rPr>
                <w:sz w:val="28"/>
                <w:szCs w:val="28"/>
                <w:lang w:val="uk-UA"/>
              </w:rPr>
              <w:t xml:space="preserve"> </w:t>
            </w:r>
            <w:r w:rsidR="004B6AC6" w:rsidRPr="0004126B">
              <w:rPr>
                <w:sz w:val="28"/>
                <w:szCs w:val="28"/>
                <w:lang w:val="uk-UA"/>
              </w:rPr>
              <w:t xml:space="preserve">послуг по об’єкту «Поточний ремонт систем опалення </w:t>
            </w:r>
            <w:r w:rsidR="00647C4E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адміністративної будівлі з</w:t>
            </w:r>
            <w:r w:rsidR="004B6AC6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 літ. «Б» з</w:t>
            </w:r>
            <w:r w:rsidR="00647C4E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а адресою: </w:t>
            </w:r>
            <w:r w:rsidR="004B6AC6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 xml:space="preserve">вул.Фруктова,9, селище Авангард, Одеський район, </w:t>
            </w:r>
            <w:r w:rsidR="00647C4E" w:rsidRPr="0004126B">
              <w:rPr>
                <w:rFonts w:eastAsiaTheme="minorHAnsi"/>
                <w:bCs/>
                <w:sz w:val="28"/>
                <w:szCs w:val="28"/>
                <w:shd w:val="clear" w:color="auto" w:fill="FFFFFF"/>
                <w:lang w:val="uk-UA" w:eastAsia="en-US"/>
              </w:rPr>
              <w:t>Одеська область»</w:t>
            </w:r>
          </w:p>
        </w:tc>
      </w:tr>
    </w:tbl>
    <w:p w14:paraId="6C4037A3" w14:textId="77777777" w:rsidR="00732D5F" w:rsidRPr="00404130" w:rsidRDefault="00732D5F" w:rsidP="00F47DBA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14:paraId="76A36438" w14:textId="77777777" w:rsidR="0070605B" w:rsidRPr="00404130" w:rsidRDefault="0070605B" w:rsidP="00F47DBA">
      <w:pPr>
        <w:ind w:firstLine="708"/>
        <w:jc w:val="both"/>
        <w:rPr>
          <w:color w:val="000000"/>
          <w:sz w:val="16"/>
          <w:szCs w:val="16"/>
          <w:lang w:val="uk-UA"/>
        </w:rPr>
      </w:pPr>
    </w:p>
    <w:p w14:paraId="7548A9DB" w14:textId="1DC9CA61" w:rsidR="007A6571" w:rsidRPr="00647C4E" w:rsidRDefault="003B5A3C" w:rsidP="00647C4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21EFC">
        <w:rPr>
          <w:color w:val="000000"/>
          <w:sz w:val="28"/>
          <w:szCs w:val="28"/>
          <w:lang w:val="uk-UA"/>
        </w:rPr>
        <w:t>Керуючись ст.</w:t>
      </w:r>
      <w:r w:rsidR="00594884" w:rsidRPr="00E21EFC">
        <w:rPr>
          <w:color w:val="000000"/>
          <w:sz w:val="28"/>
          <w:szCs w:val="28"/>
          <w:lang w:val="uk-UA"/>
        </w:rPr>
        <w:t xml:space="preserve"> </w:t>
      </w:r>
      <w:r w:rsidR="005F4422" w:rsidRPr="00E21EFC">
        <w:rPr>
          <w:color w:val="000000"/>
          <w:sz w:val="28"/>
          <w:szCs w:val="28"/>
          <w:lang w:val="uk-UA"/>
        </w:rPr>
        <w:t>26 Закону України «Про місцеве</w:t>
      </w:r>
      <w:r w:rsidRPr="00E21EFC">
        <w:rPr>
          <w:color w:val="000000"/>
          <w:sz w:val="28"/>
          <w:szCs w:val="28"/>
          <w:lang w:val="uk-UA"/>
        </w:rPr>
        <w:t xml:space="preserve"> самоврядування в Україні», ст.</w:t>
      </w:r>
      <w:r w:rsidR="00594884" w:rsidRPr="00E21EFC">
        <w:rPr>
          <w:color w:val="000000"/>
          <w:sz w:val="28"/>
          <w:szCs w:val="28"/>
          <w:lang w:val="uk-UA"/>
        </w:rPr>
        <w:t xml:space="preserve"> </w:t>
      </w:r>
      <w:r w:rsidR="005F4422" w:rsidRPr="00E21EFC">
        <w:rPr>
          <w:color w:val="000000"/>
          <w:sz w:val="28"/>
          <w:szCs w:val="28"/>
          <w:lang w:val="uk-UA"/>
        </w:rPr>
        <w:t>78 Бюджетного кодексу України</w:t>
      </w:r>
      <w:r w:rsidR="002318CA">
        <w:rPr>
          <w:color w:val="000000"/>
          <w:sz w:val="28"/>
          <w:szCs w:val="28"/>
          <w:lang w:val="uk-UA"/>
        </w:rPr>
        <w:t>,</w:t>
      </w:r>
      <w:r w:rsidR="005F4422" w:rsidRPr="00E21EFC">
        <w:rPr>
          <w:color w:val="000000"/>
          <w:sz w:val="28"/>
          <w:szCs w:val="28"/>
          <w:lang w:val="uk-UA"/>
        </w:rPr>
        <w:t xml:space="preserve"> </w:t>
      </w:r>
      <w:bookmarkStart w:id="0" w:name="_Hlk183508582"/>
      <w:r w:rsidR="002318CA" w:rsidRPr="0080653F">
        <w:rPr>
          <w:sz w:val="28"/>
          <w:szCs w:val="28"/>
          <w:lang w:val="uk-UA"/>
        </w:rPr>
        <w:t>на підста</w:t>
      </w:r>
      <w:r w:rsidR="0004126B">
        <w:rPr>
          <w:sz w:val="28"/>
          <w:szCs w:val="28"/>
          <w:lang w:val="uk-UA"/>
        </w:rPr>
        <w:t>ві клопотання директора Комунальної установи «Центр надання соціальних послуг</w:t>
      </w:r>
      <w:r w:rsidR="002318CA" w:rsidRPr="0080653F">
        <w:rPr>
          <w:sz w:val="28"/>
          <w:szCs w:val="28"/>
          <w:lang w:val="uk-UA"/>
        </w:rPr>
        <w:t>» Авангардівської селищної ради від 14.11.2025 № 326</w:t>
      </w:r>
      <w:r w:rsidR="002318CA" w:rsidRPr="0080653F">
        <w:rPr>
          <w:color w:val="000000"/>
          <w:sz w:val="28"/>
          <w:szCs w:val="28"/>
          <w:lang w:val="uk-UA"/>
        </w:rPr>
        <w:t xml:space="preserve"> </w:t>
      </w:r>
      <w:bookmarkEnd w:id="0"/>
      <w:r w:rsidR="005F4422" w:rsidRPr="00E21EFC">
        <w:rPr>
          <w:color w:val="000000"/>
          <w:sz w:val="28"/>
          <w:szCs w:val="28"/>
          <w:lang w:val="uk-UA"/>
        </w:rPr>
        <w:t xml:space="preserve">та розглянувши пропозицію </w:t>
      </w:r>
      <w:r w:rsidR="00F12F18" w:rsidRPr="00F12F18">
        <w:rPr>
          <w:color w:val="000000"/>
          <w:sz w:val="28"/>
          <w:szCs w:val="28"/>
          <w:lang w:val="uk-UA"/>
        </w:rPr>
        <w:t xml:space="preserve">постійної </w:t>
      </w:r>
      <w:r w:rsidR="000E732E">
        <w:rPr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color w:val="000000"/>
          <w:sz w:val="28"/>
          <w:szCs w:val="28"/>
          <w:lang w:val="uk-UA"/>
        </w:rPr>
        <w:t>комісії</w:t>
      </w:r>
      <w:r w:rsidR="000E732E">
        <w:rPr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з </w:t>
      </w:r>
      <w:r w:rsidR="000E732E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питань </w:t>
      </w:r>
      <w:r w:rsidR="000E732E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>комунальної</w:t>
      </w:r>
      <w:r w:rsidR="000E732E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 власності, житлово-комунального господарства, благоустрою, планування </w:t>
      </w:r>
      <w:r w:rsidR="00732D5F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>територій,</w:t>
      </w:r>
      <w:r w:rsidR="00732D5F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 будівництва, </w:t>
      </w:r>
      <w:r w:rsidR="00732D5F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F12F18">
        <w:rPr>
          <w:bCs/>
          <w:color w:val="000000"/>
          <w:sz w:val="28"/>
          <w:szCs w:val="28"/>
          <w:lang w:val="uk-UA"/>
        </w:rPr>
        <w:t xml:space="preserve">архітектури, </w:t>
      </w:r>
      <w:r w:rsidR="00F12F18" w:rsidRPr="00647C4E">
        <w:rPr>
          <w:bCs/>
          <w:color w:val="000000"/>
          <w:sz w:val="28"/>
          <w:szCs w:val="28"/>
          <w:lang w:val="uk-UA"/>
        </w:rPr>
        <w:t>енергозбереження</w:t>
      </w:r>
      <w:r w:rsidR="008468F4" w:rsidRPr="00647C4E">
        <w:rPr>
          <w:bCs/>
          <w:color w:val="000000"/>
          <w:sz w:val="28"/>
          <w:szCs w:val="28"/>
          <w:lang w:val="uk-UA"/>
        </w:rPr>
        <w:t xml:space="preserve"> </w:t>
      </w:r>
      <w:r w:rsidR="00F12F18" w:rsidRPr="00647C4E">
        <w:rPr>
          <w:bCs/>
          <w:color w:val="000000"/>
          <w:sz w:val="28"/>
          <w:szCs w:val="28"/>
          <w:lang w:val="uk-UA"/>
        </w:rPr>
        <w:t>та транспорту</w:t>
      </w:r>
      <w:r w:rsidR="00714D44" w:rsidRPr="00647C4E">
        <w:rPr>
          <w:sz w:val="28"/>
          <w:szCs w:val="28"/>
          <w:lang w:val="uk-UA"/>
        </w:rPr>
        <w:t xml:space="preserve">, </w:t>
      </w:r>
      <w:r w:rsidR="007A6571" w:rsidRPr="00647C4E">
        <w:rPr>
          <w:color w:val="000000"/>
          <w:sz w:val="28"/>
          <w:szCs w:val="28"/>
          <w:lang w:val="uk-UA"/>
        </w:rPr>
        <w:t xml:space="preserve">Авангардівська </w:t>
      </w:r>
      <w:r w:rsidR="00AA7916" w:rsidRPr="00647C4E">
        <w:rPr>
          <w:color w:val="000000"/>
          <w:sz w:val="28"/>
          <w:szCs w:val="28"/>
          <w:lang w:val="uk-UA"/>
        </w:rPr>
        <w:t xml:space="preserve"> </w:t>
      </w:r>
      <w:r w:rsidR="007A6571" w:rsidRPr="00647C4E">
        <w:rPr>
          <w:color w:val="000000"/>
          <w:sz w:val="28"/>
          <w:szCs w:val="28"/>
          <w:lang w:val="uk-UA"/>
        </w:rPr>
        <w:t>селищна</w:t>
      </w:r>
      <w:r w:rsidR="004234AC" w:rsidRPr="00647C4E">
        <w:rPr>
          <w:color w:val="000000"/>
          <w:sz w:val="28"/>
          <w:szCs w:val="28"/>
          <w:lang w:val="uk-UA"/>
        </w:rPr>
        <w:t xml:space="preserve"> </w:t>
      </w:r>
      <w:r w:rsidR="007A6571" w:rsidRPr="00647C4E">
        <w:rPr>
          <w:color w:val="000000"/>
          <w:sz w:val="28"/>
          <w:szCs w:val="28"/>
          <w:lang w:val="uk-UA"/>
        </w:rPr>
        <w:t xml:space="preserve"> рада </w:t>
      </w:r>
      <w:r w:rsidR="007A6571" w:rsidRPr="00647C4E">
        <w:rPr>
          <w:b/>
          <w:color w:val="000000"/>
          <w:sz w:val="28"/>
          <w:szCs w:val="28"/>
          <w:lang w:val="uk-UA"/>
        </w:rPr>
        <w:t>ВИРІШИЛА</w:t>
      </w:r>
      <w:r w:rsidR="007A6571" w:rsidRPr="00647C4E">
        <w:rPr>
          <w:color w:val="000000"/>
          <w:sz w:val="28"/>
          <w:szCs w:val="28"/>
          <w:lang w:val="uk-UA"/>
        </w:rPr>
        <w:t>:</w:t>
      </w:r>
    </w:p>
    <w:p w14:paraId="7FA93DF3" w14:textId="77777777" w:rsidR="00404130" w:rsidRPr="004B6AC6" w:rsidRDefault="00404130" w:rsidP="00647C4E">
      <w:pPr>
        <w:ind w:firstLine="708"/>
        <w:jc w:val="both"/>
        <w:rPr>
          <w:sz w:val="16"/>
          <w:szCs w:val="16"/>
          <w:lang w:val="uk-UA"/>
        </w:rPr>
      </w:pPr>
    </w:p>
    <w:p w14:paraId="5E4867FA" w14:textId="54FFCD5E" w:rsidR="004B6AC6" w:rsidRDefault="004B6AC6" w:rsidP="004B6AC6">
      <w:pPr>
        <w:pStyle w:val="12"/>
        <w:ind w:firstLine="567"/>
        <w:jc w:val="both"/>
        <w:rPr>
          <w:rFonts w:ascii="Times New Roman" w:eastAsiaTheme="minorHAnsi" w:hAnsi="Times New Roman"/>
          <w:b/>
          <w:kern w:val="0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>Погодити  К</w:t>
      </w:r>
      <w:r w:rsidR="00647C4E" w:rsidRPr="004B6AC6">
        <w:rPr>
          <w:rFonts w:ascii="Times New Roman" w:hAnsi="Times New Roman"/>
          <w:sz w:val="28"/>
          <w:szCs w:val="28"/>
          <w:lang w:val="uk-UA"/>
        </w:rPr>
        <w:t>омунальній установі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 xml:space="preserve"> «Центр надання соціальних послуг»</w:t>
      </w:r>
      <w:r w:rsidR="00404130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615" w:rsidRPr="004B6AC6">
        <w:rPr>
          <w:rFonts w:ascii="Times New Roman" w:hAnsi="Times New Roman"/>
          <w:sz w:val="28"/>
          <w:szCs w:val="28"/>
          <w:lang w:val="uk-UA"/>
        </w:rPr>
        <w:t>підрядн</w:t>
      </w:r>
      <w:r w:rsidR="003F6875" w:rsidRPr="004B6AC6">
        <w:rPr>
          <w:rFonts w:ascii="Times New Roman" w:hAnsi="Times New Roman"/>
          <w:sz w:val="28"/>
          <w:szCs w:val="28"/>
          <w:lang w:val="uk-UA"/>
        </w:rPr>
        <w:t>у</w:t>
      </w:r>
      <w:r w:rsidR="0070605B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615" w:rsidRPr="004B6AC6">
        <w:rPr>
          <w:rFonts w:ascii="Times New Roman" w:hAnsi="Times New Roman"/>
          <w:sz w:val="28"/>
          <w:szCs w:val="28"/>
          <w:lang w:val="uk-UA"/>
        </w:rPr>
        <w:t>організацію</w:t>
      </w:r>
      <w:r w:rsidR="0070605B" w:rsidRPr="004B6AC6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CC2C97">
        <w:rPr>
          <w:rFonts w:ascii="Times New Roman" w:hAnsi="Times New Roman"/>
          <w:sz w:val="28"/>
          <w:szCs w:val="28"/>
          <w:lang w:val="uk-UA"/>
        </w:rPr>
        <w:t>надання</w:t>
      </w:r>
      <w:r w:rsidR="00A34FFB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6AC6">
        <w:rPr>
          <w:rFonts w:ascii="Times New Roman" w:hAnsi="Times New Roman"/>
          <w:sz w:val="28"/>
          <w:szCs w:val="28"/>
          <w:lang w:val="uk-UA"/>
        </w:rPr>
        <w:t xml:space="preserve">послуг по об’єкту «Поточний ремонт систем опалення </w:t>
      </w:r>
      <w:r w:rsidRPr="004B6AC6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адміністративної будівлі з літ. «Б» за адресою: вул.Фруктова,9, селище Авангард, Одеський район, Одеська область» </w:t>
      </w:r>
      <w:r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з </w:t>
      </w:r>
      <w:r w:rsidR="00A34FFB" w:rsidRPr="004B6AC6">
        <w:rPr>
          <w:rFonts w:ascii="Times New Roman" w:hAnsi="Times New Roman"/>
          <w:sz w:val="28"/>
          <w:szCs w:val="28"/>
          <w:lang w:val="uk-UA"/>
        </w:rPr>
        <w:t>Приватне підприємство "Гранд-Газ-Сервіс"</w:t>
      </w:r>
      <w:r w:rsidR="00647C4E" w:rsidRPr="004B6AC6">
        <w:rPr>
          <w:rFonts w:ascii="Times New Roman" w:eastAsiaTheme="minorHAnsi" w:hAnsi="Times New Roman"/>
          <w:b/>
          <w:kern w:val="0"/>
          <w:sz w:val="28"/>
          <w:szCs w:val="28"/>
          <w:shd w:val="clear" w:color="auto" w:fill="FFFFFF"/>
          <w:lang w:val="uk-UA" w:eastAsia="en-US"/>
        </w:rPr>
        <w:t xml:space="preserve"> </w:t>
      </w:r>
    </w:p>
    <w:p w14:paraId="7BE2D839" w14:textId="04218D5B" w:rsidR="004B6AC6" w:rsidRPr="004B6AC6" w:rsidRDefault="004B6AC6" w:rsidP="004B6AC6">
      <w:pPr>
        <w:pStyle w:val="12"/>
        <w:ind w:firstLine="567"/>
        <w:jc w:val="both"/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2. Д</w:t>
      </w:r>
      <w:r w:rsidR="001B249F" w:rsidRPr="004B6AC6">
        <w:rPr>
          <w:rFonts w:ascii="Times New Roman" w:hAnsi="Times New Roman"/>
          <w:sz w:val="28"/>
          <w:szCs w:val="28"/>
          <w:lang w:val="uk-UA"/>
        </w:rPr>
        <w:t xml:space="preserve">оручити 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>директор</w:t>
      </w:r>
      <w:r w:rsidR="00A4408F" w:rsidRPr="004B6AC6">
        <w:rPr>
          <w:rFonts w:ascii="Times New Roman" w:hAnsi="Times New Roman"/>
          <w:sz w:val="28"/>
          <w:szCs w:val="28"/>
          <w:lang w:val="uk-UA"/>
        </w:rPr>
        <w:t>у</w:t>
      </w:r>
      <w:r w:rsidR="00647C4E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>К</w:t>
      </w:r>
      <w:r w:rsidR="00647C4E" w:rsidRPr="004B6AC6">
        <w:rPr>
          <w:rFonts w:ascii="Times New Roman" w:hAnsi="Times New Roman"/>
          <w:sz w:val="28"/>
          <w:szCs w:val="28"/>
          <w:lang w:val="uk-UA"/>
        </w:rPr>
        <w:t xml:space="preserve">омунальної установи </w:t>
      </w:r>
      <w:r w:rsidR="004234AC" w:rsidRPr="004B6AC6">
        <w:rPr>
          <w:rFonts w:ascii="Times New Roman" w:hAnsi="Times New Roman"/>
          <w:sz w:val="28"/>
          <w:szCs w:val="28"/>
          <w:lang w:val="uk-UA"/>
        </w:rPr>
        <w:t xml:space="preserve">«Центр надання соціальних послуг» </w:t>
      </w:r>
      <w:r>
        <w:rPr>
          <w:rFonts w:ascii="Times New Roman" w:hAnsi="Times New Roman"/>
          <w:sz w:val="28"/>
          <w:szCs w:val="28"/>
          <w:lang w:val="uk-UA"/>
        </w:rPr>
        <w:t xml:space="preserve">підписати </w:t>
      </w:r>
      <w:r w:rsidR="001B249F" w:rsidRPr="004B6AC6">
        <w:rPr>
          <w:rFonts w:ascii="Times New Roman" w:hAnsi="Times New Roman"/>
          <w:sz w:val="28"/>
          <w:szCs w:val="28"/>
          <w:lang w:val="uk-UA"/>
        </w:rPr>
        <w:t>договір</w:t>
      </w:r>
      <w:r w:rsidR="007E3F6B" w:rsidRPr="004B6A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CC2C97">
        <w:rPr>
          <w:rFonts w:ascii="Times New Roman" w:hAnsi="Times New Roman"/>
          <w:sz w:val="28"/>
          <w:szCs w:val="28"/>
          <w:lang w:val="uk-UA"/>
        </w:rPr>
        <w:t>надання</w:t>
      </w:r>
      <w:r w:rsidRPr="004B6AC6">
        <w:rPr>
          <w:rFonts w:ascii="Times New Roman" w:hAnsi="Times New Roman"/>
          <w:sz w:val="28"/>
          <w:szCs w:val="28"/>
          <w:lang w:val="uk-UA"/>
        </w:rPr>
        <w:t xml:space="preserve"> послуг по об’єкту «Поточний ремонт систем опалення </w:t>
      </w:r>
      <w:r w:rsidRPr="004B6AC6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val="uk-UA" w:eastAsia="en-US"/>
        </w:rPr>
        <w:t xml:space="preserve">адміністративної будівлі з літ. «Б» за адресою: вул.Фруктова,9, селище Авангард, Одеський район, Одеська область» з </w:t>
      </w:r>
      <w:r w:rsidRPr="004B6AC6">
        <w:rPr>
          <w:rFonts w:ascii="Times New Roman" w:hAnsi="Times New Roman"/>
          <w:bCs/>
          <w:sz w:val="28"/>
          <w:szCs w:val="28"/>
          <w:lang w:val="uk-UA"/>
        </w:rPr>
        <w:t>Приватне підприємство "Гранд-Газ-Сервіс"</w:t>
      </w:r>
      <w:r w:rsidRPr="004B6AC6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 xml:space="preserve"> на суму до 199 504 грн. 00 коп. (сто дев’яносто дев’ять тисяч п’ятсот чотири гривень 00 </w:t>
      </w:r>
      <w:proofErr w:type="spellStart"/>
      <w:r w:rsidRPr="004B6AC6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>коп</w:t>
      </w:r>
      <w:proofErr w:type="spellEnd"/>
      <w:r w:rsidRPr="004B6AC6">
        <w:rPr>
          <w:rFonts w:ascii="Times New Roman" w:eastAsiaTheme="minorHAnsi" w:hAnsi="Times New Roman"/>
          <w:bCs/>
          <w:kern w:val="0"/>
          <w:sz w:val="28"/>
          <w:szCs w:val="28"/>
          <w:shd w:val="clear" w:color="auto" w:fill="FFFFFF"/>
          <w:lang w:val="uk-UA" w:eastAsia="en-US"/>
        </w:rPr>
        <w:t>)</w:t>
      </w:r>
    </w:p>
    <w:p w14:paraId="78E402A2" w14:textId="7AC7725D" w:rsidR="00434E3D" w:rsidRDefault="0004126B" w:rsidP="0004126B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B6AC6">
        <w:rPr>
          <w:sz w:val="28"/>
          <w:szCs w:val="28"/>
          <w:lang w:val="uk-UA"/>
        </w:rPr>
        <w:t>3</w:t>
      </w:r>
      <w:r w:rsidR="003B5A3C" w:rsidRPr="00647C4E">
        <w:rPr>
          <w:sz w:val="28"/>
          <w:szCs w:val="28"/>
          <w:lang w:val="uk-UA"/>
        </w:rPr>
        <w:t xml:space="preserve">. </w:t>
      </w:r>
      <w:r w:rsidR="006E1BE0" w:rsidRPr="00647C4E">
        <w:rPr>
          <w:sz w:val="28"/>
          <w:szCs w:val="28"/>
          <w:lang w:val="uk-UA"/>
        </w:rPr>
        <w:t xml:space="preserve"> </w:t>
      </w:r>
      <w:r w:rsidR="00404130" w:rsidRPr="00647C4E">
        <w:rPr>
          <w:sz w:val="28"/>
          <w:szCs w:val="28"/>
          <w:lang w:val="uk-UA"/>
        </w:rPr>
        <w:t xml:space="preserve"> </w:t>
      </w:r>
      <w:r w:rsidR="005F4422" w:rsidRPr="00647C4E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F12F18" w:rsidRPr="00647C4E">
        <w:rPr>
          <w:sz w:val="28"/>
          <w:szCs w:val="28"/>
          <w:lang w:val="uk-UA"/>
        </w:rPr>
        <w:t xml:space="preserve">постійної комісії </w:t>
      </w:r>
      <w:r w:rsidR="00F12F18" w:rsidRPr="00647C4E">
        <w:rPr>
          <w:bCs/>
          <w:sz w:val="28"/>
          <w:szCs w:val="28"/>
          <w:lang w:val="uk-UA"/>
        </w:rPr>
        <w:t>з питань комунальної власності, житлово - комунального господарства, благоустрою, пла</w:t>
      </w:r>
      <w:r w:rsidR="00404130" w:rsidRPr="00647C4E">
        <w:rPr>
          <w:bCs/>
          <w:sz w:val="28"/>
          <w:szCs w:val="28"/>
          <w:lang w:val="uk-UA"/>
        </w:rPr>
        <w:t>нування</w:t>
      </w:r>
      <w:r w:rsidR="00404130">
        <w:rPr>
          <w:bCs/>
          <w:sz w:val="28"/>
          <w:szCs w:val="28"/>
          <w:lang w:val="uk-UA"/>
        </w:rPr>
        <w:t xml:space="preserve"> територій, будівництва, </w:t>
      </w:r>
      <w:r>
        <w:rPr>
          <w:bCs/>
          <w:sz w:val="28"/>
          <w:szCs w:val="28"/>
          <w:lang w:val="uk-UA"/>
        </w:rPr>
        <w:t xml:space="preserve">архітектури, енергозбереження </w:t>
      </w:r>
      <w:r w:rsidR="00F12F18" w:rsidRPr="00F12F18">
        <w:rPr>
          <w:bCs/>
          <w:sz w:val="28"/>
          <w:szCs w:val="28"/>
          <w:lang w:val="uk-UA"/>
        </w:rPr>
        <w:t>та  транспорту</w:t>
      </w:r>
      <w:r w:rsidR="006E1BE0">
        <w:rPr>
          <w:bCs/>
          <w:sz w:val="28"/>
          <w:szCs w:val="28"/>
          <w:lang w:val="uk-UA"/>
        </w:rPr>
        <w:t>.</w:t>
      </w:r>
    </w:p>
    <w:p w14:paraId="5E45F66A" w14:textId="77777777" w:rsidR="00CB72C6" w:rsidRDefault="00CB72C6" w:rsidP="00941B11">
      <w:pPr>
        <w:jc w:val="both"/>
        <w:rPr>
          <w:sz w:val="16"/>
          <w:szCs w:val="16"/>
          <w:lang w:val="uk-UA"/>
        </w:rPr>
      </w:pPr>
    </w:p>
    <w:p w14:paraId="37566221" w14:textId="77777777" w:rsidR="00647C4E" w:rsidRPr="00404130" w:rsidRDefault="00647C4E" w:rsidP="00941B11">
      <w:pPr>
        <w:jc w:val="both"/>
        <w:rPr>
          <w:sz w:val="16"/>
          <w:szCs w:val="16"/>
          <w:lang w:val="uk-UA"/>
        </w:rPr>
      </w:pPr>
    </w:p>
    <w:p w14:paraId="3D0B1A33" w14:textId="77777777" w:rsidR="00404130" w:rsidRPr="00404130" w:rsidRDefault="00404130" w:rsidP="00941B11">
      <w:pPr>
        <w:jc w:val="both"/>
        <w:rPr>
          <w:b/>
          <w:sz w:val="16"/>
          <w:szCs w:val="16"/>
          <w:lang w:val="uk-UA"/>
        </w:rPr>
      </w:pPr>
    </w:p>
    <w:p w14:paraId="6DF8DA43" w14:textId="77777777" w:rsidR="00404130" w:rsidRPr="00404130" w:rsidRDefault="00941B11" w:rsidP="00D319D9">
      <w:pPr>
        <w:jc w:val="both"/>
        <w:rPr>
          <w:b/>
          <w:sz w:val="28"/>
          <w:szCs w:val="28"/>
          <w:lang w:val="uk-UA"/>
        </w:rPr>
      </w:pPr>
      <w:r w:rsidRPr="00404130">
        <w:rPr>
          <w:b/>
          <w:sz w:val="28"/>
          <w:szCs w:val="28"/>
          <w:lang w:val="uk-UA"/>
        </w:rPr>
        <w:t xml:space="preserve">Селищний </w:t>
      </w:r>
      <w:r w:rsidR="00E45C5E" w:rsidRPr="00404130">
        <w:rPr>
          <w:b/>
          <w:sz w:val="28"/>
          <w:szCs w:val="28"/>
          <w:lang w:val="uk-UA"/>
        </w:rPr>
        <w:t xml:space="preserve"> </w:t>
      </w:r>
      <w:r w:rsidR="006E1BE0" w:rsidRPr="00404130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 xml:space="preserve">голова                                                     </w:t>
      </w:r>
      <w:r w:rsidR="00E32434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 xml:space="preserve">Сергій </w:t>
      </w:r>
      <w:r w:rsidR="00732D5F" w:rsidRPr="00404130">
        <w:rPr>
          <w:b/>
          <w:sz w:val="28"/>
          <w:szCs w:val="28"/>
          <w:lang w:val="uk-UA"/>
        </w:rPr>
        <w:t xml:space="preserve"> </w:t>
      </w:r>
      <w:r w:rsidRPr="00404130">
        <w:rPr>
          <w:b/>
          <w:sz w:val="28"/>
          <w:szCs w:val="28"/>
          <w:lang w:val="uk-UA"/>
        </w:rPr>
        <w:t>ХРУСТОВСЬКИЙ</w:t>
      </w:r>
    </w:p>
    <w:p w14:paraId="507B509F" w14:textId="77777777" w:rsidR="0004126B" w:rsidRDefault="0004126B" w:rsidP="00D319D9">
      <w:pPr>
        <w:jc w:val="both"/>
        <w:rPr>
          <w:b/>
          <w:sz w:val="28"/>
          <w:szCs w:val="28"/>
          <w:lang w:val="uk-UA"/>
        </w:rPr>
      </w:pPr>
    </w:p>
    <w:p w14:paraId="7EDA1DF8" w14:textId="116B0D4A" w:rsidR="00D319D9" w:rsidRPr="00D319D9" w:rsidRDefault="00D319D9" w:rsidP="00D319D9">
      <w:pPr>
        <w:jc w:val="both"/>
        <w:rPr>
          <w:b/>
          <w:sz w:val="28"/>
          <w:szCs w:val="28"/>
        </w:rPr>
      </w:pPr>
      <w:r w:rsidRPr="00D319D9">
        <w:rPr>
          <w:b/>
          <w:sz w:val="28"/>
          <w:szCs w:val="28"/>
          <w:lang w:val="uk-UA"/>
        </w:rPr>
        <w:t xml:space="preserve">№ </w:t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404130">
        <w:rPr>
          <w:b/>
          <w:sz w:val="28"/>
          <w:szCs w:val="28"/>
          <w:lang w:val="uk-UA"/>
        </w:rPr>
        <w:softHyphen/>
      </w:r>
      <w:r w:rsidR="00647C4E">
        <w:rPr>
          <w:b/>
          <w:sz w:val="28"/>
          <w:szCs w:val="28"/>
          <w:lang w:val="uk-UA"/>
        </w:rPr>
        <w:t xml:space="preserve">       </w:t>
      </w:r>
      <w:r w:rsidR="004234AC">
        <w:rPr>
          <w:b/>
          <w:sz w:val="28"/>
          <w:szCs w:val="28"/>
          <w:lang w:val="uk-UA"/>
        </w:rPr>
        <w:t xml:space="preserve"> </w:t>
      </w:r>
      <w:r w:rsidRPr="00D319D9">
        <w:rPr>
          <w:b/>
          <w:sz w:val="28"/>
          <w:szCs w:val="28"/>
          <w:lang w:val="uk-UA"/>
        </w:rPr>
        <w:t>-</w:t>
      </w:r>
      <w:r w:rsidRPr="00D319D9">
        <w:rPr>
          <w:b/>
          <w:sz w:val="28"/>
          <w:szCs w:val="28"/>
          <w:lang w:val="en-US"/>
        </w:rPr>
        <w:t>VI</w:t>
      </w:r>
      <w:r w:rsidRPr="00D319D9">
        <w:rPr>
          <w:b/>
          <w:sz w:val="28"/>
          <w:szCs w:val="28"/>
          <w:lang w:val="uk-UA"/>
        </w:rPr>
        <w:t>І</w:t>
      </w:r>
      <w:r w:rsidRPr="00D319D9">
        <w:rPr>
          <w:b/>
          <w:sz w:val="28"/>
          <w:szCs w:val="28"/>
          <w:lang w:val="en-US"/>
        </w:rPr>
        <w:t>I</w:t>
      </w:r>
    </w:p>
    <w:p w14:paraId="10BCA703" w14:textId="25D0C0E6" w:rsidR="00585999" w:rsidRPr="00585999" w:rsidRDefault="00404130" w:rsidP="00D31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bookmarkStart w:id="1" w:name="_GoBack"/>
      <w:bookmarkEnd w:id="1"/>
      <w:r w:rsidR="0004126B">
        <w:rPr>
          <w:b/>
          <w:sz w:val="28"/>
          <w:szCs w:val="28"/>
          <w:lang w:val="uk-UA"/>
        </w:rPr>
        <w:t>02.12.</w:t>
      </w:r>
      <w:r w:rsidR="00D319D9" w:rsidRPr="00D319D9">
        <w:rPr>
          <w:b/>
          <w:sz w:val="28"/>
          <w:szCs w:val="28"/>
          <w:lang w:val="uk-UA"/>
        </w:rPr>
        <w:t>202</w:t>
      </w:r>
      <w:r w:rsidR="00A34FFB">
        <w:rPr>
          <w:b/>
          <w:sz w:val="28"/>
          <w:szCs w:val="28"/>
          <w:lang w:val="uk-UA"/>
        </w:rPr>
        <w:t>5</w:t>
      </w:r>
    </w:p>
    <w:sectPr w:rsidR="00585999" w:rsidRPr="00585999" w:rsidSect="0040413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5FE5F7B"/>
    <w:multiLevelType w:val="hybridMultilevel"/>
    <w:tmpl w:val="D18C8E96"/>
    <w:lvl w:ilvl="0" w:tplc="A9161CB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80939C8"/>
    <w:multiLevelType w:val="hybridMultilevel"/>
    <w:tmpl w:val="89005B18"/>
    <w:lvl w:ilvl="0" w:tplc="4252C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930F8"/>
    <w:multiLevelType w:val="hybridMultilevel"/>
    <w:tmpl w:val="6E1A6542"/>
    <w:lvl w:ilvl="0" w:tplc="45C86F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094A52"/>
    <w:multiLevelType w:val="hybridMultilevel"/>
    <w:tmpl w:val="92207B18"/>
    <w:lvl w:ilvl="0" w:tplc="D39CB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1"/>
    <w:rsid w:val="0004126B"/>
    <w:rsid w:val="00042D1E"/>
    <w:rsid w:val="00053A05"/>
    <w:rsid w:val="00075BDD"/>
    <w:rsid w:val="00075E99"/>
    <w:rsid w:val="000A5430"/>
    <w:rsid w:val="000B0F35"/>
    <w:rsid w:val="000B38EF"/>
    <w:rsid w:val="000B3C55"/>
    <w:rsid w:val="000C3377"/>
    <w:rsid w:val="000D45CB"/>
    <w:rsid w:val="000E732E"/>
    <w:rsid w:val="000F3543"/>
    <w:rsid w:val="001107F2"/>
    <w:rsid w:val="001317B0"/>
    <w:rsid w:val="00133C0F"/>
    <w:rsid w:val="0013438C"/>
    <w:rsid w:val="00157AE0"/>
    <w:rsid w:val="00163892"/>
    <w:rsid w:val="001640D7"/>
    <w:rsid w:val="00164397"/>
    <w:rsid w:val="00175FCC"/>
    <w:rsid w:val="00182891"/>
    <w:rsid w:val="00183798"/>
    <w:rsid w:val="00196304"/>
    <w:rsid w:val="001B249F"/>
    <w:rsid w:val="001E3400"/>
    <w:rsid w:val="001E75F6"/>
    <w:rsid w:val="00203866"/>
    <w:rsid w:val="00216A90"/>
    <w:rsid w:val="00225E4D"/>
    <w:rsid w:val="002318CA"/>
    <w:rsid w:val="0023348D"/>
    <w:rsid w:val="00242256"/>
    <w:rsid w:val="002441EF"/>
    <w:rsid w:val="00292B6F"/>
    <w:rsid w:val="00295B30"/>
    <w:rsid w:val="00296767"/>
    <w:rsid w:val="002B4CD7"/>
    <w:rsid w:val="002C738D"/>
    <w:rsid w:val="002D34F0"/>
    <w:rsid w:val="002E4A89"/>
    <w:rsid w:val="002F3F8F"/>
    <w:rsid w:val="002F5629"/>
    <w:rsid w:val="00323938"/>
    <w:rsid w:val="00332DF3"/>
    <w:rsid w:val="003418D4"/>
    <w:rsid w:val="003428FC"/>
    <w:rsid w:val="00344776"/>
    <w:rsid w:val="0036552D"/>
    <w:rsid w:val="00371BDC"/>
    <w:rsid w:val="00374006"/>
    <w:rsid w:val="00384859"/>
    <w:rsid w:val="003A2FBC"/>
    <w:rsid w:val="003B2F28"/>
    <w:rsid w:val="003B5A3C"/>
    <w:rsid w:val="003C0728"/>
    <w:rsid w:val="003C617E"/>
    <w:rsid w:val="003E5581"/>
    <w:rsid w:val="003F6875"/>
    <w:rsid w:val="00404130"/>
    <w:rsid w:val="00412090"/>
    <w:rsid w:val="00415575"/>
    <w:rsid w:val="004230E0"/>
    <w:rsid w:val="004234AC"/>
    <w:rsid w:val="00427BB0"/>
    <w:rsid w:val="00434E3D"/>
    <w:rsid w:val="00445470"/>
    <w:rsid w:val="00452E68"/>
    <w:rsid w:val="00454AFB"/>
    <w:rsid w:val="00454D03"/>
    <w:rsid w:val="00455552"/>
    <w:rsid w:val="00456F87"/>
    <w:rsid w:val="004656C4"/>
    <w:rsid w:val="004A3671"/>
    <w:rsid w:val="004B6AC6"/>
    <w:rsid w:val="004D4D8E"/>
    <w:rsid w:val="004D5325"/>
    <w:rsid w:val="004E73B6"/>
    <w:rsid w:val="004F2177"/>
    <w:rsid w:val="00500A70"/>
    <w:rsid w:val="005011FC"/>
    <w:rsid w:val="00505549"/>
    <w:rsid w:val="00522EF3"/>
    <w:rsid w:val="0052459B"/>
    <w:rsid w:val="00566488"/>
    <w:rsid w:val="00574FB8"/>
    <w:rsid w:val="00585999"/>
    <w:rsid w:val="00591E05"/>
    <w:rsid w:val="00594884"/>
    <w:rsid w:val="005B01B9"/>
    <w:rsid w:val="005B0ACB"/>
    <w:rsid w:val="005C07F5"/>
    <w:rsid w:val="005C098C"/>
    <w:rsid w:val="005C34CA"/>
    <w:rsid w:val="005D60E3"/>
    <w:rsid w:val="005F4422"/>
    <w:rsid w:val="00602F07"/>
    <w:rsid w:val="00627F03"/>
    <w:rsid w:val="00636F43"/>
    <w:rsid w:val="00643E99"/>
    <w:rsid w:val="00647C4E"/>
    <w:rsid w:val="006669DF"/>
    <w:rsid w:val="00683793"/>
    <w:rsid w:val="00687E3B"/>
    <w:rsid w:val="006924E8"/>
    <w:rsid w:val="00692634"/>
    <w:rsid w:val="006A4739"/>
    <w:rsid w:val="006B4012"/>
    <w:rsid w:val="006D0EB2"/>
    <w:rsid w:val="006D37CD"/>
    <w:rsid w:val="006E1BE0"/>
    <w:rsid w:val="006F7C66"/>
    <w:rsid w:val="007028C5"/>
    <w:rsid w:val="0070605B"/>
    <w:rsid w:val="00714D44"/>
    <w:rsid w:val="00732D5F"/>
    <w:rsid w:val="00733A51"/>
    <w:rsid w:val="00735918"/>
    <w:rsid w:val="00745E41"/>
    <w:rsid w:val="00751523"/>
    <w:rsid w:val="0075549D"/>
    <w:rsid w:val="00762737"/>
    <w:rsid w:val="00774997"/>
    <w:rsid w:val="0077544F"/>
    <w:rsid w:val="00777A40"/>
    <w:rsid w:val="007929B8"/>
    <w:rsid w:val="007A6571"/>
    <w:rsid w:val="007B5B50"/>
    <w:rsid w:val="007B5C38"/>
    <w:rsid w:val="007E0F8F"/>
    <w:rsid w:val="007E3F6B"/>
    <w:rsid w:val="0080653F"/>
    <w:rsid w:val="00826857"/>
    <w:rsid w:val="008468F4"/>
    <w:rsid w:val="00865D3C"/>
    <w:rsid w:val="008753ED"/>
    <w:rsid w:val="008B7C2D"/>
    <w:rsid w:val="008C5049"/>
    <w:rsid w:val="008E012F"/>
    <w:rsid w:val="008E3290"/>
    <w:rsid w:val="008F41F3"/>
    <w:rsid w:val="008F73F7"/>
    <w:rsid w:val="00914DFA"/>
    <w:rsid w:val="00925CA5"/>
    <w:rsid w:val="00934FE1"/>
    <w:rsid w:val="00941B11"/>
    <w:rsid w:val="009513FB"/>
    <w:rsid w:val="00974B67"/>
    <w:rsid w:val="009A6C82"/>
    <w:rsid w:val="009B405E"/>
    <w:rsid w:val="009B65DD"/>
    <w:rsid w:val="009C106E"/>
    <w:rsid w:val="009E47C1"/>
    <w:rsid w:val="009E4C5C"/>
    <w:rsid w:val="00A14CB9"/>
    <w:rsid w:val="00A34FFB"/>
    <w:rsid w:val="00A4408F"/>
    <w:rsid w:val="00A463C8"/>
    <w:rsid w:val="00A54380"/>
    <w:rsid w:val="00A64660"/>
    <w:rsid w:val="00AA5D5A"/>
    <w:rsid w:val="00AA7120"/>
    <w:rsid w:val="00AA7916"/>
    <w:rsid w:val="00AA7942"/>
    <w:rsid w:val="00AB20F2"/>
    <w:rsid w:val="00AC4212"/>
    <w:rsid w:val="00AC72BD"/>
    <w:rsid w:val="00AD2759"/>
    <w:rsid w:val="00AE0DFA"/>
    <w:rsid w:val="00AF2232"/>
    <w:rsid w:val="00B32615"/>
    <w:rsid w:val="00B346CE"/>
    <w:rsid w:val="00B53D2D"/>
    <w:rsid w:val="00B7726F"/>
    <w:rsid w:val="00B811C0"/>
    <w:rsid w:val="00BB3233"/>
    <w:rsid w:val="00BB5BCF"/>
    <w:rsid w:val="00BD4110"/>
    <w:rsid w:val="00BE223A"/>
    <w:rsid w:val="00C022AB"/>
    <w:rsid w:val="00C051F3"/>
    <w:rsid w:val="00C31145"/>
    <w:rsid w:val="00C4403B"/>
    <w:rsid w:val="00C55862"/>
    <w:rsid w:val="00C637BA"/>
    <w:rsid w:val="00C63A34"/>
    <w:rsid w:val="00C6758E"/>
    <w:rsid w:val="00CA195B"/>
    <w:rsid w:val="00CA79CE"/>
    <w:rsid w:val="00CB72C6"/>
    <w:rsid w:val="00CC015A"/>
    <w:rsid w:val="00CC2C97"/>
    <w:rsid w:val="00CC3B65"/>
    <w:rsid w:val="00CE3824"/>
    <w:rsid w:val="00CE3A42"/>
    <w:rsid w:val="00CF01A7"/>
    <w:rsid w:val="00CF3EAB"/>
    <w:rsid w:val="00CF3ECA"/>
    <w:rsid w:val="00D1412D"/>
    <w:rsid w:val="00D15345"/>
    <w:rsid w:val="00D27B40"/>
    <w:rsid w:val="00D319D9"/>
    <w:rsid w:val="00D33102"/>
    <w:rsid w:val="00D56414"/>
    <w:rsid w:val="00D72223"/>
    <w:rsid w:val="00D81301"/>
    <w:rsid w:val="00D83337"/>
    <w:rsid w:val="00D85F44"/>
    <w:rsid w:val="00D902DD"/>
    <w:rsid w:val="00D90C2C"/>
    <w:rsid w:val="00D914E3"/>
    <w:rsid w:val="00DA227B"/>
    <w:rsid w:val="00DB3A12"/>
    <w:rsid w:val="00DD751E"/>
    <w:rsid w:val="00DE2308"/>
    <w:rsid w:val="00DF320D"/>
    <w:rsid w:val="00DF51B0"/>
    <w:rsid w:val="00E13704"/>
    <w:rsid w:val="00E20DBD"/>
    <w:rsid w:val="00E21EFC"/>
    <w:rsid w:val="00E32434"/>
    <w:rsid w:val="00E36E41"/>
    <w:rsid w:val="00E45C5E"/>
    <w:rsid w:val="00E825CD"/>
    <w:rsid w:val="00E8296F"/>
    <w:rsid w:val="00E83C79"/>
    <w:rsid w:val="00E90580"/>
    <w:rsid w:val="00E915A7"/>
    <w:rsid w:val="00EB14BD"/>
    <w:rsid w:val="00EB4DA9"/>
    <w:rsid w:val="00ED51DD"/>
    <w:rsid w:val="00EF08F9"/>
    <w:rsid w:val="00EF455E"/>
    <w:rsid w:val="00EF4FC8"/>
    <w:rsid w:val="00F0241A"/>
    <w:rsid w:val="00F12F18"/>
    <w:rsid w:val="00F408CC"/>
    <w:rsid w:val="00F4537C"/>
    <w:rsid w:val="00F4696B"/>
    <w:rsid w:val="00F47DBA"/>
    <w:rsid w:val="00F52EBB"/>
    <w:rsid w:val="00F55F4D"/>
    <w:rsid w:val="00F77A4A"/>
    <w:rsid w:val="00F812DD"/>
    <w:rsid w:val="00F8582A"/>
    <w:rsid w:val="00F97341"/>
    <w:rsid w:val="00FA336E"/>
    <w:rsid w:val="00FC0A91"/>
    <w:rsid w:val="00FE26E2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4B9"/>
  <w15:docId w15:val="{F9777D94-3878-40F7-B18F-B5F9ED1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character" w:customStyle="1" w:styleId="11">
    <w:name w:val="Основной шрифт абзаца1"/>
    <w:rsid w:val="00647C4E"/>
  </w:style>
  <w:style w:type="paragraph" w:customStyle="1" w:styleId="12">
    <w:name w:val="Без интервала1"/>
    <w:rsid w:val="00647C4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CE7A0-4F19-4A9F-AA2E-95A88161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2024-08-26T12:29:00Z</cp:lastPrinted>
  <dcterms:created xsi:type="dcterms:W3CDTF">2025-11-27T15:57:00Z</dcterms:created>
  <dcterms:modified xsi:type="dcterms:W3CDTF">2025-11-27T15:57:00Z</dcterms:modified>
</cp:coreProperties>
</file>