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0EDCA" w14:textId="77777777" w:rsidR="000A63B8" w:rsidRDefault="000A63B8" w:rsidP="0006053E"/>
    <w:p w14:paraId="4A8F3753" w14:textId="77777777" w:rsidR="000A63B8" w:rsidRDefault="000A63B8" w:rsidP="0006053E"/>
    <w:p w14:paraId="734A35EE" w14:textId="77777777" w:rsidR="000A63B8" w:rsidRDefault="000A63B8" w:rsidP="0006053E"/>
    <w:p w14:paraId="0103CFF2" w14:textId="77777777" w:rsidR="000A63B8" w:rsidRDefault="000A63B8" w:rsidP="0006053E"/>
    <w:p w14:paraId="0A4D1A5C" w14:textId="77777777" w:rsidR="000A63B8" w:rsidRDefault="000A63B8" w:rsidP="0006053E"/>
    <w:p w14:paraId="4AF8EBAD" w14:textId="77777777" w:rsidR="000A63B8" w:rsidRDefault="000A63B8" w:rsidP="0006053E"/>
    <w:p w14:paraId="4A76304A" w14:textId="77777777" w:rsidR="000A63B8" w:rsidRDefault="000A63B8" w:rsidP="0006053E"/>
    <w:p w14:paraId="33276059" w14:textId="7F17892D" w:rsidR="000A63B8" w:rsidRPr="00C8622C" w:rsidRDefault="00956ED5" w:rsidP="00060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80B87" w14:textId="77777777" w:rsidR="000A63B8" w:rsidRDefault="000A63B8" w:rsidP="0006053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1CF01AD" w14:textId="77777777" w:rsidR="000A63B8" w:rsidRDefault="000A63B8" w:rsidP="0006053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D801632" w14:textId="77777777" w:rsidR="000A63B8" w:rsidRDefault="000A63B8" w:rsidP="0006053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E07FE3" w14:textId="77777777" w:rsidR="000A63B8" w:rsidRDefault="000A63B8" w:rsidP="0006053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0970DE4" w14:textId="77777777" w:rsidR="000A63B8" w:rsidRDefault="000A63B8" w:rsidP="0006053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06F37D" w14:textId="77777777" w:rsidR="00C8622C" w:rsidRDefault="00C8622C" w:rsidP="0006053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DFCC947" w14:textId="77777777" w:rsidR="000A63B8" w:rsidRDefault="000A63B8" w:rsidP="0006053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5C2A6E6" w14:textId="190F2896" w:rsidR="000A63B8" w:rsidRDefault="000A63B8" w:rsidP="0006053E">
      <w:pPr>
        <w:pStyle w:val="ac"/>
        <w:spacing w:before="0" w:beforeAutospacing="0" w:after="0" w:afterAutospacing="0"/>
        <w:ind w:right="4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 w:rsidR="00C8622C">
        <w:rPr>
          <w:color w:val="000000"/>
          <w:sz w:val="28"/>
          <w:szCs w:val="28"/>
        </w:rPr>
        <w:t xml:space="preserve">№3905-VIII    </w:t>
      </w:r>
      <w:r>
        <w:rPr>
          <w:color w:val="000000"/>
          <w:sz w:val="28"/>
          <w:szCs w:val="28"/>
        </w:rPr>
        <w:t>від 23.10.2025 «Про надання дозволу Комунальному закладу «Центр безпеки громадян» Авангардівської селищної ради на отримання гуманітарної допомоги»</w:t>
      </w:r>
    </w:p>
    <w:p w14:paraId="7393F840" w14:textId="7FD20752" w:rsidR="000A63B8" w:rsidRDefault="000A63B8" w:rsidP="0006053E">
      <w:pPr>
        <w:pStyle w:val="ac"/>
        <w:spacing w:before="0" w:beforeAutospacing="0" w:after="0" w:afterAutospacing="0"/>
        <w:ind w:right="4108"/>
        <w:jc w:val="both"/>
      </w:pPr>
      <w:r>
        <w:rPr>
          <w:color w:val="000000"/>
          <w:sz w:val="28"/>
          <w:szCs w:val="28"/>
        </w:rPr>
        <w:t xml:space="preserve">(шляхом викладання </w:t>
      </w:r>
      <w:r w:rsidR="00ED00E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новій редакції)</w:t>
      </w:r>
    </w:p>
    <w:p w14:paraId="67899401" w14:textId="77777777" w:rsidR="000A63B8" w:rsidRDefault="000A63B8" w:rsidP="0006053E">
      <w:pPr>
        <w:pStyle w:val="ac"/>
        <w:spacing w:before="0" w:beforeAutospacing="0" w:after="0" w:afterAutospacing="0"/>
        <w:jc w:val="both"/>
      </w:pPr>
    </w:p>
    <w:p w14:paraId="23FFCB06" w14:textId="77777777" w:rsidR="000A63B8" w:rsidRDefault="000A63B8" w:rsidP="0006053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71C64CC" w14:textId="451EDA30" w:rsidR="000A63B8" w:rsidRDefault="00956ED5" w:rsidP="0006053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63B8" w:rsidRPr="000149E4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0A63B8" w:rsidRPr="000149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клопотання </w:t>
      </w:r>
      <w:proofErr w:type="spellStart"/>
      <w:r w:rsidR="000A63B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т.в.о</w:t>
      </w:r>
      <w:proofErr w:type="spellEnd"/>
      <w:r w:rsidR="000A63B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. </w:t>
      </w:r>
      <w:r w:rsidR="000A63B8" w:rsidRPr="000149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начальника Комунального закладу «Центр </w:t>
      </w:r>
      <w:r w:rsidR="000A63B8" w:rsidRPr="000149E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безпеки громадян» Авангардівської селищної ради №</w:t>
      </w:r>
      <w:r w:rsidR="000A63B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="001D5BF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199</w:t>
      </w:r>
      <w:r w:rsidR="000A63B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="000A63B8" w:rsidRPr="000149E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від </w:t>
      </w:r>
      <w:r w:rsidR="00C8622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17.11.2025</w:t>
      </w:r>
      <w:r w:rsidR="000A63B8" w:rsidRPr="00014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A63B8">
        <w:rPr>
          <w:rFonts w:ascii="Times New Roman" w:hAnsi="Times New Roman" w:cs="Times New Roman"/>
          <w:noProof/>
          <w:sz w:val="28"/>
          <w:szCs w:val="28"/>
        </w:rPr>
        <w:t xml:space="preserve">відповідно до </w:t>
      </w:r>
      <w:r w:rsidR="0006053E">
        <w:rPr>
          <w:rFonts w:ascii="Times New Roman" w:hAnsi="Times New Roman" w:cs="Times New Roman"/>
          <w:noProof/>
          <w:sz w:val="28"/>
          <w:szCs w:val="28"/>
        </w:rPr>
        <w:t>норм ст.ст. 10, 25, 26, 59</w:t>
      </w:r>
      <w:r w:rsidR="000A63B8" w:rsidRPr="007128B3">
        <w:rPr>
          <w:rFonts w:ascii="Times New Roman" w:hAnsi="Times New Roman" w:cs="Times New Roman"/>
          <w:noProof/>
          <w:sz w:val="28"/>
          <w:szCs w:val="28"/>
        </w:rPr>
        <w:t xml:space="preserve"> Закону України «Про місцеве самоврядування в Україні», законів </w:t>
      </w:r>
      <w:r w:rsidR="000A63B8" w:rsidRPr="0029331A">
        <w:rPr>
          <w:rFonts w:ascii="Times New Roman" w:hAnsi="Times New Roman" w:cs="Times New Roman"/>
          <w:noProof/>
          <w:sz w:val="28"/>
          <w:szCs w:val="28"/>
        </w:rPr>
        <w:t>України від 24</w:t>
      </w:r>
      <w:r w:rsidR="0006053E">
        <w:rPr>
          <w:rFonts w:ascii="Times New Roman" w:hAnsi="Times New Roman" w:cs="Times New Roman"/>
          <w:noProof/>
          <w:sz w:val="28"/>
          <w:szCs w:val="28"/>
        </w:rPr>
        <w:t>.02.</w:t>
      </w:r>
      <w:r w:rsidR="000A63B8" w:rsidRPr="0029331A">
        <w:rPr>
          <w:rFonts w:ascii="Times New Roman" w:hAnsi="Times New Roman" w:cs="Times New Roman"/>
          <w:noProof/>
          <w:sz w:val="28"/>
          <w:szCs w:val="28"/>
        </w:rPr>
        <w:t xml:space="preserve">2022 № 2102 «Про затвердження Указу Президента України «Про введення воєнного </w:t>
      </w:r>
      <w:r w:rsidR="000A63B8" w:rsidRPr="00B60DA9">
        <w:rPr>
          <w:rFonts w:ascii="Times New Roman" w:hAnsi="Times New Roman" w:cs="Times New Roman"/>
          <w:noProof/>
          <w:sz w:val="28"/>
          <w:szCs w:val="28"/>
        </w:rPr>
        <w:t>стану в Україні», від 22</w:t>
      </w:r>
      <w:r w:rsidR="0006053E">
        <w:rPr>
          <w:rFonts w:ascii="Times New Roman" w:hAnsi="Times New Roman" w:cs="Times New Roman"/>
          <w:noProof/>
          <w:sz w:val="28"/>
          <w:szCs w:val="28"/>
        </w:rPr>
        <w:t>.05.</w:t>
      </w:r>
      <w:r w:rsidR="000A63B8" w:rsidRPr="00B60DA9">
        <w:rPr>
          <w:rFonts w:ascii="Times New Roman" w:hAnsi="Times New Roman" w:cs="Times New Roman"/>
          <w:noProof/>
          <w:sz w:val="28"/>
          <w:szCs w:val="28"/>
        </w:rPr>
        <w:t xml:space="preserve">2022 </w:t>
      </w:r>
      <w:r w:rsidR="000A63B8" w:rsidRPr="00B60DA9">
        <w:rPr>
          <w:rStyle w:val="rvts44"/>
          <w:rFonts w:ascii="Times New Roman" w:hAnsi="Times New Roman" w:cs="Times New Roman"/>
          <w:sz w:val="28"/>
          <w:szCs w:val="28"/>
          <w:shd w:val="clear" w:color="auto" w:fill="FFFFFF"/>
        </w:rPr>
        <w:t>№ 2263-IX</w:t>
      </w:r>
      <w:r w:rsidR="000A63B8" w:rsidRPr="00B60DA9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0A63B8" w:rsidRPr="00B60DA9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Указу Президента України «Про продовження строку дії воєнного стану в Україні</w:t>
      </w:r>
      <w:r w:rsidR="000A63B8" w:rsidRPr="00B60D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0A63B8" w:rsidRPr="00B60DA9">
        <w:rPr>
          <w:rStyle w:val="ad"/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, </w:t>
      </w:r>
      <w:r w:rsidR="000A63B8" w:rsidRPr="00B60DA9">
        <w:rPr>
          <w:rFonts w:ascii="Times New Roman" w:hAnsi="Times New Roman" w:cs="Times New Roman"/>
          <w:noProof/>
          <w:sz w:val="28"/>
          <w:szCs w:val="28"/>
        </w:rPr>
        <w:t>Постано</w:t>
      </w:r>
      <w:r w:rsidR="000A63B8">
        <w:rPr>
          <w:rFonts w:ascii="Times New Roman" w:hAnsi="Times New Roman" w:cs="Times New Roman"/>
          <w:noProof/>
          <w:sz w:val="28"/>
          <w:szCs w:val="28"/>
        </w:rPr>
        <w:t xml:space="preserve">ви </w:t>
      </w:r>
      <w:r w:rsidR="000A63B8" w:rsidRPr="00B60DA9">
        <w:rPr>
          <w:rFonts w:ascii="Times New Roman" w:hAnsi="Times New Roman" w:cs="Times New Roman"/>
          <w:noProof/>
          <w:sz w:val="28"/>
          <w:szCs w:val="28"/>
        </w:rPr>
        <w:t xml:space="preserve"> Кабінету Міністрів України  від 16</w:t>
      </w:r>
      <w:r w:rsidR="0006053E">
        <w:rPr>
          <w:rFonts w:ascii="Times New Roman" w:hAnsi="Times New Roman" w:cs="Times New Roman"/>
          <w:noProof/>
          <w:sz w:val="28"/>
          <w:szCs w:val="28"/>
        </w:rPr>
        <w:t>.11.</w:t>
      </w:r>
      <w:r w:rsidR="000A63B8" w:rsidRPr="00B60DA9">
        <w:rPr>
          <w:rFonts w:ascii="Times New Roman" w:hAnsi="Times New Roman" w:cs="Times New Roman"/>
          <w:noProof/>
          <w:sz w:val="28"/>
          <w:szCs w:val="28"/>
        </w:rPr>
        <w:t>2011  №</w:t>
      </w:r>
      <w:r w:rsidR="0006053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A63B8" w:rsidRPr="00B60DA9">
        <w:rPr>
          <w:rFonts w:ascii="Times New Roman" w:hAnsi="Times New Roman" w:cs="Times New Roman"/>
          <w:noProof/>
          <w:sz w:val="28"/>
          <w:szCs w:val="28"/>
        </w:rPr>
        <w:t>1195</w:t>
      </w:r>
      <w:r w:rsidR="0006053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A63B8" w:rsidRPr="00B60DA9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0A63B8" w:rsidRPr="00B60DA9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Порядку передачі дарунків, одержаних як подарунки державі, Автономній Республіці Крим, територіальній громаді, державним або комунальним установам чи організаціям», </w:t>
      </w:r>
      <w:r w:rsidR="000A63B8" w:rsidRPr="00B60DA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</w:t>
      </w:r>
      <w:r w:rsidR="000A63B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A63B8" w:rsidRPr="00B60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Кабінету Міністрів України від 04</w:t>
      </w:r>
      <w:r w:rsidR="0006053E">
        <w:rPr>
          <w:rFonts w:ascii="Times New Roman" w:hAnsi="Times New Roman" w:cs="Times New Roman"/>
          <w:sz w:val="28"/>
          <w:szCs w:val="28"/>
          <w:shd w:val="clear" w:color="auto" w:fill="FFFFFF"/>
        </w:rPr>
        <w:t>.08.</w:t>
      </w:r>
      <w:r w:rsidR="000A63B8" w:rsidRPr="00B60DA9">
        <w:rPr>
          <w:rFonts w:ascii="Times New Roman" w:hAnsi="Times New Roman" w:cs="Times New Roman"/>
          <w:sz w:val="28"/>
          <w:szCs w:val="28"/>
          <w:shd w:val="clear" w:color="auto" w:fill="FFFFFF"/>
        </w:rPr>
        <w:t>2000 № 1222 «Про затвердження Порядку отримання благодійних (добровільних) внесків і пожертв від юридичних та фізичних осіб бюджетними установами і закладами освіти, охорони здоров’я, соціального захисту, культури, науки, спорту та фізичного виховання для потреб їх фінансування» та від 17</w:t>
      </w:r>
      <w:r w:rsidR="0006053E">
        <w:rPr>
          <w:rFonts w:ascii="Times New Roman" w:hAnsi="Times New Roman" w:cs="Times New Roman"/>
          <w:sz w:val="28"/>
          <w:szCs w:val="28"/>
          <w:shd w:val="clear" w:color="auto" w:fill="FFFFFF"/>
        </w:rPr>
        <w:t>.08.</w:t>
      </w:r>
      <w:r w:rsidR="000A63B8" w:rsidRPr="00B60DA9">
        <w:rPr>
          <w:rFonts w:ascii="Times New Roman" w:hAnsi="Times New Roman" w:cs="Times New Roman"/>
          <w:sz w:val="28"/>
          <w:szCs w:val="28"/>
          <w:shd w:val="clear" w:color="auto" w:fill="FFFFFF"/>
        </w:rPr>
        <w:t>1998 № 1295 «Про затвердження Порядку розподілу товарів, отриманих як благодійна допомога, та контролю за цільовим розподілом благодійної допомоги у вигляді наданих послуг або виконання робіт»</w:t>
      </w:r>
      <w:r w:rsidR="000A63B8" w:rsidRPr="00B60DA9">
        <w:rPr>
          <w:rStyle w:val="ad"/>
          <w:rFonts w:ascii="Times New Roman" w:hAnsi="Times New Roman" w:cs="Times New Roman"/>
          <w:noProof/>
          <w:sz w:val="28"/>
          <w:szCs w:val="28"/>
          <w:shd w:val="clear" w:color="auto" w:fill="FFFFFF"/>
        </w:rPr>
        <w:t>,</w:t>
      </w:r>
      <w:r w:rsidR="000A63B8" w:rsidRPr="00B60DA9">
        <w:rPr>
          <w:rFonts w:ascii="Open Sans" w:hAnsi="Open Sans" w:cs="Open Sans"/>
          <w:color w:val="383838"/>
          <w:sz w:val="26"/>
          <w:szCs w:val="26"/>
          <w:shd w:val="clear" w:color="auto" w:fill="FFFFFF"/>
        </w:rPr>
        <w:t xml:space="preserve"> </w:t>
      </w:r>
      <w:r w:rsidR="000A63B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Закону України </w:t>
      </w:r>
      <w:r w:rsidR="000A63B8" w:rsidRPr="00B60DA9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 «Про благодійну діяльність та благодійні організації»</w:t>
      </w:r>
      <w:r w:rsidR="000A63B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,</w:t>
      </w:r>
      <w:r w:rsidR="000A63B8" w:rsidRPr="00B60DA9">
        <w:rPr>
          <w:rFonts w:ascii="Times New Roman" w:hAnsi="Times New Roman" w:cs="Times New Roman"/>
          <w:sz w:val="28"/>
          <w:szCs w:val="28"/>
        </w:rPr>
        <w:t xml:space="preserve">  враховуючи рекомендації п</w:t>
      </w:r>
      <w:r w:rsidR="000A63B8" w:rsidRPr="00B60DA9">
        <w:rPr>
          <w:rFonts w:ascii="Times New Roman" w:hAnsi="Times New Roman" w:cs="Times New Roman"/>
          <w:bCs/>
          <w:sz w:val="28"/>
          <w:szCs w:val="28"/>
        </w:rPr>
        <w:t xml:space="preserve">остійної </w:t>
      </w:r>
      <w:r w:rsidR="000A63B8" w:rsidRPr="00B60DA9">
        <w:rPr>
          <w:rFonts w:ascii="Times New Roman" w:hAnsi="Times New Roman" w:cs="Times New Roman"/>
          <w:sz w:val="28"/>
          <w:szCs w:val="28"/>
        </w:rPr>
        <w:t xml:space="preserve">комісії селищної ради </w:t>
      </w:r>
      <w:r w:rsidR="000A63B8" w:rsidRPr="00B60DA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з питань</w:t>
      </w:r>
      <w:r w:rsidR="000A63B8" w:rsidRPr="000149E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комунальної власності, житлово-комунального господарства, благоустрою, планування </w:t>
      </w:r>
      <w:r w:rsidR="000A63B8" w:rsidRPr="000149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територій, будівництва, архітектури, енергозбереження та транспорту</w:t>
      </w:r>
      <w:r w:rsidR="000A63B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r w:rsidR="000A63B8" w:rsidRPr="000149E4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="000A63B8">
        <w:rPr>
          <w:rFonts w:ascii="Times New Roman" w:hAnsi="Times New Roman" w:cs="Times New Roman"/>
          <w:sz w:val="28"/>
          <w:szCs w:val="28"/>
        </w:rPr>
        <w:t xml:space="preserve"> </w:t>
      </w:r>
      <w:r w:rsidR="000A63B8" w:rsidRPr="00C862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ВИРІШИЛА:</w:t>
      </w:r>
      <w:r w:rsidR="000A6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489009" w14:textId="77777777" w:rsidR="00C8622C" w:rsidRDefault="00C8622C" w:rsidP="000605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5CEA16" w14:textId="7FA3C4AF" w:rsidR="00C8622C" w:rsidRDefault="00956ED5" w:rsidP="0006053E">
      <w:pPr>
        <w:pStyle w:val="ac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№4015- </w:t>
      </w:r>
      <w:r w:rsidR="00C8622C">
        <w:rPr>
          <w:b/>
          <w:bCs/>
          <w:color w:val="000000"/>
          <w:sz w:val="28"/>
          <w:szCs w:val="28"/>
        </w:rPr>
        <w:t>VIII</w:t>
      </w:r>
    </w:p>
    <w:p w14:paraId="768D33BE" w14:textId="77777777" w:rsidR="00C8622C" w:rsidRPr="00F7705B" w:rsidRDefault="00C8622C" w:rsidP="0006053E">
      <w:pPr>
        <w:pStyle w:val="ac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від 02.12.2025</w:t>
      </w:r>
    </w:p>
    <w:p w14:paraId="0753A1C2" w14:textId="77777777" w:rsidR="000A63B8" w:rsidRDefault="000A63B8" w:rsidP="000605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713312" w14:textId="55B816CF" w:rsidR="000A63B8" w:rsidRDefault="000A63B8" w:rsidP="0006053E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Викласти назву рішення Авангардівської селищної </w:t>
      </w:r>
      <w:r w:rsidR="00C8622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ади Одеського району Одеської області від  23.10.2025</w:t>
      </w:r>
      <w:r w:rsidR="00C8622C">
        <w:rPr>
          <w:color w:val="000000"/>
          <w:sz w:val="28"/>
          <w:szCs w:val="28"/>
        </w:rPr>
        <w:t xml:space="preserve"> №</w:t>
      </w:r>
      <w:r w:rsidR="00F911DF">
        <w:rPr>
          <w:color w:val="000000"/>
          <w:sz w:val="28"/>
          <w:szCs w:val="28"/>
        </w:rPr>
        <w:t xml:space="preserve"> </w:t>
      </w:r>
      <w:r w:rsidR="00C8622C">
        <w:rPr>
          <w:color w:val="000000"/>
          <w:sz w:val="28"/>
          <w:szCs w:val="28"/>
        </w:rPr>
        <w:t>3905-VIII у новій редакції: «</w:t>
      </w:r>
      <w:r>
        <w:rPr>
          <w:color w:val="000000"/>
          <w:sz w:val="28"/>
          <w:szCs w:val="28"/>
        </w:rPr>
        <w:t xml:space="preserve">Про надання згоди Комунальному закладу «Центр безпеки громадян» Авангардівської селищної ради на отримання благодійної допомоги». </w:t>
      </w:r>
    </w:p>
    <w:p w14:paraId="47C0F7BB" w14:textId="77777777" w:rsidR="000A63B8" w:rsidRDefault="000A63B8" w:rsidP="0006053E">
      <w:pPr>
        <w:pStyle w:val="docdata"/>
        <w:spacing w:before="0" w:beforeAutospacing="0" w:after="0" w:afterAutospacing="0"/>
        <w:ind w:firstLine="567"/>
        <w:jc w:val="both"/>
      </w:pPr>
    </w:p>
    <w:p w14:paraId="50EC91A1" w14:textId="60DB2194" w:rsidR="000A63B8" w:rsidRDefault="000A63B8" w:rsidP="0006053E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8622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Викласти пункт 1</w:t>
      </w:r>
      <w:r w:rsidRPr="000A63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 Авангардівської селищної </w:t>
      </w:r>
      <w:r w:rsidR="00C8622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ади Одеського району Одеської області від  23.10.2025 №3905-VIII у новій редакції: «</w:t>
      </w:r>
      <w:r w:rsidRPr="000149E4">
        <w:rPr>
          <w:sz w:val="28"/>
          <w:szCs w:val="28"/>
          <w:shd w:val="clear" w:color="auto" w:fill="FFFFFF"/>
        </w:rPr>
        <w:t xml:space="preserve">Надати </w:t>
      </w:r>
      <w:r>
        <w:rPr>
          <w:sz w:val="28"/>
          <w:szCs w:val="28"/>
          <w:shd w:val="clear" w:color="auto" w:fill="FFFFFF"/>
        </w:rPr>
        <w:t xml:space="preserve">дозвіл </w:t>
      </w:r>
      <w:r w:rsidRPr="000149E4">
        <w:rPr>
          <w:sz w:val="28"/>
          <w:szCs w:val="28"/>
        </w:rPr>
        <w:t xml:space="preserve">Комунальному закладу «Центр безпеки громадян»  Авангардівської селищної ради (код ЄДРПОУ - 42980336) </w:t>
      </w:r>
      <w:r w:rsidRPr="000149E4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 xml:space="preserve">прийняття </w:t>
      </w:r>
      <w:r w:rsidRPr="000149E4">
        <w:rPr>
          <w:sz w:val="28"/>
          <w:szCs w:val="28"/>
          <w:shd w:val="clear" w:color="auto" w:fill="FFFFFF"/>
        </w:rPr>
        <w:t xml:space="preserve">від  </w:t>
      </w:r>
      <w:r w:rsidRPr="005948A3">
        <w:rPr>
          <w:sz w:val="28"/>
          <w:szCs w:val="28"/>
        </w:rPr>
        <w:t>Громадськ</w:t>
      </w:r>
      <w:r>
        <w:rPr>
          <w:sz w:val="28"/>
          <w:szCs w:val="28"/>
        </w:rPr>
        <w:t>ої</w:t>
      </w:r>
      <w:r w:rsidRPr="005948A3">
        <w:rPr>
          <w:sz w:val="28"/>
          <w:szCs w:val="28"/>
        </w:rPr>
        <w:t xml:space="preserve"> організації «Одеська обласна організація Товариства Червоного Хреста України»</w:t>
      </w:r>
      <w:r>
        <w:rPr>
          <w:sz w:val="28"/>
          <w:szCs w:val="28"/>
        </w:rPr>
        <w:t xml:space="preserve"> </w:t>
      </w:r>
      <w:r w:rsidRPr="00930C11">
        <w:rPr>
          <w:color w:val="000000"/>
          <w:sz w:val="28"/>
          <w:szCs w:val="28"/>
        </w:rPr>
        <w:t xml:space="preserve"> </w:t>
      </w:r>
      <w:r w:rsidRPr="00930C11">
        <w:rPr>
          <w:sz w:val="28"/>
          <w:szCs w:val="28"/>
        </w:rPr>
        <w:t xml:space="preserve">(код ЄДРПОУ - </w:t>
      </w:r>
      <w:r>
        <w:rPr>
          <w:sz w:val="28"/>
          <w:szCs w:val="28"/>
        </w:rPr>
        <w:t>02940291</w:t>
      </w:r>
      <w:r w:rsidRPr="00930C11">
        <w:rPr>
          <w:sz w:val="28"/>
          <w:szCs w:val="28"/>
        </w:rPr>
        <w:t>)</w:t>
      </w:r>
      <w:r w:rsidRPr="000149E4">
        <w:rPr>
          <w:sz w:val="28"/>
          <w:szCs w:val="28"/>
        </w:rPr>
        <w:t xml:space="preserve"> </w:t>
      </w:r>
      <w:r w:rsidRPr="000149E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благодійної допомоги, а саме: вода питна </w:t>
      </w:r>
      <w:r w:rsidRPr="008E51D3">
        <w:rPr>
          <w:sz w:val="28"/>
          <w:szCs w:val="28"/>
        </w:rPr>
        <w:t>у кількості  100  штук  (  Вода Царичанська 5 л</w:t>
      </w:r>
      <w:r>
        <w:rPr>
          <w:sz w:val="28"/>
          <w:szCs w:val="28"/>
        </w:rPr>
        <w:t>».</w:t>
      </w:r>
    </w:p>
    <w:p w14:paraId="677B28F1" w14:textId="69E01F85" w:rsidR="000A63B8" w:rsidRDefault="000A63B8" w:rsidP="0006053E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Викласти пункт 2 </w:t>
      </w:r>
      <w:r w:rsidR="00ED00E2">
        <w:rPr>
          <w:color w:val="000000"/>
          <w:sz w:val="28"/>
          <w:szCs w:val="28"/>
        </w:rPr>
        <w:t xml:space="preserve">рішення Авангардівської селищної </w:t>
      </w:r>
      <w:r w:rsidR="00C8622C">
        <w:rPr>
          <w:color w:val="000000"/>
          <w:sz w:val="28"/>
          <w:szCs w:val="28"/>
        </w:rPr>
        <w:t>р</w:t>
      </w:r>
      <w:r w:rsidR="00ED00E2">
        <w:rPr>
          <w:color w:val="000000"/>
          <w:sz w:val="28"/>
          <w:szCs w:val="28"/>
        </w:rPr>
        <w:t>ади Одеського району Одеської області від  23.10.2025 №3905-VIII у новій редакції: «</w:t>
      </w:r>
      <w:r w:rsidRPr="00F16797">
        <w:rPr>
          <w:sz w:val="28"/>
          <w:szCs w:val="28"/>
        </w:rPr>
        <w:t xml:space="preserve">Визначити цільове призначення отриманої </w:t>
      </w:r>
      <w:r w:rsidR="00ED00E2">
        <w:rPr>
          <w:sz w:val="28"/>
          <w:szCs w:val="28"/>
        </w:rPr>
        <w:t xml:space="preserve">благодійної </w:t>
      </w:r>
      <w:r w:rsidRPr="00F16797">
        <w:rPr>
          <w:sz w:val="28"/>
          <w:szCs w:val="28"/>
        </w:rPr>
        <w:t xml:space="preserve"> допомоги —</w:t>
      </w:r>
      <w:r w:rsidRPr="00F16797">
        <w:rPr>
          <w:sz w:val="28"/>
          <w:szCs w:val="28"/>
        </w:rPr>
        <w:br/>
        <w:t>використання для забезпечення особового складу Комунального закладу «Центр безпеки громадян» Авангардівської селищної ради питною водою під час виконання службових обов’язків, ліквідації надзвичайних ситуацій та реагування на виклики у межах району виїзду закладу</w:t>
      </w:r>
      <w:r w:rsidR="00ED00E2">
        <w:rPr>
          <w:sz w:val="28"/>
          <w:szCs w:val="28"/>
        </w:rPr>
        <w:t>.».</w:t>
      </w:r>
    </w:p>
    <w:p w14:paraId="7D23B339" w14:textId="20005590" w:rsidR="00ED00E2" w:rsidRDefault="00C8622C" w:rsidP="0006053E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00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00E2">
        <w:rPr>
          <w:sz w:val="28"/>
          <w:szCs w:val="28"/>
        </w:rPr>
        <w:t xml:space="preserve">Викласти пункт 3 </w:t>
      </w:r>
      <w:r w:rsidR="00ED00E2">
        <w:rPr>
          <w:color w:val="000000"/>
          <w:sz w:val="28"/>
          <w:szCs w:val="28"/>
        </w:rPr>
        <w:t xml:space="preserve">рішення Авангардівської селищної </w:t>
      </w:r>
      <w:r>
        <w:rPr>
          <w:color w:val="000000"/>
          <w:sz w:val="28"/>
          <w:szCs w:val="28"/>
        </w:rPr>
        <w:t>р</w:t>
      </w:r>
      <w:r w:rsidR="00ED00E2">
        <w:rPr>
          <w:color w:val="000000"/>
          <w:sz w:val="28"/>
          <w:szCs w:val="28"/>
        </w:rPr>
        <w:t>ади Одеськог</w:t>
      </w:r>
      <w:r>
        <w:rPr>
          <w:color w:val="000000"/>
          <w:sz w:val="28"/>
          <w:szCs w:val="28"/>
        </w:rPr>
        <w:t xml:space="preserve">о району Одеської області від </w:t>
      </w:r>
      <w:r w:rsidR="00ED00E2">
        <w:rPr>
          <w:color w:val="000000"/>
          <w:sz w:val="28"/>
          <w:szCs w:val="28"/>
        </w:rPr>
        <w:t xml:space="preserve">23.10.2025 №3905-VIII у новій редакції: </w:t>
      </w:r>
      <w:r w:rsidR="00ED00E2">
        <w:rPr>
          <w:sz w:val="28"/>
          <w:szCs w:val="28"/>
          <w:shd w:val="clear" w:color="auto" w:fill="FFFFFF"/>
        </w:rPr>
        <w:t xml:space="preserve">          «</w:t>
      </w:r>
      <w:r w:rsidR="00ED00E2" w:rsidRPr="00AA7F45">
        <w:rPr>
          <w:sz w:val="28"/>
          <w:szCs w:val="28"/>
        </w:rPr>
        <w:t xml:space="preserve">Комунальному закладу «Центр безпеки громадян»  Авангардівської селищної ради  створити комісію з приймання-передачі  </w:t>
      </w:r>
      <w:r w:rsidR="00ED00E2">
        <w:rPr>
          <w:sz w:val="28"/>
          <w:szCs w:val="28"/>
        </w:rPr>
        <w:t>благодійної</w:t>
      </w:r>
      <w:r w:rsidR="00ED00E2" w:rsidRPr="00AA7F45">
        <w:rPr>
          <w:sz w:val="28"/>
          <w:szCs w:val="28"/>
        </w:rPr>
        <w:t xml:space="preserve"> допомоги</w:t>
      </w:r>
      <w:r w:rsidR="00ED00E2">
        <w:rPr>
          <w:sz w:val="28"/>
          <w:szCs w:val="28"/>
        </w:rPr>
        <w:t>».</w:t>
      </w:r>
    </w:p>
    <w:p w14:paraId="4104AA29" w14:textId="5B822D22" w:rsidR="00ED00E2" w:rsidRDefault="00C8622C" w:rsidP="0006053E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00E2">
        <w:rPr>
          <w:sz w:val="28"/>
          <w:szCs w:val="28"/>
        </w:rPr>
        <w:t xml:space="preserve">. Викласти пункт 4 </w:t>
      </w:r>
      <w:r w:rsidR="00ED00E2">
        <w:rPr>
          <w:color w:val="000000"/>
          <w:sz w:val="28"/>
          <w:szCs w:val="28"/>
        </w:rPr>
        <w:t xml:space="preserve">рішення Авангардівської селищної </w:t>
      </w:r>
      <w:r>
        <w:rPr>
          <w:color w:val="000000"/>
          <w:sz w:val="28"/>
          <w:szCs w:val="28"/>
        </w:rPr>
        <w:t>р</w:t>
      </w:r>
      <w:r w:rsidR="00ED00E2">
        <w:rPr>
          <w:color w:val="000000"/>
          <w:sz w:val="28"/>
          <w:szCs w:val="28"/>
        </w:rPr>
        <w:t xml:space="preserve">ади Одеського району Одеської області від  23.10.2025 №3905-VIII у новій редакції: </w:t>
      </w:r>
      <w:r w:rsidR="00ED00E2">
        <w:rPr>
          <w:sz w:val="28"/>
          <w:szCs w:val="28"/>
          <w:shd w:val="clear" w:color="auto" w:fill="FFFFFF"/>
        </w:rPr>
        <w:t xml:space="preserve">    « </w:t>
      </w:r>
      <w:r w:rsidR="00ED00E2" w:rsidRPr="00AA7F45">
        <w:rPr>
          <w:sz w:val="28"/>
          <w:szCs w:val="28"/>
        </w:rPr>
        <w:t xml:space="preserve">Комісії здійснити приймання-передачу </w:t>
      </w:r>
      <w:r w:rsidR="00ED00E2">
        <w:rPr>
          <w:sz w:val="28"/>
          <w:szCs w:val="28"/>
        </w:rPr>
        <w:t>благодійної</w:t>
      </w:r>
      <w:r w:rsidR="00ED00E2" w:rsidRPr="00AA7F45">
        <w:rPr>
          <w:sz w:val="28"/>
          <w:szCs w:val="28"/>
        </w:rPr>
        <w:t xml:space="preserve"> допомоги та скласти відповідний акт приймання-передачі.</w:t>
      </w:r>
      <w:r w:rsidR="00ED00E2">
        <w:rPr>
          <w:sz w:val="28"/>
          <w:szCs w:val="28"/>
        </w:rPr>
        <w:t>».</w:t>
      </w:r>
    </w:p>
    <w:p w14:paraId="3B9806E4" w14:textId="24F5C5D1" w:rsidR="00ED00E2" w:rsidRDefault="00C8622C" w:rsidP="0006053E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ED00E2">
        <w:rPr>
          <w:sz w:val="28"/>
          <w:szCs w:val="28"/>
        </w:rPr>
        <w:t xml:space="preserve">. Викласти пункт 5 </w:t>
      </w:r>
      <w:r w:rsidR="00ED00E2">
        <w:rPr>
          <w:color w:val="000000"/>
          <w:sz w:val="28"/>
          <w:szCs w:val="28"/>
        </w:rPr>
        <w:t xml:space="preserve">рішення Авангардівської селищної </w:t>
      </w:r>
      <w:r>
        <w:rPr>
          <w:color w:val="000000"/>
          <w:sz w:val="28"/>
          <w:szCs w:val="28"/>
        </w:rPr>
        <w:t>р</w:t>
      </w:r>
      <w:r w:rsidR="00ED00E2">
        <w:rPr>
          <w:color w:val="000000"/>
          <w:sz w:val="28"/>
          <w:szCs w:val="28"/>
        </w:rPr>
        <w:t xml:space="preserve">ади Одеського району Одеської області від  23.10.2025 №3905-VIII у новій редакції: </w:t>
      </w:r>
      <w:r w:rsidR="00ED00E2">
        <w:rPr>
          <w:sz w:val="28"/>
          <w:szCs w:val="28"/>
          <w:shd w:val="clear" w:color="auto" w:fill="FFFFFF"/>
        </w:rPr>
        <w:t xml:space="preserve"> «</w:t>
      </w:r>
      <w:r w:rsidR="00ED00E2" w:rsidRPr="000149E4">
        <w:rPr>
          <w:sz w:val="28"/>
          <w:szCs w:val="28"/>
        </w:rPr>
        <w:t xml:space="preserve">Комунальному закладу «Центр безпеки громадян»  Авангардівської селищної ради забезпечити відображення в бухгалтерському обліку операцій із приймання-передачі </w:t>
      </w:r>
      <w:r w:rsidR="00ED00E2">
        <w:rPr>
          <w:sz w:val="28"/>
          <w:szCs w:val="28"/>
        </w:rPr>
        <w:t xml:space="preserve">благодійної  допомоги </w:t>
      </w:r>
      <w:r w:rsidR="00ED00E2" w:rsidRPr="000149E4">
        <w:rPr>
          <w:sz w:val="28"/>
          <w:szCs w:val="28"/>
        </w:rPr>
        <w:t>згідно Акту приймання-передачі</w:t>
      </w:r>
      <w:r w:rsidR="00ED00E2">
        <w:rPr>
          <w:sz w:val="28"/>
          <w:szCs w:val="28"/>
        </w:rPr>
        <w:t>».</w:t>
      </w:r>
      <w:r w:rsidR="00ED00E2">
        <w:rPr>
          <w:sz w:val="28"/>
          <w:szCs w:val="28"/>
          <w:shd w:val="clear" w:color="auto" w:fill="FFFFFF"/>
        </w:rPr>
        <w:t xml:space="preserve"> </w:t>
      </w:r>
    </w:p>
    <w:p w14:paraId="5809C9AC" w14:textId="7665F1E5" w:rsidR="000A63B8" w:rsidRDefault="00C8622C" w:rsidP="0006053E">
      <w:pPr>
        <w:pStyle w:val="ac"/>
        <w:spacing w:before="0" w:beforeAutospacing="0" w:after="0" w:afterAutospacing="0"/>
        <w:ind w:firstLine="567"/>
        <w:jc w:val="both"/>
        <w:rPr>
          <w:color w:val="000000"/>
          <w:position w:val="-1"/>
          <w:sz w:val="28"/>
          <w:szCs w:val="28"/>
        </w:rPr>
      </w:pPr>
      <w:r>
        <w:rPr>
          <w:sz w:val="28"/>
          <w:szCs w:val="28"/>
          <w:shd w:val="clear" w:color="auto" w:fill="FFFFFF"/>
        </w:rPr>
        <w:t>7</w:t>
      </w:r>
      <w:r w:rsidR="00ED00E2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 </w:t>
      </w:r>
      <w:r w:rsidR="00ED00E2" w:rsidRPr="000149E4">
        <w:rPr>
          <w:sz w:val="28"/>
          <w:szCs w:val="28"/>
        </w:rPr>
        <w:t>Контроль за виконанням рішення покласти на</w:t>
      </w:r>
      <w:r w:rsidR="00ED00E2" w:rsidRPr="000149E4">
        <w:rPr>
          <w:bCs/>
          <w:sz w:val="28"/>
          <w:szCs w:val="28"/>
        </w:rPr>
        <w:t xml:space="preserve"> постійну </w:t>
      </w:r>
      <w:r w:rsidR="00ED00E2" w:rsidRPr="000149E4">
        <w:rPr>
          <w:sz w:val="28"/>
          <w:szCs w:val="28"/>
        </w:rPr>
        <w:t xml:space="preserve">комісію селищної ради </w:t>
      </w:r>
      <w:r w:rsidR="00ED00E2" w:rsidRPr="000149E4">
        <w:rPr>
          <w:color w:val="000000"/>
          <w:position w:val="-1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D00E2">
        <w:rPr>
          <w:color w:val="000000"/>
          <w:position w:val="-1"/>
          <w:sz w:val="28"/>
          <w:szCs w:val="28"/>
        </w:rPr>
        <w:t>.</w:t>
      </w:r>
    </w:p>
    <w:p w14:paraId="2AEC2222" w14:textId="77777777" w:rsidR="00C8622C" w:rsidRPr="00F7705B" w:rsidRDefault="00C8622C" w:rsidP="0006053E">
      <w:pPr>
        <w:pStyle w:val="docdata"/>
        <w:spacing w:before="0" w:beforeAutospacing="0" w:after="200" w:afterAutospacing="0"/>
        <w:jc w:val="both"/>
        <w:rPr>
          <w:b/>
          <w:bCs/>
          <w:color w:val="000000"/>
          <w:sz w:val="16"/>
          <w:szCs w:val="16"/>
        </w:rPr>
      </w:pPr>
    </w:p>
    <w:p w14:paraId="30C4C6EB" w14:textId="77777777" w:rsidR="00956ED5" w:rsidRDefault="00956ED5" w:rsidP="0006053E">
      <w:pPr>
        <w:pStyle w:val="docdata"/>
        <w:spacing w:before="0" w:beforeAutospacing="0" w:after="200" w:afterAutospacing="0"/>
        <w:jc w:val="both"/>
        <w:rPr>
          <w:b/>
          <w:bCs/>
          <w:color w:val="000000"/>
          <w:sz w:val="28"/>
          <w:szCs w:val="28"/>
        </w:rPr>
      </w:pPr>
    </w:p>
    <w:p w14:paraId="06DDB155" w14:textId="77777777" w:rsidR="000A63B8" w:rsidRDefault="000A63B8" w:rsidP="0006053E">
      <w:pPr>
        <w:pStyle w:val="docdata"/>
        <w:spacing w:before="0" w:beforeAutospacing="0" w:after="200" w:afterAutospacing="0"/>
        <w:jc w:val="both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Селищний голова                                                          Сергій ХРУСТОВСКИЙ </w:t>
      </w:r>
    </w:p>
    <w:p w14:paraId="08D3648A" w14:textId="77777777" w:rsidR="00956ED5" w:rsidRDefault="00956ED5" w:rsidP="0006053E">
      <w:pPr>
        <w:pStyle w:val="ac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1E8C3BA" w14:textId="44E463BF" w:rsidR="000A63B8" w:rsidRDefault="00956ED5" w:rsidP="0006053E">
      <w:pPr>
        <w:pStyle w:val="ac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№4015 - </w:t>
      </w:r>
      <w:r w:rsidR="000A63B8">
        <w:rPr>
          <w:b/>
          <w:bCs/>
          <w:color w:val="000000"/>
          <w:sz w:val="28"/>
          <w:szCs w:val="28"/>
        </w:rPr>
        <w:t>VIII</w:t>
      </w:r>
    </w:p>
    <w:p w14:paraId="59A972BD" w14:textId="696884BD" w:rsidR="000A63B8" w:rsidRPr="00F7705B" w:rsidRDefault="000A63B8" w:rsidP="0006053E">
      <w:pPr>
        <w:pStyle w:val="ac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C8622C">
        <w:rPr>
          <w:b/>
          <w:bCs/>
          <w:color w:val="000000"/>
          <w:sz w:val="28"/>
          <w:szCs w:val="28"/>
        </w:rPr>
        <w:t>02.12.2025</w:t>
      </w:r>
    </w:p>
    <w:p w14:paraId="35361B39" w14:textId="77777777" w:rsidR="000A63B8" w:rsidRDefault="000A63B8" w:rsidP="0006053E"/>
    <w:sectPr w:rsidR="000A6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B8"/>
    <w:rsid w:val="000019E7"/>
    <w:rsid w:val="0006053E"/>
    <w:rsid w:val="000A63B8"/>
    <w:rsid w:val="001D5BF4"/>
    <w:rsid w:val="004E36D0"/>
    <w:rsid w:val="00552648"/>
    <w:rsid w:val="00956ED5"/>
    <w:rsid w:val="00C8622C"/>
    <w:rsid w:val="00ED00E2"/>
    <w:rsid w:val="00F9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F684"/>
  <w15:chartTrackingRefBased/>
  <w15:docId w15:val="{5EA190B2-8838-4819-939B-C5C5ED6B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B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63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3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3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3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3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3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3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3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3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3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3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3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A6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3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6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3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63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3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A63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63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3B8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67508,baiaagaaboqcaaadowebaawxaqeaaaaaaaaaaaaaaaaaaaaaaaaaaaaaaaaaaaaaaaaaaaaaaaaaaaaaaaaaaaaaaaaaaaaaaaaaaaaaaaaaaaaaaaaaaaaaaaaaaaaaaaaaaaaaaaaaaaaaaaaaaaaaaaaaaaaaaaaaaaaaaaaaaaaaaaaaaaaaaaaaaaaaaaaaaaaaaaaaaaaaaaaaaaaaaaaaaaaaaaaaaaa"/>
    <w:basedOn w:val="a"/>
    <w:rsid w:val="000A6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rmal (Web)"/>
    <w:basedOn w:val="a"/>
    <w:uiPriority w:val="99"/>
    <w:unhideWhenUsed/>
    <w:rsid w:val="000A6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0A63B8"/>
    <w:rPr>
      <w:b/>
      <w:bCs/>
    </w:rPr>
  </w:style>
  <w:style w:type="character" w:customStyle="1" w:styleId="rvts44">
    <w:name w:val="rvts44"/>
    <w:basedOn w:val="a0"/>
    <w:rsid w:val="000A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5</cp:revision>
  <cp:lastPrinted>2025-11-18T14:35:00Z</cp:lastPrinted>
  <dcterms:created xsi:type="dcterms:W3CDTF">2025-11-27T16:17:00Z</dcterms:created>
  <dcterms:modified xsi:type="dcterms:W3CDTF">2025-12-03T19:39:00Z</dcterms:modified>
</cp:coreProperties>
</file>