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8FBE" w14:textId="03E1497B" w:rsidR="005843D5" w:rsidRDefault="00124DDF" w:rsidP="00A7048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597516" w14:textId="77777777" w:rsidR="00F15F94" w:rsidRDefault="00F15F94" w:rsidP="007F05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351BAC" w14:textId="77777777" w:rsidR="002F3727" w:rsidRDefault="002F3727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3F8995" w14:textId="77777777" w:rsidR="002F3727" w:rsidRDefault="002F3727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307C8D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B27366A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5F70D3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A783349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5428D3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7AEEE10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EF9342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DF134B3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97F9C2E" w14:textId="77777777" w:rsidR="00124DDF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08E010F" w14:textId="68DBDD7D" w:rsidR="002F3727" w:rsidRDefault="009C317A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</w:t>
      </w:r>
    </w:p>
    <w:p w14:paraId="33FA9AEF" w14:textId="6FFBE0F8" w:rsidR="009C317A" w:rsidRDefault="009C317A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ради від </w:t>
      </w:r>
    </w:p>
    <w:p w14:paraId="08733930" w14:textId="3E527518" w:rsidR="009C317A" w:rsidRDefault="009C317A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20.12.2024 р. № 3375-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7C895B0" w14:textId="7C62FA13" w:rsidR="009C317A" w:rsidRDefault="00124DDF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(шляхом викладення </w:t>
      </w:r>
      <w:r w:rsidR="009C317A">
        <w:rPr>
          <w:rFonts w:ascii="Times New Roman" w:hAnsi="Times New Roman" w:cs="Times New Roman"/>
          <w:bCs/>
          <w:sz w:val="28"/>
          <w:szCs w:val="28"/>
          <w:lang w:val="uk-UA"/>
        </w:rPr>
        <w:t>в новій редакції)</w:t>
      </w:r>
    </w:p>
    <w:p w14:paraId="672CB239" w14:textId="77777777" w:rsidR="009C317A" w:rsidRDefault="009C317A" w:rsidP="00A704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255E3E" w14:textId="43F579B1" w:rsidR="00327A7A" w:rsidRPr="009C317A" w:rsidRDefault="009C317A" w:rsidP="00327A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327A7A">
        <w:rPr>
          <w:rFonts w:ascii="Times New Roman" w:hAnsi="Times New Roman" w:cs="Times New Roman"/>
          <w:bCs/>
          <w:sz w:val="28"/>
          <w:szCs w:val="28"/>
          <w:lang w:val="uk-UA"/>
        </w:rPr>
        <w:t>З метою забезпечення виконання рішення Авангардівської селищної ради Одеського району Одеської області від 20.12.2024 р. № 3375-</w:t>
      </w:r>
      <w:r w:rsidR="00327A7A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327A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="00327A7A" w:rsidRPr="00F75381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прийняття у комунальну власність Авангардівської селищної територіальної громади Одеського району Одеської області транспортного засобу</w:t>
      </w:r>
      <w:r w:rsidR="00327A7A">
        <w:rPr>
          <w:rFonts w:ascii="Times New Roman" w:hAnsi="Times New Roman" w:cs="Times New Roman"/>
          <w:bCs/>
          <w:sz w:val="28"/>
          <w:szCs w:val="28"/>
          <w:lang w:val="uk-UA"/>
        </w:rPr>
        <w:t>», із змінами, внесеними рішенням Авангардівської селищної ради Одеського району Одеської області від 03.07.2025 № 3733-</w:t>
      </w:r>
      <w:r w:rsidR="00327A7A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327A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внесення змін до рішення Авангардівської селищної ради від 20.12.2024 р. № 3375-</w:t>
      </w:r>
      <w:r w:rsidR="00327A7A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327A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(шляхом викладення в новій редакції)», враховуючи приписи ст. ст. 140, 142 Конституції України,  ст. 60 Закону України «Про місцеве самоврядування в Україні, керуючись рекомендаціями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</w:t>
      </w:r>
      <w:r w:rsidR="00E74A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</w:t>
      </w:r>
      <w:r w:rsidR="00327A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ст. ст. 25, 26, 59 Закону України «Про місцеве самоврядування в Україні», Авангардівська селищна рада </w:t>
      </w:r>
      <w:r w:rsidR="00327A7A" w:rsidRPr="006F3F51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327A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 </w:t>
      </w:r>
    </w:p>
    <w:p w14:paraId="6EBFE525" w14:textId="77777777" w:rsidR="006F3F51" w:rsidRDefault="006F3F51" w:rsidP="000223DA">
      <w:pPr>
        <w:spacing w:after="0" w:line="240" w:lineRule="auto"/>
        <w:ind w:right="481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D175F0" w14:textId="77777777" w:rsidR="00327A7A" w:rsidRDefault="00327A7A" w:rsidP="00A70487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2268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Викласти пункт </w:t>
      </w:r>
      <w:r w:rsidR="00F15F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2268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F372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22686B" w:rsidRPr="002268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 Авангардівської селищної ради Одеського району Одеської області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 20.12.2024 р. № 3375-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r w:rsidRPr="00F75381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прийняття у комунальну власність Авангардівської селищної територіальної громади Одеського району Одеської області транспортного засобу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», із змінами, внесеними рішенням Авангардівської селищної ради Одеського району Одеської області від 03.07.2025 № 3733-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внесення змін до рішення Авангардівської селищної ради від 20.12.2024 р. № 3375-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(шляхом викладення в новій редакції)»</w:t>
      </w:r>
      <w:r w:rsidR="0022686B" w:rsidRPr="0022686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00470E38" w14:textId="77777777" w:rsidR="00124DDF" w:rsidRDefault="0022686B" w:rsidP="00A704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7F053C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згоду</w:t>
      </w:r>
      <w:r w:rsidR="007F053C" w:rsidRPr="00014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53C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A704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прийнятт</w:t>
      </w:r>
      <w:r w:rsidR="007F053C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</w:t>
      </w:r>
      <w:r w:rsidR="00A70487" w:rsidRPr="000149E4">
        <w:rPr>
          <w:rFonts w:ascii="Times New Roman" w:hAnsi="Times New Roman" w:cs="Times New Roman"/>
          <w:sz w:val="28"/>
          <w:szCs w:val="28"/>
          <w:lang w:val="uk-UA"/>
        </w:rPr>
        <w:t>Авангардівськ</w:t>
      </w:r>
      <w:r w:rsidR="00A7048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A70487" w:rsidRPr="000149E4">
        <w:rPr>
          <w:rFonts w:ascii="Times New Roman" w:hAnsi="Times New Roman" w:cs="Times New Roman"/>
          <w:sz w:val="28"/>
          <w:szCs w:val="28"/>
          <w:lang w:val="uk-UA"/>
        </w:rPr>
        <w:t xml:space="preserve"> селищн</w:t>
      </w:r>
      <w:r w:rsidR="00A7048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A70487" w:rsidRPr="000149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3D5">
        <w:rPr>
          <w:rFonts w:ascii="Times New Roman" w:hAnsi="Times New Roman" w:cs="Times New Roman"/>
          <w:sz w:val="28"/>
          <w:szCs w:val="28"/>
          <w:lang w:val="uk-UA"/>
        </w:rPr>
        <w:t>територіальній громаді</w:t>
      </w:r>
      <w:r w:rsidR="00D2596C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 </w:t>
      </w:r>
      <w:r w:rsidR="00A704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майна у комунальну власність </w:t>
      </w:r>
      <w:r w:rsidR="007F053C" w:rsidRPr="000149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</w:t>
      </w:r>
      <w:r w:rsidR="007F053C" w:rsidRPr="000149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F053C">
        <w:rPr>
          <w:rFonts w:ascii="Times New Roman" w:hAnsi="Times New Roman"/>
          <w:sz w:val="28"/>
          <w:szCs w:val="28"/>
          <w:lang w:val="uk-UA"/>
        </w:rPr>
        <w:t xml:space="preserve">Головного управління ДСНС України в Одеській області </w:t>
      </w:r>
      <w:r w:rsidR="007F05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майна, а саме: </w:t>
      </w:r>
    </w:p>
    <w:p w14:paraId="0550F4AA" w14:textId="77777777" w:rsidR="00124DDF" w:rsidRDefault="00124DDF" w:rsidP="00124DD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8C7619B" w14:textId="0E240F5C" w:rsidR="00124DDF" w:rsidRPr="000149E4" w:rsidRDefault="00124DDF" w:rsidP="00124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402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53F8599D" w14:textId="77777777" w:rsidR="00124DDF" w:rsidRPr="0057119E" w:rsidRDefault="00124DDF" w:rsidP="00124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</w:t>
      </w: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02.12.2025</w:t>
      </w:r>
    </w:p>
    <w:p w14:paraId="0DC6DD00" w14:textId="77777777" w:rsidR="00124DDF" w:rsidRDefault="00124DDF" w:rsidP="00124DD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BD8808B" w14:textId="40F91E16" w:rsidR="00A70487" w:rsidRDefault="00D2596C" w:rsidP="00124DDF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легковий </w:t>
      </w:r>
      <w:r w:rsidR="00615CD2" w:rsidRPr="003F683F">
        <w:rPr>
          <w:rFonts w:ascii="Times New Roman" w:hAnsi="Times New Roman"/>
          <w:sz w:val="28"/>
          <w:szCs w:val="28"/>
          <w:lang w:val="uk-UA"/>
        </w:rPr>
        <w:t xml:space="preserve">автомобіль </w:t>
      </w:r>
      <w:r w:rsidR="00EA038B">
        <w:rPr>
          <w:rFonts w:ascii="Times New Roman" w:hAnsi="Times New Roman"/>
          <w:sz w:val="28"/>
          <w:szCs w:val="28"/>
          <w:lang w:val="uk-UA"/>
        </w:rPr>
        <w:t xml:space="preserve">марки </w:t>
      </w:r>
      <w:r>
        <w:rPr>
          <w:rFonts w:ascii="Times New Roman" w:hAnsi="Times New Roman"/>
          <w:sz w:val="28"/>
          <w:szCs w:val="28"/>
          <w:lang w:val="uk-UA"/>
        </w:rPr>
        <w:t>ВАЗ</w:t>
      </w:r>
      <w:r w:rsidR="00EA038B">
        <w:rPr>
          <w:rFonts w:ascii="Times New Roman" w:hAnsi="Times New Roman"/>
          <w:sz w:val="28"/>
          <w:szCs w:val="28"/>
          <w:lang w:val="uk-UA"/>
        </w:rPr>
        <w:t>, тип (модель)</w:t>
      </w:r>
      <w:r>
        <w:rPr>
          <w:rFonts w:ascii="Times New Roman" w:hAnsi="Times New Roman"/>
          <w:sz w:val="28"/>
          <w:szCs w:val="28"/>
          <w:lang w:val="uk-UA"/>
        </w:rPr>
        <w:t xml:space="preserve"> 21101</w:t>
      </w:r>
      <w:r w:rsidR="00615CD2" w:rsidRPr="003F683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реєстраційний номер ВН 177 Е, </w:t>
      </w:r>
      <w:r w:rsidR="00F00135">
        <w:rPr>
          <w:rFonts w:ascii="Times New Roman" w:hAnsi="Times New Roman"/>
          <w:sz w:val="28"/>
          <w:szCs w:val="28"/>
          <w:lang w:val="uk-UA"/>
        </w:rPr>
        <w:t>Сидан-В/</w:t>
      </w:r>
      <w:r w:rsidR="00F00135">
        <w:rPr>
          <w:rFonts w:ascii="Times New Roman" w:hAnsi="Times New Roman"/>
          <w:sz w:val="28"/>
          <w:szCs w:val="28"/>
          <w:lang w:val="en-US"/>
        </w:rPr>
        <w:t>Sidan</w:t>
      </w:r>
      <w:r w:rsidR="00F00135" w:rsidRPr="00F00135">
        <w:rPr>
          <w:rFonts w:ascii="Times New Roman" w:hAnsi="Times New Roman"/>
          <w:sz w:val="28"/>
          <w:szCs w:val="28"/>
          <w:lang w:val="uk-UA"/>
        </w:rPr>
        <w:t>-</w:t>
      </w:r>
      <w:r w:rsidR="00F00135">
        <w:rPr>
          <w:rFonts w:ascii="Times New Roman" w:hAnsi="Times New Roman"/>
          <w:sz w:val="28"/>
          <w:szCs w:val="28"/>
          <w:lang w:val="en-US"/>
        </w:rPr>
        <w:t>B</w:t>
      </w:r>
      <w:r w:rsidR="00F00135">
        <w:rPr>
          <w:rFonts w:ascii="Times New Roman" w:hAnsi="Times New Roman"/>
          <w:sz w:val="28"/>
          <w:szCs w:val="28"/>
          <w:lang w:val="uk-UA"/>
        </w:rPr>
        <w:t>,</w:t>
      </w:r>
      <w:r w:rsidR="00F00135" w:rsidRPr="00F0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0135">
        <w:rPr>
          <w:rFonts w:ascii="Times New Roman" w:hAnsi="Times New Roman"/>
          <w:sz w:val="28"/>
          <w:szCs w:val="28"/>
          <w:lang w:val="uk-UA"/>
        </w:rPr>
        <w:t>спеціалізований/</w:t>
      </w:r>
      <w:r w:rsidR="00F00135">
        <w:rPr>
          <w:rFonts w:ascii="Times New Roman" w:hAnsi="Times New Roman"/>
          <w:sz w:val="28"/>
          <w:szCs w:val="28"/>
          <w:lang w:val="en-US"/>
        </w:rPr>
        <w:t>Special</w:t>
      </w:r>
      <w:r w:rsidR="00F00135">
        <w:rPr>
          <w:rFonts w:ascii="Times New Roman" w:hAnsi="Times New Roman"/>
          <w:sz w:val="28"/>
          <w:szCs w:val="28"/>
          <w:lang w:val="uk-UA"/>
        </w:rPr>
        <w:t>і</w:t>
      </w:r>
      <w:r w:rsidR="00F00135">
        <w:rPr>
          <w:rFonts w:ascii="Times New Roman" w:hAnsi="Times New Roman"/>
          <w:sz w:val="28"/>
          <w:szCs w:val="28"/>
          <w:lang w:val="en-US"/>
        </w:rPr>
        <w:t>zedcar</w:t>
      </w:r>
      <w:r w:rsidR="00F00135">
        <w:rPr>
          <w:rFonts w:ascii="Times New Roman" w:hAnsi="Times New Roman"/>
          <w:sz w:val="28"/>
          <w:szCs w:val="28"/>
          <w:lang w:val="uk-UA"/>
        </w:rPr>
        <w:t>, номер</w:t>
      </w:r>
      <w:r w:rsidR="00327A7A">
        <w:rPr>
          <w:rFonts w:ascii="Times New Roman" w:hAnsi="Times New Roman"/>
          <w:sz w:val="28"/>
          <w:szCs w:val="28"/>
          <w:lang w:val="uk-UA"/>
        </w:rPr>
        <w:t xml:space="preserve"> ідентифікаційний (кузова)</w:t>
      </w:r>
      <w:r w:rsidR="00F00135" w:rsidRPr="00F0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0135">
        <w:rPr>
          <w:rFonts w:ascii="Times New Roman" w:hAnsi="Times New Roman"/>
          <w:sz w:val="28"/>
          <w:szCs w:val="28"/>
          <w:lang w:val="en-US"/>
        </w:rPr>
        <w:t>XTA</w:t>
      </w:r>
      <w:r w:rsidR="00F00135">
        <w:rPr>
          <w:rFonts w:ascii="Times New Roman" w:hAnsi="Times New Roman"/>
          <w:sz w:val="28"/>
          <w:szCs w:val="28"/>
          <w:lang w:val="uk-UA"/>
        </w:rPr>
        <w:t xml:space="preserve">21101071004885, </w:t>
      </w:r>
      <w:r>
        <w:rPr>
          <w:rFonts w:ascii="Times New Roman" w:hAnsi="Times New Roman"/>
          <w:sz w:val="28"/>
          <w:szCs w:val="28"/>
          <w:lang w:val="uk-UA"/>
        </w:rPr>
        <w:t>2007 р</w:t>
      </w:r>
      <w:r w:rsidR="00F00135">
        <w:rPr>
          <w:rFonts w:ascii="Times New Roman" w:hAnsi="Times New Roman"/>
          <w:sz w:val="28"/>
          <w:szCs w:val="28"/>
          <w:lang w:val="uk-UA"/>
        </w:rPr>
        <w:t xml:space="preserve">оку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F00135">
        <w:rPr>
          <w:rFonts w:ascii="Times New Roman" w:hAnsi="Times New Roman"/>
          <w:sz w:val="28"/>
          <w:szCs w:val="28"/>
          <w:lang w:val="uk-UA"/>
        </w:rPr>
        <w:t>ипуску</w:t>
      </w:r>
      <w:r w:rsidR="00327A7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27A7A">
        <w:rPr>
          <w:rFonts w:ascii="Times New Roman" w:hAnsi="Times New Roman" w:cs="Times New Roman"/>
          <w:bCs/>
          <w:sz w:val="28"/>
          <w:szCs w:val="28"/>
          <w:lang w:val="uk-UA"/>
        </w:rPr>
        <w:t>Використання транспортного засобу, визначеного у пункті 1 цього рішення, здійснювати виключно за його цільовим призначенням, без права відчуження транспортного засобу у приватну власність</w:t>
      </w:r>
      <w:r w:rsidR="0022686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EE39EA" w14:textId="77777777" w:rsidR="00124DDF" w:rsidRDefault="00124DDF" w:rsidP="00124DDF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3E0AA" w14:textId="55B2CDF5" w:rsidR="007F053C" w:rsidRPr="000149E4" w:rsidRDefault="002536A9" w:rsidP="00F15F9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27A7A">
        <w:rPr>
          <w:rFonts w:ascii="Times New Roman" w:hAnsi="Times New Roman"/>
          <w:sz w:val="28"/>
          <w:szCs w:val="28"/>
          <w:lang w:val="uk-UA"/>
        </w:rPr>
        <w:t>2</w:t>
      </w:r>
      <w:r w:rsidR="007F053C" w:rsidRPr="000149E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F37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53C" w:rsidRPr="000149E4">
        <w:rPr>
          <w:rFonts w:ascii="Times New Roman" w:hAnsi="Times New Roman"/>
          <w:sz w:val="28"/>
          <w:szCs w:val="28"/>
          <w:lang w:val="uk-UA"/>
        </w:rPr>
        <w:t>К</w:t>
      </w:r>
      <w:r w:rsidR="007F053C" w:rsidRPr="000149E4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7F053C" w:rsidRPr="000149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7F053C" w:rsidRPr="000149E4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7F053C" w:rsidRPr="000149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7F053C" w:rsidRPr="000149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2226B0A" w14:textId="77777777" w:rsidR="007F053C" w:rsidRPr="000149E4" w:rsidRDefault="007F053C" w:rsidP="002F37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8946E3" w14:textId="77777777" w:rsidR="006F3F51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12C9D" w14:textId="77777777" w:rsidR="006F3F51" w:rsidRPr="000149E4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19C934B7" w14:textId="77777777" w:rsidR="006F3F51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2431F" w14:textId="77777777" w:rsidR="003A068D" w:rsidRDefault="003A068D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F8145D" w14:textId="7B15FACF" w:rsidR="006F3F51" w:rsidRPr="000149E4" w:rsidRDefault="006F3F51" w:rsidP="006F3F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776A3F">
        <w:rPr>
          <w:rFonts w:ascii="Times New Roman" w:hAnsi="Times New Roman" w:cs="Times New Roman"/>
          <w:b/>
          <w:sz w:val="28"/>
          <w:szCs w:val="28"/>
          <w:lang w:val="uk-UA"/>
        </w:rPr>
        <w:t>4025</w:t>
      </w:r>
      <w:r w:rsidRPr="000149E4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4238FEC9" w14:textId="67607417" w:rsidR="00641B4A" w:rsidRPr="006F3F51" w:rsidRDefault="00776A3F" w:rsidP="004030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F3F5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6F3F51" w:rsidRPr="000149E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8352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</w:t>
      </w:r>
      <w:r w:rsidR="005B4D3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3F51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sectPr w:rsidR="00641B4A" w:rsidRPr="006F3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98078" w14:textId="77777777" w:rsidR="008663B1" w:rsidRDefault="008663B1" w:rsidP="00F15F94">
      <w:pPr>
        <w:spacing w:after="0" w:line="240" w:lineRule="auto"/>
      </w:pPr>
      <w:r>
        <w:separator/>
      </w:r>
    </w:p>
  </w:endnote>
  <w:endnote w:type="continuationSeparator" w:id="0">
    <w:p w14:paraId="23CC5906" w14:textId="77777777" w:rsidR="008663B1" w:rsidRDefault="008663B1" w:rsidP="00F1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02622" w14:textId="77777777" w:rsidR="008663B1" w:rsidRDefault="008663B1" w:rsidP="00F15F94">
      <w:pPr>
        <w:spacing w:after="0" w:line="240" w:lineRule="auto"/>
      </w:pPr>
      <w:r>
        <w:separator/>
      </w:r>
    </w:p>
  </w:footnote>
  <w:footnote w:type="continuationSeparator" w:id="0">
    <w:p w14:paraId="4D91407E" w14:textId="77777777" w:rsidR="008663B1" w:rsidRDefault="008663B1" w:rsidP="00F1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1CA5"/>
    <w:multiLevelType w:val="hybridMultilevel"/>
    <w:tmpl w:val="D00AA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700F"/>
    <w:multiLevelType w:val="hybridMultilevel"/>
    <w:tmpl w:val="F06023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80135E7"/>
    <w:multiLevelType w:val="hybridMultilevel"/>
    <w:tmpl w:val="4C3C1724"/>
    <w:lvl w:ilvl="0" w:tplc="A6348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8A47EC"/>
    <w:multiLevelType w:val="hybridMultilevel"/>
    <w:tmpl w:val="371CB9FC"/>
    <w:lvl w:ilvl="0" w:tplc="F5D21D9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3C"/>
    <w:rsid w:val="000223DA"/>
    <w:rsid w:val="000662E5"/>
    <w:rsid w:val="00084A28"/>
    <w:rsid w:val="00124DDF"/>
    <w:rsid w:val="0022686B"/>
    <w:rsid w:val="002536A9"/>
    <w:rsid w:val="002F3727"/>
    <w:rsid w:val="00327A7A"/>
    <w:rsid w:val="003A068D"/>
    <w:rsid w:val="00403046"/>
    <w:rsid w:val="004B2F77"/>
    <w:rsid w:val="004C50C5"/>
    <w:rsid w:val="004D5189"/>
    <w:rsid w:val="00513EAA"/>
    <w:rsid w:val="00553562"/>
    <w:rsid w:val="005705FE"/>
    <w:rsid w:val="005843D5"/>
    <w:rsid w:val="00597DA1"/>
    <w:rsid w:val="005A221D"/>
    <w:rsid w:val="005B4D37"/>
    <w:rsid w:val="00615CD2"/>
    <w:rsid w:val="00624869"/>
    <w:rsid w:val="00632398"/>
    <w:rsid w:val="00641B4A"/>
    <w:rsid w:val="00681CA4"/>
    <w:rsid w:val="006E4BEE"/>
    <w:rsid w:val="006F3F51"/>
    <w:rsid w:val="007236B4"/>
    <w:rsid w:val="00776A3F"/>
    <w:rsid w:val="007A6163"/>
    <w:rsid w:val="007B7FF1"/>
    <w:rsid w:val="007C295F"/>
    <w:rsid w:val="007F053C"/>
    <w:rsid w:val="00835260"/>
    <w:rsid w:val="00862E4F"/>
    <w:rsid w:val="008663B1"/>
    <w:rsid w:val="008F2136"/>
    <w:rsid w:val="00922E0E"/>
    <w:rsid w:val="00930255"/>
    <w:rsid w:val="009C317A"/>
    <w:rsid w:val="009E5458"/>
    <w:rsid w:val="00A53BA5"/>
    <w:rsid w:val="00A70487"/>
    <w:rsid w:val="00A94F7F"/>
    <w:rsid w:val="00AB3384"/>
    <w:rsid w:val="00AE3D41"/>
    <w:rsid w:val="00B06B75"/>
    <w:rsid w:val="00D2596C"/>
    <w:rsid w:val="00DE45FB"/>
    <w:rsid w:val="00DF11F2"/>
    <w:rsid w:val="00E101E4"/>
    <w:rsid w:val="00E74A10"/>
    <w:rsid w:val="00E82A32"/>
    <w:rsid w:val="00EA038B"/>
    <w:rsid w:val="00F00135"/>
    <w:rsid w:val="00F042A2"/>
    <w:rsid w:val="00F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869E7"/>
  <w15:docId w15:val="{450CA0A2-1B28-451B-968A-8B83AA95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3C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3C"/>
    <w:pPr>
      <w:ind w:left="720"/>
      <w:contextualSpacing/>
    </w:pPr>
  </w:style>
  <w:style w:type="paragraph" w:styleId="a4">
    <w:name w:val="No Spacing"/>
    <w:uiPriority w:val="1"/>
    <w:qFormat/>
    <w:rsid w:val="007F053C"/>
    <w:pPr>
      <w:suppressAutoHyphens/>
      <w:spacing w:after="0" w:line="240" w:lineRule="auto"/>
    </w:pPr>
    <w:rPr>
      <w:kern w:val="0"/>
      <w:lang w:val="ru-RU"/>
      <w14:ligatures w14:val="none"/>
    </w:rPr>
  </w:style>
  <w:style w:type="paragraph" w:styleId="a5">
    <w:name w:val="header"/>
    <w:basedOn w:val="a"/>
    <w:link w:val="a6"/>
    <w:uiPriority w:val="99"/>
    <w:unhideWhenUsed/>
    <w:rsid w:val="00F15F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F94"/>
    <w:rPr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F15F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F94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Павловская</dc:creator>
  <cp:lastModifiedBy>Admin</cp:lastModifiedBy>
  <cp:revision>2</cp:revision>
  <dcterms:created xsi:type="dcterms:W3CDTF">2025-12-04T08:41:00Z</dcterms:created>
  <dcterms:modified xsi:type="dcterms:W3CDTF">2025-12-04T08:41:00Z</dcterms:modified>
</cp:coreProperties>
</file>